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A5" w:rsidRPr="004055FA" w:rsidRDefault="00D81CC2">
      <w:pPr>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第６章　ケーススタディ</w:t>
      </w:r>
    </w:p>
    <w:p w:rsidR="0094217E" w:rsidRDefault="004055FA" w:rsidP="004055FA">
      <w:pPr>
        <w:rPr>
          <w:rFonts w:asciiTheme="majorEastAsia" w:eastAsiaTheme="majorEastAsia" w:hAnsiTheme="majorEastAsia"/>
          <w:b/>
          <w:sz w:val="28"/>
          <w:szCs w:val="28"/>
        </w:rPr>
      </w:pPr>
      <w:r w:rsidRPr="00900A13">
        <w:rPr>
          <w:rFonts w:asciiTheme="majorEastAsia" w:eastAsiaTheme="majorEastAsia" w:hAnsiTheme="majorEastAsia" w:hint="eastAsia"/>
          <w:b/>
          <w:sz w:val="24"/>
          <w:szCs w:val="24"/>
        </w:rPr>
        <w:t xml:space="preserve">　</w:t>
      </w:r>
      <w:r w:rsidR="00C47434">
        <w:rPr>
          <w:rFonts w:asciiTheme="majorEastAsia" w:eastAsiaTheme="majorEastAsia" w:hAnsiTheme="majorEastAsia" w:hint="eastAsia"/>
          <w:b/>
          <w:sz w:val="28"/>
          <w:szCs w:val="28"/>
          <w:bdr w:val="single" w:sz="4" w:space="0" w:color="auto"/>
        </w:rPr>
        <w:t>４</w:t>
      </w:r>
      <w:r w:rsidR="0094217E">
        <w:rPr>
          <w:rFonts w:asciiTheme="majorEastAsia" w:eastAsiaTheme="majorEastAsia" w:hAnsiTheme="majorEastAsia" w:hint="eastAsia"/>
          <w:b/>
          <w:sz w:val="28"/>
          <w:szCs w:val="28"/>
        </w:rPr>
        <w:t xml:space="preserve">　いじめを訴え自殺未遂をした生徒への対応</w:t>
      </w:r>
    </w:p>
    <w:p w:rsidR="008833CF" w:rsidRDefault="008833CF" w:rsidP="004055FA">
      <w:pPr>
        <w:rPr>
          <w:rFonts w:ascii="HG丸ｺﾞｼｯｸM-PRO" w:eastAsia="HG丸ｺﾞｼｯｸM-PRO" w:hAnsi="HG丸ｺﾞｼｯｸM-PRO"/>
          <w:b/>
          <w:sz w:val="28"/>
          <w:szCs w:val="28"/>
        </w:rPr>
      </w:pPr>
      <w:r w:rsidRPr="004055FA">
        <w:rPr>
          <w:rFonts w:ascii="HG丸ｺﾞｼｯｸM-PRO" w:eastAsia="HG丸ｺﾞｼｯｸM-PRO" w:hAnsi="HG丸ｺﾞｼｯｸM-PRO" w:hint="eastAsia"/>
          <w:b/>
          <w:sz w:val="28"/>
          <w:szCs w:val="28"/>
        </w:rPr>
        <w:t xml:space="preserve">１　</w:t>
      </w:r>
      <w:r w:rsidR="0094217E">
        <w:rPr>
          <w:rFonts w:ascii="HG丸ｺﾞｼｯｸM-PRO" w:eastAsia="HG丸ｺﾞｼｯｸM-PRO" w:hAnsi="HG丸ｺﾞｼｯｸM-PRO" w:hint="eastAsia"/>
          <w:b/>
          <w:sz w:val="28"/>
          <w:szCs w:val="28"/>
        </w:rPr>
        <w:t>概要</w:t>
      </w:r>
    </w:p>
    <w:p w:rsidR="00EF5C50" w:rsidRDefault="00EF5C50" w:rsidP="00900A13">
      <w:pPr>
        <w:ind w:left="233" w:hangingChars="100" w:hanging="233"/>
        <w:rPr>
          <w:rFonts w:asciiTheme="minorEastAsia" w:hAnsiTheme="minorEastAsia"/>
          <w:sz w:val="24"/>
          <w:szCs w:val="24"/>
        </w:rPr>
      </w:pPr>
      <w:r w:rsidRPr="00EF5C50">
        <w:rPr>
          <w:rFonts w:asciiTheme="minorEastAsia" w:hAnsiTheme="minorEastAsia" w:hint="eastAsia"/>
          <w:sz w:val="24"/>
          <w:szCs w:val="24"/>
        </w:rPr>
        <w:t xml:space="preserve">　　</w:t>
      </w:r>
      <w:r w:rsidR="00E94503">
        <w:rPr>
          <w:rFonts w:asciiTheme="minorEastAsia" w:hAnsiTheme="minorEastAsia" w:hint="eastAsia"/>
          <w:sz w:val="24"/>
          <w:szCs w:val="24"/>
        </w:rPr>
        <w:t>高校２年の女子生徒</w:t>
      </w:r>
      <w:r w:rsidR="00B4082E">
        <w:rPr>
          <w:rFonts w:asciiTheme="minorEastAsia" w:hAnsiTheme="minorEastAsia" w:hint="eastAsia"/>
          <w:sz w:val="24"/>
          <w:szCs w:val="24"/>
        </w:rPr>
        <w:t>Ａ</w:t>
      </w:r>
      <w:r w:rsidR="002E24E0">
        <w:rPr>
          <w:rFonts w:asciiTheme="minorEastAsia" w:hAnsiTheme="minorEastAsia" w:hint="eastAsia"/>
          <w:sz w:val="24"/>
          <w:szCs w:val="24"/>
        </w:rPr>
        <w:t>は、進級後から、同じ学級の生徒数人から</w:t>
      </w:r>
      <w:r w:rsidR="00B4082E">
        <w:rPr>
          <w:rFonts w:asciiTheme="minorEastAsia" w:hAnsiTheme="minorEastAsia" w:hint="eastAsia"/>
          <w:sz w:val="24"/>
          <w:szCs w:val="24"/>
        </w:rPr>
        <w:t>Ａ</w:t>
      </w:r>
      <w:r w:rsidR="0094217E">
        <w:rPr>
          <w:rFonts w:asciiTheme="minorEastAsia" w:hAnsiTheme="minorEastAsia" w:hint="eastAsia"/>
          <w:sz w:val="24"/>
          <w:szCs w:val="24"/>
        </w:rPr>
        <w:t>の母親が外国人であることをからかわれていた。</w:t>
      </w:r>
      <w:r w:rsidR="007A4FD3">
        <w:rPr>
          <w:rFonts w:asciiTheme="minorEastAsia" w:hAnsiTheme="minorEastAsia" w:hint="eastAsia"/>
          <w:sz w:val="24"/>
          <w:szCs w:val="24"/>
        </w:rPr>
        <w:t>６月</w:t>
      </w:r>
      <w:r w:rsidR="00E94503">
        <w:rPr>
          <w:rFonts w:asciiTheme="minorEastAsia" w:hAnsiTheme="minorEastAsia" w:hint="eastAsia"/>
          <w:sz w:val="24"/>
          <w:szCs w:val="24"/>
        </w:rPr>
        <w:t>末</w:t>
      </w:r>
      <w:r w:rsidR="007A4FD3">
        <w:rPr>
          <w:rFonts w:asciiTheme="minorEastAsia" w:hAnsiTheme="minorEastAsia" w:hint="eastAsia"/>
          <w:sz w:val="24"/>
          <w:szCs w:val="24"/>
        </w:rPr>
        <w:t>に行</w:t>
      </w:r>
      <w:r w:rsidR="00E94503">
        <w:rPr>
          <w:rFonts w:asciiTheme="minorEastAsia" w:hAnsiTheme="minorEastAsia" w:hint="eastAsia"/>
          <w:sz w:val="24"/>
          <w:szCs w:val="24"/>
        </w:rPr>
        <w:t>われ</w:t>
      </w:r>
      <w:r w:rsidR="007C6BEE">
        <w:rPr>
          <w:rFonts w:asciiTheme="minorEastAsia" w:hAnsiTheme="minorEastAsia" w:hint="eastAsia"/>
          <w:sz w:val="24"/>
          <w:szCs w:val="24"/>
        </w:rPr>
        <w:t>たインターハイの予選会の帰りのバスの中で、</w:t>
      </w:r>
      <w:r w:rsidR="00B4082E">
        <w:rPr>
          <w:rFonts w:asciiTheme="minorEastAsia" w:hAnsiTheme="minorEastAsia" w:hint="eastAsia"/>
          <w:sz w:val="24"/>
          <w:szCs w:val="24"/>
        </w:rPr>
        <w:t>Ａ</w:t>
      </w:r>
      <w:r w:rsidR="007C6BEE">
        <w:rPr>
          <w:rFonts w:asciiTheme="minorEastAsia" w:hAnsiTheme="minorEastAsia" w:hint="eastAsia"/>
          <w:sz w:val="24"/>
          <w:szCs w:val="24"/>
        </w:rPr>
        <w:t>の周囲の同級生の女子生徒数人</w:t>
      </w:r>
      <w:r w:rsidR="005B4554">
        <w:rPr>
          <w:rFonts w:asciiTheme="minorEastAsia" w:hAnsiTheme="minorEastAsia" w:hint="eastAsia"/>
          <w:sz w:val="24"/>
          <w:szCs w:val="24"/>
        </w:rPr>
        <w:t>が制汗スプレーをまき、「臭い」と</w:t>
      </w:r>
      <w:r w:rsidR="007A4FD3">
        <w:rPr>
          <w:rFonts w:asciiTheme="minorEastAsia" w:hAnsiTheme="minorEastAsia" w:hint="eastAsia"/>
          <w:sz w:val="24"/>
          <w:szCs w:val="24"/>
        </w:rPr>
        <w:t>騒ぎ立てる事件が発生した。</w:t>
      </w:r>
      <w:r w:rsidR="007C6BEE">
        <w:rPr>
          <w:rFonts w:asciiTheme="minorEastAsia" w:hAnsiTheme="minorEastAsia" w:hint="eastAsia"/>
          <w:sz w:val="24"/>
          <w:szCs w:val="24"/>
        </w:rPr>
        <w:t>部活顧問の</w:t>
      </w:r>
      <w:r w:rsidR="00B4082E">
        <w:rPr>
          <w:rFonts w:asciiTheme="minorEastAsia" w:hAnsiTheme="minorEastAsia" w:hint="eastAsia"/>
          <w:sz w:val="24"/>
          <w:szCs w:val="24"/>
        </w:rPr>
        <w:t>Ｂ</w:t>
      </w:r>
      <w:r w:rsidR="00603FA8">
        <w:rPr>
          <w:rFonts w:asciiTheme="minorEastAsia" w:hAnsiTheme="minorEastAsia" w:hint="eastAsia"/>
          <w:sz w:val="24"/>
          <w:szCs w:val="24"/>
        </w:rPr>
        <w:t>教諭は、</w:t>
      </w:r>
      <w:r w:rsidR="006B0F65">
        <w:rPr>
          <w:rFonts w:asciiTheme="minorEastAsia" w:hAnsiTheme="minorEastAsia" w:hint="eastAsia"/>
          <w:sz w:val="24"/>
          <w:szCs w:val="24"/>
        </w:rPr>
        <w:t>乗車マナーを守るよう</w:t>
      </w:r>
      <w:r w:rsidR="007C6BEE">
        <w:rPr>
          <w:rFonts w:asciiTheme="minorEastAsia" w:hAnsiTheme="minorEastAsia" w:hint="eastAsia"/>
          <w:sz w:val="24"/>
          <w:szCs w:val="24"/>
        </w:rPr>
        <w:t>部員</w:t>
      </w:r>
      <w:r w:rsidR="00603FA8">
        <w:rPr>
          <w:rFonts w:asciiTheme="minorEastAsia" w:hAnsiTheme="minorEastAsia" w:hint="eastAsia"/>
          <w:sz w:val="24"/>
          <w:szCs w:val="24"/>
        </w:rPr>
        <w:t>を厳しく</w:t>
      </w:r>
      <w:r w:rsidR="006B0F65">
        <w:rPr>
          <w:rFonts w:asciiTheme="minorEastAsia" w:hAnsiTheme="minorEastAsia" w:hint="eastAsia"/>
          <w:sz w:val="24"/>
          <w:szCs w:val="24"/>
        </w:rPr>
        <w:t>指導した。</w:t>
      </w:r>
    </w:p>
    <w:p w:rsidR="00164867" w:rsidRDefault="00430645" w:rsidP="00164867">
      <w:pPr>
        <w:ind w:left="233" w:hangingChars="100" w:hanging="233"/>
        <w:rPr>
          <w:rFonts w:asciiTheme="minorEastAsia" w:hAnsiTheme="minorEastAsia"/>
          <w:sz w:val="24"/>
          <w:szCs w:val="24"/>
        </w:rPr>
      </w:pPr>
      <w:r>
        <w:rPr>
          <w:rFonts w:asciiTheme="minorEastAsia" w:hAnsiTheme="minorEastAsia" w:hint="eastAsia"/>
          <w:sz w:val="24"/>
          <w:szCs w:val="24"/>
        </w:rPr>
        <w:t xml:space="preserve">　　その翌日から</w:t>
      </w:r>
      <w:r w:rsidR="00B4082E">
        <w:rPr>
          <w:rFonts w:asciiTheme="minorEastAsia" w:hAnsiTheme="minorEastAsia" w:hint="eastAsia"/>
          <w:sz w:val="24"/>
          <w:szCs w:val="24"/>
        </w:rPr>
        <w:t>Ａ</w:t>
      </w:r>
      <w:r w:rsidR="00E94503">
        <w:rPr>
          <w:rFonts w:asciiTheme="minorEastAsia" w:hAnsiTheme="minorEastAsia" w:hint="eastAsia"/>
          <w:sz w:val="24"/>
          <w:szCs w:val="24"/>
        </w:rPr>
        <w:t>は</w:t>
      </w:r>
      <w:r w:rsidR="00510AB2">
        <w:rPr>
          <w:rFonts w:asciiTheme="minorEastAsia" w:hAnsiTheme="minorEastAsia" w:hint="eastAsia"/>
          <w:sz w:val="24"/>
          <w:szCs w:val="24"/>
        </w:rPr>
        <w:t>体調不良を理由に</w:t>
      </w:r>
      <w:r w:rsidR="00E94503">
        <w:rPr>
          <w:rFonts w:asciiTheme="minorEastAsia" w:hAnsiTheme="minorEastAsia" w:hint="eastAsia"/>
          <w:sz w:val="24"/>
          <w:szCs w:val="24"/>
        </w:rPr>
        <w:t>１週間欠席した。</w:t>
      </w:r>
      <w:r w:rsidR="00B4082E">
        <w:rPr>
          <w:rFonts w:asciiTheme="minorEastAsia" w:hAnsiTheme="minorEastAsia" w:hint="eastAsia"/>
          <w:sz w:val="24"/>
          <w:szCs w:val="24"/>
        </w:rPr>
        <w:t>Ａ</w:t>
      </w:r>
      <w:r w:rsidR="006B0F65">
        <w:rPr>
          <w:rFonts w:asciiTheme="minorEastAsia" w:hAnsiTheme="minorEastAsia" w:hint="eastAsia"/>
          <w:sz w:val="24"/>
          <w:szCs w:val="24"/>
        </w:rPr>
        <w:t>は、自らのにおい（又は服の汚れ）を日頃から気にし</w:t>
      </w:r>
      <w:r w:rsidR="007A4FD3">
        <w:rPr>
          <w:rFonts w:asciiTheme="minorEastAsia" w:hAnsiTheme="minorEastAsia" w:hint="eastAsia"/>
          <w:sz w:val="24"/>
          <w:szCs w:val="24"/>
        </w:rPr>
        <w:t>、制汗スプレーの件は、</w:t>
      </w:r>
      <w:r w:rsidR="00B4082E">
        <w:rPr>
          <w:rFonts w:asciiTheme="minorEastAsia" w:hAnsiTheme="minorEastAsia" w:hint="eastAsia"/>
          <w:sz w:val="24"/>
          <w:szCs w:val="24"/>
        </w:rPr>
        <w:t>Ａ</w:t>
      </w:r>
      <w:r w:rsidR="00E94503">
        <w:rPr>
          <w:rFonts w:asciiTheme="minorEastAsia" w:hAnsiTheme="minorEastAsia" w:hint="eastAsia"/>
          <w:sz w:val="24"/>
          <w:szCs w:val="24"/>
        </w:rPr>
        <w:t>の心を深く傷つけた</w:t>
      </w:r>
      <w:r w:rsidR="006B0F65">
        <w:rPr>
          <w:rFonts w:asciiTheme="minorEastAsia" w:hAnsiTheme="minorEastAsia" w:hint="eastAsia"/>
          <w:sz w:val="24"/>
          <w:szCs w:val="24"/>
        </w:rPr>
        <w:t>と思われる</w:t>
      </w:r>
      <w:r w:rsidR="00E94503">
        <w:rPr>
          <w:rFonts w:asciiTheme="minorEastAsia" w:hAnsiTheme="minorEastAsia" w:hint="eastAsia"/>
          <w:sz w:val="24"/>
          <w:szCs w:val="24"/>
        </w:rPr>
        <w:t>。</w:t>
      </w:r>
      <w:r w:rsidR="00B4082E">
        <w:rPr>
          <w:rFonts w:asciiTheme="minorEastAsia" w:hAnsiTheme="minorEastAsia" w:hint="eastAsia"/>
          <w:sz w:val="24"/>
          <w:szCs w:val="24"/>
        </w:rPr>
        <w:t>Ａ</w:t>
      </w:r>
      <w:r w:rsidR="00755116">
        <w:rPr>
          <w:rFonts w:asciiTheme="minorEastAsia" w:hAnsiTheme="minorEastAsia" w:hint="eastAsia"/>
          <w:sz w:val="24"/>
          <w:szCs w:val="24"/>
        </w:rPr>
        <w:t>は、７月以降、部活動に参加していない</w:t>
      </w:r>
      <w:r w:rsidR="00164867">
        <w:rPr>
          <w:rFonts w:asciiTheme="minorEastAsia" w:hAnsiTheme="minorEastAsia" w:hint="eastAsia"/>
          <w:sz w:val="24"/>
          <w:szCs w:val="24"/>
        </w:rPr>
        <w:t>。</w:t>
      </w:r>
      <w:r w:rsidR="007C6BEE">
        <w:rPr>
          <w:rFonts w:asciiTheme="minorEastAsia" w:hAnsiTheme="minorEastAsia" w:hint="eastAsia"/>
          <w:sz w:val="24"/>
          <w:szCs w:val="24"/>
        </w:rPr>
        <w:t>心配した</w:t>
      </w:r>
      <w:r w:rsidR="00B4082E">
        <w:rPr>
          <w:rFonts w:asciiTheme="minorEastAsia" w:hAnsiTheme="minorEastAsia" w:hint="eastAsia"/>
          <w:sz w:val="24"/>
          <w:szCs w:val="24"/>
        </w:rPr>
        <w:t>Ｂ</w:t>
      </w:r>
      <w:r w:rsidR="006B0F65">
        <w:rPr>
          <w:rFonts w:asciiTheme="minorEastAsia" w:hAnsiTheme="minorEastAsia" w:hint="eastAsia"/>
          <w:sz w:val="24"/>
          <w:szCs w:val="24"/>
        </w:rPr>
        <w:t>教諭が</w:t>
      </w:r>
      <w:r w:rsidR="00B4082E">
        <w:rPr>
          <w:rFonts w:asciiTheme="minorEastAsia" w:hAnsiTheme="minorEastAsia" w:hint="eastAsia"/>
          <w:sz w:val="24"/>
          <w:szCs w:val="24"/>
        </w:rPr>
        <w:t>Ａ</w:t>
      </w:r>
      <w:r w:rsidR="006B0F65">
        <w:rPr>
          <w:rFonts w:asciiTheme="minorEastAsia" w:hAnsiTheme="minorEastAsia" w:hint="eastAsia"/>
          <w:sz w:val="24"/>
          <w:szCs w:val="24"/>
        </w:rPr>
        <w:t>に声をかけると、</w:t>
      </w:r>
      <w:r w:rsidR="00B4082E">
        <w:rPr>
          <w:rFonts w:asciiTheme="minorEastAsia" w:hAnsiTheme="minorEastAsia" w:hint="eastAsia"/>
          <w:sz w:val="24"/>
          <w:szCs w:val="24"/>
        </w:rPr>
        <w:t>Ａ</w:t>
      </w:r>
      <w:r w:rsidR="00510AB2">
        <w:rPr>
          <w:rFonts w:asciiTheme="minorEastAsia" w:hAnsiTheme="minorEastAsia" w:hint="eastAsia"/>
          <w:sz w:val="24"/>
          <w:szCs w:val="24"/>
        </w:rPr>
        <w:t>は「体調を崩し</w:t>
      </w:r>
      <w:r w:rsidR="006B0F65">
        <w:rPr>
          <w:rFonts w:asciiTheme="minorEastAsia" w:hAnsiTheme="minorEastAsia" w:hint="eastAsia"/>
          <w:sz w:val="24"/>
          <w:szCs w:val="24"/>
        </w:rPr>
        <w:t>通院しているためにしばらく休ませてほしい</w:t>
      </w:r>
      <w:r w:rsidR="00510AB2">
        <w:rPr>
          <w:rFonts w:asciiTheme="minorEastAsia" w:hAnsiTheme="minorEastAsia" w:hint="eastAsia"/>
          <w:sz w:val="24"/>
          <w:szCs w:val="24"/>
        </w:rPr>
        <w:t>」</w:t>
      </w:r>
      <w:r w:rsidR="006B0F65">
        <w:rPr>
          <w:rFonts w:asciiTheme="minorEastAsia" w:hAnsiTheme="minorEastAsia" w:hint="eastAsia"/>
          <w:sz w:val="24"/>
          <w:szCs w:val="24"/>
        </w:rPr>
        <w:t>と</w:t>
      </w:r>
      <w:r w:rsidR="00047A02">
        <w:rPr>
          <w:rFonts w:asciiTheme="minorEastAsia" w:hAnsiTheme="minorEastAsia" w:hint="eastAsia"/>
          <w:sz w:val="24"/>
          <w:szCs w:val="24"/>
        </w:rPr>
        <w:t>答えたことから、夏休みも定期的に電話で体調を確認し、部活動への参加も促していたが、Ａは部活動に参加することはなかった。</w:t>
      </w:r>
    </w:p>
    <w:p w:rsidR="002E24E0" w:rsidRDefault="002E24E0" w:rsidP="00726C4A">
      <w:pPr>
        <w:ind w:leftChars="100" w:left="203" w:firstLineChars="100" w:firstLine="233"/>
        <w:rPr>
          <w:rFonts w:asciiTheme="minorEastAsia" w:hAnsiTheme="minorEastAsia"/>
          <w:sz w:val="24"/>
          <w:szCs w:val="24"/>
        </w:rPr>
      </w:pPr>
      <w:r>
        <w:rPr>
          <w:rFonts w:asciiTheme="minorEastAsia" w:hAnsiTheme="minorEastAsia" w:hint="eastAsia"/>
          <w:sz w:val="24"/>
          <w:szCs w:val="24"/>
        </w:rPr>
        <w:t>９月〇日、</w:t>
      </w:r>
      <w:r w:rsidR="00B4082E">
        <w:rPr>
          <w:rFonts w:asciiTheme="minorEastAsia" w:hAnsiTheme="minorEastAsia" w:hint="eastAsia"/>
          <w:sz w:val="24"/>
          <w:szCs w:val="24"/>
        </w:rPr>
        <w:t>Ａ</w:t>
      </w:r>
      <w:r w:rsidR="006B0F65">
        <w:rPr>
          <w:rFonts w:asciiTheme="minorEastAsia" w:hAnsiTheme="minorEastAsia" w:hint="eastAsia"/>
          <w:sz w:val="24"/>
          <w:szCs w:val="24"/>
        </w:rPr>
        <w:t>が登校していないこと</w:t>
      </w:r>
      <w:r>
        <w:rPr>
          <w:rFonts w:asciiTheme="minorEastAsia" w:hAnsiTheme="minorEastAsia" w:hint="eastAsia"/>
          <w:sz w:val="24"/>
          <w:szCs w:val="24"/>
        </w:rPr>
        <w:t>から、担任</w:t>
      </w:r>
      <w:r w:rsidR="00603FA8">
        <w:rPr>
          <w:rFonts w:asciiTheme="minorEastAsia" w:hAnsiTheme="minorEastAsia" w:hint="eastAsia"/>
          <w:sz w:val="24"/>
          <w:szCs w:val="24"/>
        </w:rPr>
        <w:t>の</w:t>
      </w:r>
      <w:r w:rsidR="00B4082E">
        <w:rPr>
          <w:rFonts w:asciiTheme="minorEastAsia" w:hAnsiTheme="minorEastAsia" w:hint="eastAsia"/>
          <w:sz w:val="24"/>
          <w:szCs w:val="24"/>
        </w:rPr>
        <w:t>Ｃ</w:t>
      </w:r>
      <w:r w:rsidR="00603FA8">
        <w:rPr>
          <w:rFonts w:asciiTheme="minorEastAsia" w:hAnsiTheme="minorEastAsia" w:hint="eastAsia"/>
          <w:sz w:val="24"/>
          <w:szCs w:val="24"/>
        </w:rPr>
        <w:t>教諭</w:t>
      </w:r>
      <w:r>
        <w:rPr>
          <w:rFonts w:asciiTheme="minorEastAsia" w:hAnsiTheme="minorEastAsia" w:hint="eastAsia"/>
          <w:sz w:val="24"/>
          <w:szCs w:val="24"/>
        </w:rPr>
        <w:t>は保護者に連絡すると、普段</w:t>
      </w:r>
      <w:r w:rsidR="006B0F65">
        <w:rPr>
          <w:rFonts w:asciiTheme="minorEastAsia" w:hAnsiTheme="minorEastAsia" w:hint="eastAsia"/>
          <w:sz w:val="24"/>
          <w:szCs w:val="24"/>
        </w:rPr>
        <w:t>通りに家を出たと返答があったが、</w:t>
      </w:r>
      <w:r w:rsidR="00B4082E">
        <w:rPr>
          <w:rFonts w:asciiTheme="minorEastAsia" w:hAnsiTheme="minorEastAsia" w:hint="eastAsia"/>
          <w:sz w:val="24"/>
          <w:szCs w:val="24"/>
        </w:rPr>
        <w:t>Ｃ</w:t>
      </w:r>
      <w:r w:rsidR="00510AB2">
        <w:rPr>
          <w:rFonts w:asciiTheme="minorEastAsia" w:hAnsiTheme="minorEastAsia" w:hint="eastAsia"/>
          <w:sz w:val="24"/>
          <w:szCs w:val="24"/>
        </w:rPr>
        <w:t>教諭は授業もあり何も対応することができなかった。</w:t>
      </w:r>
    </w:p>
    <w:p w:rsidR="00726C4A" w:rsidRPr="009F5475" w:rsidRDefault="00726C4A" w:rsidP="00726C4A">
      <w:pPr>
        <w:ind w:leftChars="100" w:left="203" w:firstLineChars="100" w:firstLine="233"/>
        <w:rPr>
          <w:rFonts w:asciiTheme="minorEastAsia" w:hAnsiTheme="minorEastAsia"/>
          <w:sz w:val="24"/>
          <w:szCs w:val="24"/>
        </w:rPr>
      </w:pPr>
      <w:r>
        <w:rPr>
          <w:rFonts w:asciiTheme="minorEastAsia" w:hAnsiTheme="minorEastAsia" w:hint="eastAsia"/>
          <w:sz w:val="24"/>
          <w:szCs w:val="24"/>
        </w:rPr>
        <w:t>午前1</w:t>
      </w:r>
      <w:r>
        <w:rPr>
          <w:rFonts w:asciiTheme="minorEastAsia" w:hAnsiTheme="minorEastAsia"/>
          <w:sz w:val="24"/>
          <w:szCs w:val="24"/>
        </w:rPr>
        <w:t>1</w:t>
      </w:r>
      <w:r w:rsidR="00E94503">
        <w:rPr>
          <w:rFonts w:asciiTheme="minorEastAsia" w:hAnsiTheme="minorEastAsia" w:hint="eastAsia"/>
          <w:sz w:val="24"/>
          <w:szCs w:val="24"/>
        </w:rPr>
        <w:t>時過ぎに警察署から</w:t>
      </w:r>
      <w:r w:rsidR="009F5475">
        <w:rPr>
          <w:rFonts w:asciiTheme="minorEastAsia" w:hAnsiTheme="minorEastAsia" w:hint="eastAsia"/>
          <w:sz w:val="24"/>
          <w:szCs w:val="24"/>
        </w:rPr>
        <w:t>連絡があった。</w:t>
      </w:r>
      <w:r w:rsidR="00B4082E">
        <w:rPr>
          <w:rFonts w:asciiTheme="minorEastAsia" w:hAnsiTheme="minorEastAsia" w:hint="eastAsia"/>
          <w:sz w:val="24"/>
          <w:szCs w:val="24"/>
        </w:rPr>
        <w:t>Ａ</w:t>
      </w:r>
      <w:r w:rsidR="005B4554">
        <w:rPr>
          <w:rFonts w:asciiTheme="minorEastAsia" w:hAnsiTheme="minorEastAsia" w:hint="eastAsia"/>
          <w:sz w:val="24"/>
          <w:szCs w:val="24"/>
        </w:rPr>
        <w:t>は</w:t>
      </w:r>
      <w:r w:rsidR="00C47434">
        <w:rPr>
          <w:rFonts w:asciiTheme="minorEastAsia" w:hAnsiTheme="minorEastAsia" w:hint="eastAsia"/>
          <w:sz w:val="24"/>
          <w:szCs w:val="24"/>
        </w:rPr>
        <w:t>処方薬を多量に服薬し公園で倒れていた</w:t>
      </w:r>
      <w:r w:rsidR="009F5475">
        <w:rPr>
          <w:rFonts w:asciiTheme="minorEastAsia" w:hAnsiTheme="minorEastAsia" w:hint="eastAsia"/>
          <w:sz w:val="24"/>
          <w:szCs w:val="24"/>
        </w:rPr>
        <w:t>ところを発見された</w:t>
      </w:r>
      <w:r w:rsidR="00C47434">
        <w:rPr>
          <w:rFonts w:asciiTheme="minorEastAsia" w:hAnsiTheme="minorEastAsia" w:hint="eastAsia"/>
          <w:sz w:val="24"/>
          <w:szCs w:val="24"/>
        </w:rPr>
        <w:t>。</w:t>
      </w:r>
      <w:r w:rsidR="009F5475">
        <w:rPr>
          <w:rFonts w:asciiTheme="minorEastAsia" w:hAnsiTheme="minorEastAsia" w:hint="eastAsia"/>
          <w:sz w:val="24"/>
          <w:szCs w:val="24"/>
        </w:rPr>
        <w:t>救急搬送され</w:t>
      </w:r>
      <w:r w:rsidR="002227B7">
        <w:rPr>
          <w:rFonts w:asciiTheme="minorEastAsia" w:hAnsiTheme="minorEastAsia" w:hint="eastAsia"/>
          <w:sz w:val="24"/>
          <w:szCs w:val="24"/>
        </w:rPr>
        <w:t>、</w:t>
      </w:r>
      <w:r w:rsidR="00444627">
        <w:rPr>
          <w:rFonts w:asciiTheme="minorEastAsia" w:hAnsiTheme="minorEastAsia" w:hint="eastAsia"/>
          <w:sz w:val="24"/>
          <w:szCs w:val="24"/>
        </w:rPr>
        <w:t>一命はとりとめた</w:t>
      </w:r>
      <w:r w:rsidR="002227B7">
        <w:rPr>
          <w:rFonts w:asciiTheme="minorEastAsia" w:hAnsiTheme="minorEastAsia" w:hint="eastAsia"/>
          <w:sz w:val="24"/>
          <w:szCs w:val="24"/>
        </w:rPr>
        <w:t>が、</w:t>
      </w:r>
      <w:r w:rsidR="00B4082E">
        <w:rPr>
          <w:rFonts w:asciiTheme="minorEastAsia" w:hAnsiTheme="minorEastAsia" w:hint="eastAsia"/>
          <w:sz w:val="24"/>
          <w:szCs w:val="24"/>
        </w:rPr>
        <w:t>Ａ</w:t>
      </w:r>
      <w:r w:rsidR="002227B7">
        <w:rPr>
          <w:rFonts w:asciiTheme="minorEastAsia" w:hAnsiTheme="minorEastAsia" w:hint="eastAsia"/>
          <w:sz w:val="24"/>
          <w:szCs w:val="24"/>
        </w:rPr>
        <w:t>のカバンの中からは、</w:t>
      </w:r>
      <w:r w:rsidR="007C6BEE">
        <w:rPr>
          <w:rFonts w:asciiTheme="minorEastAsia" w:hAnsiTheme="minorEastAsia" w:hint="eastAsia"/>
          <w:sz w:val="24"/>
          <w:szCs w:val="24"/>
        </w:rPr>
        <w:t>同級生からの</w:t>
      </w:r>
      <w:r w:rsidR="009F5475">
        <w:rPr>
          <w:rFonts w:asciiTheme="minorEastAsia" w:hAnsiTheme="minorEastAsia" w:hint="eastAsia"/>
          <w:sz w:val="24"/>
          <w:szCs w:val="24"/>
        </w:rPr>
        <w:t>いじめを訴える遺書が見つかったとのことで</w:t>
      </w:r>
      <w:r w:rsidR="002227B7">
        <w:rPr>
          <w:rFonts w:asciiTheme="minorEastAsia" w:hAnsiTheme="minorEastAsia" w:hint="eastAsia"/>
          <w:sz w:val="24"/>
          <w:szCs w:val="24"/>
        </w:rPr>
        <w:t>あった。</w:t>
      </w:r>
    </w:p>
    <w:p w:rsidR="00900A13" w:rsidRPr="00900A13" w:rsidRDefault="00857F10" w:rsidP="00900A13">
      <w:pPr>
        <w:ind w:left="274" w:hangingChars="100" w:hanging="274"/>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　グループワーク</w:t>
      </w:r>
    </w:p>
    <w:p w:rsidR="00F71738" w:rsidRDefault="00F71738" w:rsidP="00F71738">
      <w:pPr>
        <w:rPr>
          <w:rFonts w:asciiTheme="minorEastAsia" w:hAnsiTheme="minorEastAsia"/>
          <w:sz w:val="24"/>
          <w:szCs w:val="24"/>
        </w:rPr>
      </w:pPr>
      <w:r>
        <w:rPr>
          <w:rFonts w:asciiTheme="minorEastAsia" w:hAnsiTheme="minorEastAsia" w:hint="eastAsia"/>
          <w:sz w:val="24"/>
          <w:szCs w:val="24"/>
        </w:rPr>
        <w:t>（１）活動の流れ</w:t>
      </w:r>
    </w:p>
    <w:tbl>
      <w:tblPr>
        <w:tblStyle w:val="a6"/>
        <w:tblW w:w="0" w:type="auto"/>
        <w:tblLook w:val="04A0" w:firstRow="1" w:lastRow="0" w:firstColumn="1" w:lastColumn="0" w:noHBand="0" w:noVBand="1"/>
      </w:tblPr>
      <w:tblGrid>
        <w:gridCol w:w="988"/>
        <w:gridCol w:w="4961"/>
        <w:gridCol w:w="3793"/>
      </w:tblGrid>
      <w:tr w:rsidR="00E31617" w:rsidRPr="00E31617" w:rsidTr="00BB7F1C">
        <w:tc>
          <w:tcPr>
            <w:tcW w:w="988" w:type="dxa"/>
          </w:tcPr>
          <w:p w:rsidR="00E31617" w:rsidRPr="00E31617" w:rsidRDefault="00E31617" w:rsidP="00684031">
            <w:pPr>
              <w:spacing w:line="0" w:lineRule="atLeast"/>
              <w:rPr>
                <w:rFonts w:asciiTheme="minorEastAsia" w:hAnsiTheme="minorEastAsia"/>
                <w:sz w:val="24"/>
                <w:szCs w:val="24"/>
              </w:rPr>
            </w:pPr>
          </w:p>
        </w:tc>
        <w:tc>
          <w:tcPr>
            <w:tcW w:w="4961" w:type="dxa"/>
          </w:tcPr>
          <w:p w:rsidR="00E31617" w:rsidRPr="00E31617" w:rsidRDefault="00E31617" w:rsidP="00E31617">
            <w:pPr>
              <w:spacing w:line="0" w:lineRule="atLeast"/>
              <w:jc w:val="center"/>
              <w:rPr>
                <w:rFonts w:asciiTheme="minorEastAsia" w:hAnsiTheme="minorEastAsia"/>
                <w:sz w:val="24"/>
                <w:szCs w:val="24"/>
              </w:rPr>
            </w:pPr>
            <w:r>
              <w:rPr>
                <w:rFonts w:asciiTheme="minorEastAsia" w:hAnsiTheme="minorEastAsia" w:hint="eastAsia"/>
                <w:sz w:val="24"/>
                <w:szCs w:val="24"/>
              </w:rPr>
              <w:t>活動の内容</w:t>
            </w:r>
          </w:p>
        </w:tc>
        <w:tc>
          <w:tcPr>
            <w:tcW w:w="3793" w:type="dxa"/>
          </w:tcPr>
          <w:p w:rsidR="00E31617" w:rsidRPr="00E31617" w:rsidRDefault="00E31617" w:rsidP="00E31617">
            <w:pPr>
              <w:spacing w:line="0" w:lineRule="atLeast"/>
              <w:jc w:val="center"/>
              <w:rPr>
                <w:rFonts w:asciiTheme="minorEastAsia" w:hAnsiTheme="minorEastAsia"/>
                <w:sz w:val="24"/>
                <w:szCs w:val="24"/>
              </w:rPr>
            </w:pPr>
            <w:r>
              <w:rPr>
                <w:rFonts w:asciiTheme="minorEastAsia" w:hAnsiTheme="minorEastAsia" w:hint="eastAsia"/>
                <w:sz w:val="24"/>
                <w:szCs w:val="24"/>
              </w:rPr>
              <w:t>留意点</w:t>
            </w:r>
          </w:p>
        </w:tc>
      </w:tr>
      <w:tr w:rsidR="00E31617" w:rsidRPr="00E31617" w:rsidTr="00BB7F1C">
        <w:tc>
          <w:tcPr>
            <w:tcW w:w="988" w:type="dxa"/>
          </w:tcPr>
          <w:p w:rsidR="00E31617" w:rsidRPr="00E31617" w:rsidRDefault="00E31617" w:rsidP="00E31617">
            <w:pPr>
              <w:spacing w:line="0" w:lineRule="atLeast"/>
              <w:jc w:val="center"/>
              <w:rPr>
                <w:rFonts w:asciiTheme="minorEastAsia" w:hAnsiTheme="minorEastAsia"/>
                <w:sz w:val="24"/>
                <w:szCs w:val="24"/>
              </w:rPr>
            </w:pPr>
            <w:r>
              <w:rPr>
                <w:rFonts w:asciiTheme="minorEastAsia" w:hAnsiTheme="minorEastAsia" w:hint="eastAsia"/>
                <w:sz w:val="24"/>
                <w:szCs w:val="24"/>
              </w:rPr>
              <w:t>導入</w:t>
            </w:r>
          </w:p>
        </w:tc>
        <w:tc>
          <w:tcPr>
            <w:tcW w:w="4961" w:type="dxa"/>
          </w:tcPr>
          <w:p w:rsidR="00E31617" w:rsidRDefault="00E31617" w:rsidP="00684031">
            <w:pPr>
              <w:spacing w:line="0" w:lineRule="atLeast"/>
              <w:rPr>
                <w:rFonts w:asciiTheme="minorEastAsia" w:hAnsiTheme="minorEastAsia"/>
                <w:sz w:val="24"/>
                <w:szCs w:val="24"/>
              </w:rPr>
            </w:pPr>
            <w:r>
              <w:rPr>
                <w:rFonts w:asciiTheme="minorEastAsia" w:hAnsiTheme="minorEastAsia" w:hint="eastAsia"/>
                <w:sz w:val="24"/>
                <w:szCs w:val="24"/>
              </w:rPr>
              <w:t>〇アイスブレーキング</w:t>
            </w:r>
          </w:p>
          <w:p w:rsidR="00E31617" w:rsidRPr="00E31617" w:rsidRDefault="00E31617" w:rsidP="00684031">
            <w:pPr>
              <w:spacing w:line="0" w:lineRule="atLeast"/>
              <w:rPr>
                <w:rFonts w:asciiTheme="minorEastAsia" w:hAnsiTheme="minorEastAsia"/>
                <w:sz w:val="24"/>
                <w:szCs w:val="24"/>
              </w:rPr>
            </w:pPr>
            <w:r>
              <w:rPr>
                <w:rFonts w:asciiTheme="minorEastAsia" w:hAnsiTheme="minorEastAsia" w:hint="eastAsia"/>
                <w:sz w:val="24"/>
                <w:szCs w:val="24"/>
              </w:rPr>
              <w:t>〇</w:t>
            </w:r>
            <w:r w:rsidR="00B55F3F">
              <w:rPr>
                <w:rFonts w:asciiTheme="minorEastAsia" w:hAnsiTheme="minorEastAsia" w:hint="eastAsia"/>
                <w:sz w:val="24"/>
                <w:szCs w:val="24"/>
              </w:rPr>
              <w:t>本研修の活動の流れの説明</w:t>
            </w:r>
          </w:p>
        </w:tc>
        <w:tc>
          <w:tcPr>
            <w:tcW w:w="3793" w:type="dxa"/>
          </w:tcPr>
          <w:p w:rsidR="00E31617" w:rsidRPr="00E31617" w:rsidRDefault="00E31617" w:rsidP="00684031">
            <w:pPr>
              <w:spacing w:line="0" w:lineRule="atLeast"/>
              <w:rPr>
                <w:rFonts w:asciiTheme="minorEastAsia" w:hAnsiTheme="minorEastAsia"/>
                <w:sz w:val="24"/>
                <w:szCs w:val="24"/>
              </w:rPr>
            </w:pPr>
          </w:p>
        </w:tc>
      </w:tr>
      <w:tr w:rsidR="00E31617" w:rsidRPr="00E31617" w:rsidTr="00BB7F1C">
        <w:tc>
          <w:tcPr>
            <w:tcW w:w="988" w:type="dxa"/>
          </w:tcPr>
          <w:p w:rsidR="00E31617" w:rsidRPr="00E31617" w:rsidRDefault="00E31617" w:rsidP="00E31617">
            <w:pPr>
              <w:spacing w:line="0" w:lineRule="atLeast"/>
              <w:jc w:val="center"/>
              <w:rPr>
                <w:rFonts w:asciiTheme="minorEastAsia" w:hAnsiTheme="minorEastAsia"/>
                <w:sz w:val="24"/>
                <w:szCs w:val="24"/>
              </w:rPr>
            </w:pPr>
            <w:r>
              <w:rPr>
                <w:rFonts w:asciiTheme="minorEastAsia" w:hAnsiTheme="minorEastAsia" w:hint="eastAsia"/>
                <w:sz w:val="24"/>
                <w:szCs w:val="24"/>
              </w:rPr>
              <w:t>展開</w:t>
            </w:r>
          </w:p>
        </w:tc>
        <w:tc>
          <w:tcPr>
            <w:tcW w:w="4961" w:type="dxa"/>
          </w:tcPr>
          <w:p w:rsidR="00E31617" w:rsidRDefault="00B55F3F" w:rsidP="00684031">
            <w:pPr>
              <w:spacing w:line="0" w:lineRule="atLeast"/>
              <w:rPr>
                <w:rFonts w:asciiTheme="minorEastAsia" w:hAnsiTheme="minorEastAsia"/>
                <w:sz w:val="24"/>
                <w:szCs w:val="24"/>
              </w:rPr>
            </w:pPr>
            <w:r>
              <w:rPr>
                <w:rFonts w:asciiTheme="minorEastAsia" w:hAnsiTheme="minorEastAsia" w:hint="eastAsia"/>
                <w:sz w:val="24"/>
                <w:szCs w:val="24"/>
              </w:rPr>
              <w:t>〇資料（事案の概要）を提示</w:t>
            </w:r>
          </w:p>
          <w:tbl>
            <w:tblPr>
              <w:tblStyle w:val="a6"/>
              <w:tblW w:w="0" w:type="auto"/>
              <w:tblLook w:val="04A0" w:firstRow="1" w:lastRow="0" w:firstColumn="1" w:lastColumn="0" w:noHBand="0" w:noVBand="1"/>
            </w:tblPr>
            <w:tblGrid>
              <w:gridCol w:w="4735"/>
            </w:tblGrid>
            <w:tr w:rsidR="00B55F3F" w:rsidRPr="00B55F3F" w:rsidTr="00B55F3F">
              <w:tc>
                <w:tcPr>
                  <w:tcW w:w="5280" w:type="dxa"/>
                </w:tcPr>
                <w:p w:rsidR="00B55F3F" w:rsidRDefault="00B55F3F" w:rsidP="00BB7F1C">
                  <w:pPr>
                    <w:spacing w:line="0" w:lineRule="atLeast"/>
                    <w:ind w:left="699" w:hangingChars="300" w:hanging="699"/>
                    <w:rPr>
                      <w:rFonts w:asciiTheme="minorEastAsia" w:hAnsiTheme="minorEastAsia"/>
                      <w:sz w:val="24"/>
                      <w:szCs w:val="24"/>
                    </w:rPr>
                  </w:pPr>
                  <w:r>
                    <w:rPr>
                      <w:rFonts w:asciiTheme="minorEastAsia" w:hAnsiTheme="minorEastAsia" w:hint="eastAsia"/>
                      <w:sz w:val="24"/>
                      <w:szCs w:val="24"/>
                    </w:rPr>
                    <w:t>指示１：本事案に対して、</w:t>
                  </w:r>
                  <w:r w:rsidR="00845214">
                    <w:rPr>
                      <w:rFonts w:asciiTheme="minorEastAsia" w:hAnsiTheme="minorEastAsia" w:hint="eastAsia"/>
                      <w:sz w:val="24"/>
                      <w:szCs w:val="24"/>
                    </w:rPr>
                    <w:t>学校は</w:t>
                  </w:r>
                  <w:r>
                    <w:rPr>
                      <w:rFonts w:asciiTheme="minorEastAsia" w:hAnsiTheme="minorEastAsia" w:hint="eastAsia"/>
                      <w:sz w:val="24"/>
                      <w:szCs w:val="24"/>
                    </w:rPr>
                    <w:t>組織として、</w:t>
                  </w:r>
                  <w:r w:rsidR="00BB7F1C">
                    <w:rPr>
                      <w:rFonts w:asciiTheme="minorEastAsia" w:hAnsiTheme="minorEastAsia" w:hint="eastAsia"/>
                      <w:sz w:val="24"/>
                      <w:szCs w:val="24"/>
                    </w:rPr>
                    <w:t>今後</w:t>
                  </w:r>
                  <w:r>
                    <w:rPr>
                      <w:rFonts w:asciiTheme="minorEastAsia" w:hAnsiTheme="minorEastAsia" w:hint="eastAsia"/>
                      <w:sz w:val="24"/>
                      <w:szCs w:val="24"/>
                    </w:rPr>
                    <w:t>どのように対応すべきか、付箋紙に書き出し、グループの考えをまとめてください。</w:t>
                  </w:r>
                </w:p>
              </w:tc>
            </w:tr>
          </w:tbl>
          <w:p w:rsidR="00B55F3F" w:rsidRDefault="00B55F3F" w:rsidP="00BB7F1C">
            <w:pPr>
              <w:spacing w:line="0" w:lineRule="atLeast"/>
              <w:ind w:left="233" w:hangingChars="100" w:hanging="233"/>
              <w:rPr>
                <w:rFonts w:asciiTheme="minorEastAsia" w:hAnsiTheme="minorEastAsia"/>
                <w:sz w:val="24"/>
                <w:szCs w:val="24"/>
              </w:rPr>
            </w:pPr>
            <w:r>
              <w:rPr>
                <w:rFonts w:asciiTheme="minorEastAsia" w:hAnsiTheme="minorEastAsia" w:hint="eastAsia"/>
                <w:sz w:val="24"/>
                <w:szCs w:val="24"/>
              </w:rPr>
              <w:t>・優先順位や時系列</w:t>
            </w:r>
            <w:r w:rsidR="00845214">
              <w:rPr>
                <w:rFonts w:asciiTheme="minorEastAsia" w:hAnsiTheme="minorEastAsia" w:hint="eastAsia"/>
                <w:sz w:val="24"/>
                <w:szCs w:val="24"/>
              </w:rPr>
              <w:t>等</w:t>
            </w:r>
            <w:r>
              <w:rPr>
                <w:rFonts w:asciiTheme="minorEastAsia" w:hAnsiTheme="minorEastAsia" w:hint="eastAsia"/>
                <w:sz w:val="24"/>
                <w:szCs w:val="24"/>
              </w:rPr>
              <w:t>で</w:t>
            </w:r>
            <w:r w:rsidR="00BB7F1C">
              <w:rPr>
                <w:rFonts w:asciiTheme="minorEastAsia" w:hAnsiTheme="minorEastAsia" w:hint="eastAsia"/>
                <w:sz w:val="24"/>
                <w:szCs w:val="24"/>
              </w:rPr>
              <w:t>組織的</w:t>
            </w:r>
            <w:r>
              <w:rPr>
                <w:rFonts w:asciiTheme="minorEastAsia" w:hAnsiTheme="minorEastAsia" w:hint="eastAsia"/>
                <w:sz w:val="24"/>
                <w:szCs w:val="24"/>
              </w:rPr>
              <w:t>対応を</w:t>
            </w:r>
            <w:r w:rsidR="000A78E4">
              <w:rPr>
                <w:rFonts w:asciiTheme="minorEastAsia" w:hAnsiTheme="minorEastAsia" w:hint="eastAsia"/>
                <w:sz w:val="24"/>
                <w:szCs w:val="24"/>
              </w:rPr>
              <w:t>グループごとに、用紙にまとめ発表する</w:t>
            </w:r>
            <w:r w:rsidR="00845214">
              <w:rPr>
                <w:rFonts w:asciiTheme="minorEastAsia" w:hAnsiTheme="minorEastAsia" w:hint="eastAsia"/>
                <w:sz w:val="24"/>
                <w:szCs w:val="24"/>
              </w:rPr>
              <w:t>。</w:t>
            </w:r>
          </w:p>
          <w:p w:rsidR="00BB7F1C" w:rsidRPr="000A78E4" w:rsidRDefault="00BB7F1C" w:rsidP="00BB7F1C">
            <w:pPr>
              <w:spacing w:line="0" w:lineRule="atLeast"/>
              <w:ind w:left="233" w:hangingChars="100" w:hanging="233"/>
              <w:rPr>
                <w:rFonts w:asciiTheme="minorEastAsia" w:hAnsiTheme="minorEastAsia"/>
                <w:sz w:val="24"/>
                <w:szCs w:val="24"/>
              </w:rPr>
            </w:pPr>
          </w:p>
          <w:tbl>
            <w:tblPr>
              <w:tblStyle w:val="a6"/>
              <w:tblW w:w="0" w:type="auto"/>
              <w:tblLook w:val="04A0" w:firstRow="1" w:lastRow="0" w:firstColumn="1" w:lastColumn="0" w:noHBand="0" w:noVBand="1"/>
            </w:tblPr>
            <w:tblGrid>
              <w:gridCol w:w="4735"/>
            </w:tblGrid>
            <w:tr w:rsidR="00845214" w:rsidTr="00845214">
              <w:tc>
                <w:tcPr>
                  <w:tcW w:w="5280" w:type="dxa"/>
                </w:tcPr>
                <w:p w:rsidR="00845214" w:rsidRDefault="00845214" w:rsidP="00845214">
                  <w:pPr>
                    <w:spacing w:line="0" w:lineRule="atLeast"/>
                    <w:ind w:left="699" w:hangingChars="300" w:hanging="699"/>
                    <w:rPr>
                      <w:rFonts w:asciiTheme="minorEastAsia" w:hAnsiTheme="minorEastAsia"/>
                      <w:sz w:val="24"/>
                      <w:szCs w:val="24"/>
                    </w:rPr>
                  </w:pPr>
                  <w:r>
                    <w:rPr>
                      <w:rFonts w:asciiTheme="minorEastAsia" w:hAnsiTheme="minorEastAsia" w:hint="eastAsia"/>
                      <w:sz w:val="24"/>
                      <w:szCs w:val="24"/>
                    </w:rPr>
                    <w:t>指示２：再発防止のために、学校は何をすべきか、グループの考えをまとめてください。</w:t>
                  </w:r>
                </w:p>
              </w:tc>
            </w:tr>
          </w:tbl>
          <w:p w:rsidR="00B55F3F" w:rsidRPr="00B55F3F" w:rsidRDefault="00845214" w:rsidP="00845214">
            <w:pPr>
              <w:spacing w:line="0" w:lineRule="atLeast"/>
              <w:rPr>
                <w:rFonts w:asciiTheme="minorEastAsia" w:hAnsiTheme="minorEastAsia"/>
                <w:sz w:val="24"/>
                <w:szCs w:val="24"/>
              </w:rPr>
            </w:pPr>
            <w:r>
              <w:rPr>
                <w:rFonts w:asciiTheme="minorEastAsia" w:hAnsiTheme="minorEastAsia" w:hint="eastAsia"/>
                <w:sz w:val="24"/>
                <w:szCs w:val="24"/>
              </w:rPr>
              <w:t>・</w:t>
            </w:r>
            <w:r w:rsidR="000A78E4">
              <w:rPr>
                <w:rFonts w:asciiTheme="minorEastAsia" w:hAnsiTheme="minorEastAsia" w:hint="eastAsia"/>
                <w:sz w:val="24"/>
                <w:szCs w:val="24"/>
              </w:rPr>
              <w:t>グループごとに予防策を発表する</w:t>
            </w:r>
            <w:r w:rsidR="004522BD">
              <w:rPr>
                <w:rFonts w:asciiTheme="minorEastAsia" w:hAnsiTheme="minorEastAsia" w:hint="eastAsia"/>
                <w:sz w:val="24"/>
                <w:szCs w:val="24"/>
              </w:rPr>
              <w:t>。</w:t>
            </w:r>
          </w:p>
        </w:tc>
        <w:tc>
          <w:tcPr>
            <w:tcW w:w="3793" w:type="dxa"/>
          </w:tcPr>
          <w:p w:rsidR="00E31617" w:rsidRDefault="004522BD" w:rsidP="004522BD">
            <w:pPr>
              <w:spacing w:line="0" w:lineRule="atLeast"/>
              <w:ind w:left="233" w:hangingChars="100" w:hanging="233"/>
              <w:rPr>
                <w:rFonts w:asciiTheme="minorEastAsia" w:hAnsiTheme="minorEastAsia"/>
                <w:sz w:val="24"/>
                <w:szCs w:val="24"/>
              </w:rPr>
            </w:pPr>
            <w:r>
              <w:rPr>
                <w:rFonts w:asciiTheme="minorEastAsia" w:hAnsiTheme="minorEastAsia" w:hint="eastAsia"/>
                <w:sz w:val="24"/>
                <w:szCs w:val="24"/>
              </w:rPr>
              <w:t>・対応策について協議する時間を十分に確保する。</w:t>
            </w:r>
          </w:p>
          <w:p w:rsidR="004522BD" w:rsidRDefault="004522BD" w:rsidP="004522BD">
            <w:pPr>
              <w:spacing w:line="0" w:lineRule="atLeast"/>
              <w:ind w:left="233" w:hangingChars="100" w:hanging="233"/>
              <w:rPr>
                <w:rFonts w:asciiTheme="minorEastAsia" w:hAnsiTheme="minorEastAsia"/>
                <w:sz w:val="24"/>
                <w:szCs w:val="24"/>
              </w:rPr>
            </w:pPr>
            <w:r>
              <w:rPr>
                <w:rFonts w:asciiTheme="minorEastAsia" w:hAnsiTheme="minorEastAsia" w:hint="eastAsia"/>
                <w:sz w:val="24"/>
                <w:szCs w:val="24"/>
              </w:rPr>
              <w:t>【ポイント】</w:t>
            </w:r>
          </w:p>
          <w:p w:rsidR="004522BD" w:rsidRDefault="004522BD" w:rsidP="004522BD">
            <w:pPr>
              <w:pStyle w:val="a3"/>
              <w:numPr>
                <w:ilvl w:val="0"/>
                <w:numId w:val="14"/>
              </w:numPr>
              <w:spacing w:line="0" w:lineRule="atLeast"/>
              <w:ind w:leftChars="0"/>
              <w:rPr>
                <w:rFonts w:asciiTheme="minorEastAsia" w:hAnsiTheme="minorEastAsia"/>
                <w:sz w:val="24"/>
                <w:szCs w:val="24"/>
              </w:rPr>
            </w:pPr>
            <w:r w:rsidRPr="004522BD">
              <w:rPr>
                <w:rFonts w:asciiTheme="minorEastAsia" w:hAnsiTheme="minorEastAsia" w:hint="eastAsia"/>
                <w:sz w:val="24"/>
                <w:szCs w:val="24"/>
              </w:rPr>
              <w:t>情報収集</w:t>
            </w:r>
          </w:p>
          <w:p w:rsidR="004522BD" w:rsidRPr="004522BD" w:rsidRDefault="004522BD" w:rsidP="004522BD">
            <w:pPr>
              <w:pStyle w:val="a3"/>
              <w:spacing w:line="0" w:lineRule="atLeast"/>
              <w:ind w:leftChars="100" w:left="406" w:hangingChars="100" w:hanging="203"/>
              <w:rPr>
                <w:rFonts w:asciiTheme="minorEastAsia" w:hAnsiTheme="minorEastAsia"/>
                <w:szCs w:val="21"/>
              </w:rPr>
            </w:pPr>
            <w:r w:rsidRPr="004522BD">
              <w:rPr>
                <w:rFonts w:asciiTheme="minorEastAsia" w:hAnsiTheme="minorEastAsia" w:hint="eastAsia"/>
                <w:szCs w:val="21"/>
              </w:rPr>
              <w:t>・</w:t>
            </w:r>
            <w:r w:rsidR="00B4082E">
              <w:rPr>
                <w:rFonts w:asciiTheme="minorEastAsia" w:hAnsiTheme="minorEastAsia" w:hint="eastAsia"/>
                <w:szCs w:val="21"/>
              </w:rPr>
              <w:t>Ａ</w:t>
            </w:r>
            <w:r w:rsidRPr="004522BD">
              <w:rPr>
                <w:rFonts w:asciiTheme="minorEastAsia" w:hAnsiTheme="minorEastAsia" w:hint="eastAsia"/>
                <w:szCs w:val="21"/>
              </w:rPr>
              <w:t>を受容し</w:t>
            </w:r>
            <w:r>
              <w:rPr>
                <w:rFonts w:asciiTheme="minorEastAsia" w:hAnsiTheme="minorEastAsia" w:hint="eastAsia"/>
                <w:szCs w:val="21"/>
              </w:rPr>
              <w:t>、背景を理解する場合に留意すべきこと</w:t>
            </w:r>
          </w:p>
          <w:p w:rsidR="004522BD" w:rsidRDefault="004522BD" w:rsidP="004522BD">
            <w:pPr>
              <w:pStyle w:val="a3"/>
              <w:numPr>
                <w:ilvl w:val="0"/>
                <w:numId w:val="14"/>
              </w:numPr>
              <w:spacing w:line="0" w:lineRule="atLeast"/>
              <w:ind w:leftChars="0"/>
              <w:rPr>
                <w:rFonts w:asciiTheme="minorEastAsia" w:hAnsiTheme="minorEastAsia"/>
                <w:sz w:val="24"/>
                <w:szCs w:val="24"/>
              </w:rPr>
            </w:pPr>
            <w:r w:rsidRPr="004522BD">
              <w:rPr>
                <w:rFonts w:asciiTheme="minorEastAsia" w:hAnsiTheme="minorEastAsia" w:hint="eastAsia"/>
                <w:sz w:val="24"/>
                <w:szCs w:val="24"/>
              </w:rPr>
              <w:t>保護者との連携</w:t>
            </w:r>
          </w:p>
          <w:p w:rsidR="004522BD" w:rsidRPr="004522BD" w:rsidRDefault="004522BD" w:rsidP="004522BD">
            <w:pPr>
              <w:spacing w:line="0" w:lineRule="atLeast"/>
              <w:ind w:leftChars="100" w:left="406" w:hangingChars="100" w:hanging="203"/>
              <w:rPr>
                <w:rFonts w:asciiTheme="minorEastAsia" w:hAnsiTheme="minorEastAsia"/>
                <w:szCs w:val="21"/>
              </w:rPr>
            </w:pPr>
            <w:r>
              <w:rPr>
                <w:rFonts w:asciiTheme="minorEastAsia" w:hAnsiTheme="minorEastAsia" w:hint="eastAsia"/>
                <w:szCs w:val="21"/>
              </w:rPr>
              <w:t>・</w:t>
            </w:r>
            <w:r w:rsidR="00BB7F1C">
              <w:rPr>
                <w:rFonts w:asciiTheme="minorEastAsia" w:hAnsiTheme="minorEastAsia" w:hint="eastAsia"/>
                <w:szCs w:val="21"/>
              </w:rPr>
              <w:t>今後の</w:t>
            </w:r>
            <w:r w:rsidR="00B4082E">
              <w:rPr>
                <w:rFonts w:asciiTheme="minorEastAsia" w:hAnsiTheme="minorEastAsia" w:hint="eastAsia"/>
                <w:szCs w:val="21"/>
              </w:rPr>
              <w:t>Ａ</w:t>
            </w:r>
            <w:r>
              <w:rPr>
                <w:rFonts w:asciiTheme="minorEastAsia" w:hAnsiTheme="minorEastAsia" w:hint="eastAsia"/>
                <w:szCs w:val="21"/>
              </w:rPr>
              <w:t>への組織的な支援体制のあり方</w:t>
            </w:r>
          </w:p>
          <w:p w:rsidR="004522BD" w:rsidRPr="004522BD" w:rsidRDefault="004522BD" w:rsidP="004522BD">
            <w:pPr>
              <w:pStyle w:val="a3"/>
              <w:numPr>
                <w:ilvl w:val="0"/>
                <w:numId w:val="14"/>
              </w:numPr>
              <w:spacing w:line="0" w:lineRule="atLeast"/>
              <w:ind w:leftChars="0"/>
              <w:rPr>
                <w:rFonts w:asciiTheme="minorEastAsia" w:hAnsiTheme="minorEastAsia"/>
                <w:sz w:val="24"/>
                <w:szCs w:val="24"/>
              </w:rPr>
            </w:pPr>
            <w:r>
              <w:rPr>
                <w:rFonts w:asciiTheme="minorEastAsia" w:hAnsiTheme="minorEastAsia" w:hint="eastAsia"/>
                <w:sz w:val="24"/>
                <w:szCs w:val="24"/>
              </w:rPr>
              <w:t>関係機関との連携</w:t>
            </w:r>
          </w:p>
          <w:p w:rsidR="004522BD" w:rsidRDefault="004522BD" w:rsidP="004522BD">
            <w:pPr>
              <w:pStyle w:val="a3"/>
              <w:numPr>
                <w:ilvl w:val="0"/>
                <w:numId w:val="14"/>
              </w:numPr>
              <w:spacing w:line="0" w:lineRule="atLeast"/>
              <w:ind w:leftChars="0"/>
              <w:rPr>
                <w:rFonts w:asciiTheme="minorEastAsia" w:hAnsiTheme="minorEastAsia"/>
                <w:sz w:val="24"/>
                <w:szCs w:val="24"/>
              </w:rPr>
            </w:pPr>
            <w:r>
              <w:rPr>
                <w:rFonts w:asciiTheme="minorEastAsia" w:hAnsiTheme="minorEastAsia" w:hint="eastAsia"/>
                <w:sz w:val="24"/>
                <w:szCs w:val="24"/>
              </w:rPr>
              <w:t>心のケア</w:t>
            </w:r>
          </w:p>
          <w:p w:rsidR="004522BD" w:rsidRPr="004522BD" w:rsidRDefault="004522BD" w:rsidP="00BB7F1C">
            <w:pPr>
              <w:spacing w:line="0" w:lineRule="atLeast"/>
              <w:ind w:leftChars="100" w:left="406" w:hangingChars="100" w:hanging="203"/>
              <w:rPr>
                <w:rFonts w:asciiTheme="minorEastAsia" w:hAnsiTheme="minorEastAsia"/>
                <w:szCs w:val="21"/>
              </w:rPr>
            </w:pPr>
            <w:r w:rsidRPr="004522BD">
              <w:rPr>
                <w:rFonts w:asciiTheme="minorEastAsia" w:hAnsiTheme="minorEastAsia" w:hint="eastAsia"/>
                <w:szCs w:val="21"/>
              </w:rPr>
              <w:t>・</w:t>
            </w:r>
            <w:r w:rsidR="00BB7F1C">
              <w:rPr>
                <w:rFonts w:asciiTheme="minorEastAsia" w:hAnsiTheme="minorEastAsia" w:hint="eastAsia"/>
                <w:szCs w:val="21"/>
              </w:rPr>
              <w:t>周囲の生徒への対応で配慮すべきこと</w:t>
            </w:r>
          </w:p>
        </w:tc>
      </w:tr>
      <w:tr w:rsidR="00E31617" w:rsidRPr="00E31617" w:rsidTr="00BB7F1C">
        <w:tc>
          <w:tcPr>
            <w:tcW w:w="988" w:type="dxa"/>
          </w:tcPr>
          <w:p w:rsidR="00E31617" w:rsidRPr="00E31617" w:rsidRDefault="00E31617" w:rsidP="00E31617">
            <w:pPr>
              <w:spacing w:line="0" w:lineRule="atLeast"/>
              <w:jc w:val="center"/>
              <w:rPr>
                <w:rFonts w:asciiTheme="minorEastAsia" w:hAnsiTheme="minorEastAsia"/>
                <w:sz w:val="24"/>
                <w:szCs w:val="24"/>
              </w:rPr>
            </w:pPr>
            <w:r>
              <w:rPr>
                <w:rFonts w:asciiTheme="minorEastAsia" w:hAnsiTheme="minorEastAsia" w:hint="eastAsia"/>
                <w:sz w:val="24"/>
                <w:szCs w:val="24"/>
              </w:rPr>
              <w:t>終末</w:t>
            </w:r>
          </w:p>
        </w:tc>
        <w:tc>
          <w:tcPr>
            <w:tcW w:w="4961" w:type="dxa"/>
          </w:tcPr>
          <w:p w:rsidR="00E31617" w:rsidRDefault="00845214" w:rsidP="00684031">
            <w:pPr>
              <w:spacing w:line="0" w:lineRule="atLeast"/>
              <w:rPr>
                <w:rFonts w:asciiTheme="minorEastAsia" w:hAnsiTheme="minorEastAsia"/>
                <w:sz w:val="24"/>
                <w:szCs w:val="24"/>
              </w:rPr>
            </w:pPr>
            <w:r>
              <w:rPr>
                <w:rFonts w:asciiTheme="minorEastAsia" w:hAnsiTheme="minorEastAsia" w:hint="eastAsia"/>
                <w:sz w:val="24"/>
                <w:szCs w:val="24"/>
              </w:rPr>
              <w:t>〇活動の振り返り</w:t>
            </w:r>
          </w:p>
          <w:p w:rsidR="00845214" w:rsidRDefault="000A78E4" w:rsidP="00684031">
            <w:pPr>
              <w:spacing w:line="0" w:lineRule="atLeast"/>
              <w:rPr>
                <w:rFonts w:asciiTheme="minorEastAsia" w:hAnsiTheme="minorEastAsia"/>
                <w:sz w:val="24"/>
                <w:szCs w:val="24"/>
              </w:rPr>
            </w:pPr>
            <w:r>
              <w:rPr>
                <w:rFonts w:asciiTheme="minorEastAsia" w:hAnsiTheme="minorEastAsia" w:hint="eastAsia"/>
                <w:sz w:val="24"/>
                <w:szCs w:val="24"/>
              </w:rPr>
              <w:t xml:space="preserve">　・振り返り用紙にまとめる</w:t>
            </w:r>
            <w:r w:rsidR="00845214">
              <w:rPr>
                <w:rFonts w:asciiTheme="minorEastAsia" w:hAnsiTheme="minorEastAsia" w:hint="eastAsia"/>
                <w:sz w:val="24"/>
                <w:szCs w:val="24"/>
              </w:rPr>
              <w:t>。</w:t>
            </w:r>
          </w:p>
          <w:p w:rsidR="00845214" w:rsidRDefault="00845214" w:rsidP="00845214">
            <w:pPr>
              <w:spacing w:line="0" w:lineRule="atLeast"/>
              <w:ind w:left="233" w:hangingChars="100" w:hanging="233"/>
              <w:rPr>
                <w:rFonts w:asciiTheme="minorEastAsia" w:hAnsiTheme="minorEastAsia"/>
                <w:sz w:val="24"/>
                <w:szCs w:val="24"/>
              </w:rPr>
            </w:pPr>
            <w:r>
              <w:rPr>
                <w:rFonts w:asciiTheme="minorEastAsia" w:hAnsiTheme="minorEastAsia" w:hint="eastAsia"/>
                <w:sz w:val="24"/>
                <w:szCs w:val="24"/>
              </w:rPr>
              <w:t>〇スクールカウンセラー（スクールソーシャルワーカー）からの助言</w:t>
            </w:r>
          </w:p>
          <w:p w:rsidR="00845214" w:rsidRPr="00E31617" w:rsidRDefault="00845214" w:rsidP="00684031">
            <w:pPr>
              <w:spacing w:line="0" w:lineRule="atLeast"/>
              <w:rPr>
                <w:rFonts w:asciiTheme="minorEastAsia" w:hAnsiTheme="minorEastAsia"/>
                <w:sz w:val="24"/>
                <w:szCs w:val="24"/>
              </w:rPr>
            </w:pPr>
            <w:r>
              <w:rPr>
                <w:rFonts w:asciiTheme="minorEastAsia" w:hAnsiTheme="minorEastAsia" w:hint="eastAsia"/>
                <w:sz w:val="24"/>
                <w:szCs w:val="24"/>
              </w:rPr>
              <w:t>〇管理職からの指導</w:t>
            </w:r>
          </w:p>
        </w:tc>
        <w:tc>
          <w:tcPr>
            <w:tcW w:w="3793" w:type="dxa"/>
          </w:tcPr>
          <w:p w:rsidR="00E31617" w:rsidRDefault="00E31617" w:rsidP="00684031">
            <w:pPr>
              <w:spacing w:line="0" w:lineRule="atLeast"/>
              <w:rPr>
                <w:rFonts w:asciiTheme="minorEastAsia" w:hAnsiTheme="minorEastAsia"/>
                <w:sz w:val="24"/>
                <w:szCs w:val="24"/>
              </w:rPr>
            </w:pPr>
          </w:p>
          <w:p w:rsidR="00845214" w:rsidRPr="00BB7F1C" w:rsidRDefault="004522BD" w:rsidP="004522BD">
            <w:pPr>
              <w:spacing w:line="0" w:lineRule="atLeast"/>
              <w:ind w:left="203" w:hangingChars="100" w:hanging="203"/>
              <w:rPr>
                <w:rFonts w:asciiTheme="minorEastAsia" w:hAnsiTheme="minorEastAsia"/>
                <w:szCs w:val="21"/>
              </w:rPr>
            </w:pPr>
            <w:r w:rsidRPr="00BB7F1C">
              <w:rPr>
                <w:rFonts w:asciiTheme="minorEastAsia" w:hAnsiTheme="minorEastAsia" w:hint="eastAsia"/>
                <w:szCs w:val="21"/>
              </w:rPr>
              <w:t>・</w:t>
            </w:r>
            <w:r w:rsidR="00845214" w:rsidRPr="00BB7F1C">
              <w:rPr>
                <w:rFonts w:asciiTheme="minorEastAsia" w:hAnsiTheme="minorEastAsia" w:hint="eastAsia"/>
                <w:szCs w:val="21"/>
              </w:rPr>
              <w:t>事前にスクールカウンセラー（スクールソーシャルワーカー）にアドバイザーを依頼しておく。</w:t>
            </w:r>
          </w:p>
        </w:tc>
      </w:tr>
    </w:tbl>
    <w:p w:rsidR="00BE22A1" w:rsidRDefault="00684031" w:rsidP="00684031">
      <w:pPr>
        <w:rPr>
          <w:rFonts w:asciiTheme="minorEastAsia" w:hAnsiTheme="minorEastAsia"/>
          <w:sz w:val="24"/>
          <w:szCs w:val="24"/>
        </w:rPr>
      </w:pPr>
      <w:r>
        <w:rPr>
          <w:rFonts w:asciiTheme="minorEastAsia" w:hAnsiTheme="minorEastAsia" w:hint="eastAsia"/>
          <w:sz w:val="24"/>
          <w:szCs w:val="24"/>
        </w:rPr>
        <w:t>（２）</w:t>
      </w:r>
      <w:r w:rsidR="00F71738">
        <w:rPr>
          <w:rFonts w:asciiTheme="minorEastAsia" w:hAnsiTheme="minorEastAsia" w:hint="eastAsia"/>
          <w:sz w:val="24"/>
          <w:szCs w:val="24"/>
        </w:rPr>
        <w:t>事前準備</w:t>
      </w:r>
    </w:p>
    <w:p w:rsidR="00684031" w:rsidRDefault="00684031" w:rsidP="00684031">
      <w:pPr>
        <w:rPr>
          <w:rFonts w:asciiTheme="minorEastAsia" w:hAnsiTheme="minorEastAsia"/>
          <w:sz w:val="24"/>
          <w:szCs w:val="24"/>
        </w:rPr>
      </w:pPr>
      <w:r>
        <w:rPr>
          <w:rFonts w:asciiTheme="minorEastAsia" w:hAnsiTheme="minorEastAsia" w:hint="eastAsia"/>
          <w:sz w:val="24"/>
          <w:szCs w:val="24"/>
        </w:rPr>
        <w:t xml:space="preserve">　　①</w:t>
      </w:r>
      <w:r w:rsidR="005C0D20">
        <w:rPr>
          <w:rFonts w:asciiTheme="minorEastAsia" w:hAnsiTheme="minorEastAsia" w:hint="eastAsia"/>
          <w:sz w:val="24"/>
          <w:szCs w:val="24"/>
        </w:rPr>
        <w:t xml:space="preserve"> </w:t>
      </w:r>
      <w:r w:rsidR="00B55F3F">
        <w:rPr>
          <w:rFonts w:asciiTheme="minorEastAsia" w:hAnsiTheme="minorEastAsia" w:hint="eastAsia"/>
          <w:sz w:val="24"/>
          <w:szCs w:val="24"/>
        </w:rPr>
        <w:t>資料</w:t>
      </w:r>
      <w:r w:rsidR="005C0D20">
        <w:rPr>
          <w:rFonts w:asciiTheme="minorEastAsia" w:hAnsiTheme="minorEastAsia" w:hint="eastAsia"/>
          <w:sz w:val="24"/>
          <w:szCs w:val="24"/>
        </w:rPr>
        <w:t>、振り返りシート、付箋紙等</w:t>
      </w:r>
    </w:p>
    <w:p w:rsidR="005C0D20" w:rsidRDefault="005C0D20" w:rsidP="00684031">
      <w:pPr>
        <w:rPr>
          <w:rFonts w:asciiTheme="minorEastAsia" w:hAnsiTheme="minorEastAsia"/>
          <w:sz w:val="24"/>
          <w:szCs w:val="24"/>
        </w:rPr>
      </w:pPr>
      <w:r>
        <w:rPr>
          <w:rFonts w:asciiTheme="minorEastAsia" w:hAnsiTheme="minorEastAsia" w:hint="eastAsia"/>
          <w:sz w:val="24"/>
          <w:szCs w:val="24"/>
        </w:rPr>
        <w:t xml:space="preserve">　　② グループワークのメンバー（司会者、記録者、発表者等）の決定</w:t>
      </w:r>
    </w:p>
    <w:p w:rsidR="00900A13" w:rsidRPr="00900A13" w:rsidRDefault="00900A13" w:rsidP="00900A13">
      <w:pPr>
        <w:rPr>
          <w:rFonts w:ascii="HG丸ｺﾞｼｯｸM-PRO" w:eastAsia="HG丸ｺﾞｼｯｸM-PRO" w:hAnsi="HG丸ｺﾞｼｯｸM-PRO"/>
          <w:b/>
          <w:sz w:val="28"/>
          <w:szCs w:val="28"/>
        </w:rPr>
      </w:pPr>
      <w:r w:rsidRPr="00900A13">
        <w:rPr>
          <w:rFonts w:ascii="HG丸ｺﾞｼｯｸM-PRO" w:eastAsia="HG丸ｺﾞｼｯｸM-PRO" w:hAnsi="HG丸ｺﾞｼｯｸM-PRO" w:hint="eastAsia"/>
          <w:b/>
          <w:sz w:val="28"/>
          <w:szCs w:val="28"/>
        </w:rPr>
        <w:lastRenderedPageBreak/>
        <w:t>３</w:t>
      </w:r>
      <w:r w:rsidR="00857F10">
        <w:rPr>
          <w:rFonts w:ascii="HG丸ｺﾞｼｯｸM-PRO" w:eastAsia="HG丸ｺﾞｼｯｸM-PRO" w:hAnsi="HG丸ｺﾞｼｯｸM-PRO" w:hint="eastAsia"/>
          <w:b/>
          <w:sz w:val="28"/>
          <w:szCs w:val="28"/>
        </w:rPr>
        <w:t xml:space="preserve">　解説</w:t>
      </w:r>
    </w:p>
    <w:p w:rsidR="00BE22A1" w:rsidRDefault="00BE22A1" w:rsidP="00BE22A1">
      <w:pPr>
        <w:ind w:left="210"/>
        <w:rPr>
          <w:rFonts w:asciiTheme="minorEastAsia" w:hAnsiTheme="minorEastAsia"/>
          <w:sz w:val="24"/>
          <w:szCs w:val="24"/>
        </w:rPr>
      </w:pPr>
      <w:r>
        <w:rPr>
          <w:rFonts w:asciiTheme="minorEastAsia" w:hAnsiTheme="minorEastAsia" w:hint="eastAsia"/>
          <w:sz w:val="24"/>
          <w:szCs w:val="24"/>
        </w:rPr>
        <w:t>〇</w:t>
      </w:r>
      <w:r w:rsidR="005862CB">
        <w:rPr>
          <w:rFonts w:asciiTheme="minorEastAsia" w:hAnsiTheme="minorEastAsia" w:hint="eastAsia"/>
          <w:sz w:val="24"/>
          <w:szCs w:val="24"/>
        </w:rPr>
        <w:t xml:space="preserve">　</w:t>
      </w:r>
      <w:r>
        <w:rPr>
          <w:rFonts w:asciiTheme="minorEastAsia" w:hAnsiTheme="minorEastAsia" w:hint="eastAsia"/>
          <w:sz w:val="24"/>
          <w:szCs w:val="24"/>
        </w:rPr>
        <w:t>自殺の危険が高まった場合、及び自殺未遂があった場合</w:t>
      </w:r>
    </w:p>
    <w:p w:rsidR="005B0A83" w:rsidRDefault="005B0A83" w:rsidP="00BE22A1">
      <w:pPr>
        <w:ind w:left="210"/>
        <w:rPr>
          <w:rFonts w:asciiTheme="minorEastAsia" w:hAnsiTheme="minorEastAsia"/>
          <w:sz w:val="24"/>
          <w:szCs w:val="24"/>
        </w:rPr>
      </w:pPr>
    </w:p>
    <w:p w:rsidR="00BE22A1" w:rsidRDefault="001D3397" w:rsidP="00BE22A1">
      <w:pPr>
        <w:ind w:left="21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79924B68" wp14:editId="7C63BE80">
                <wp:simplePos x="0" y="0"/>
                <wp:positionH relativeFrom="column">
                  <wp:posOffset>2362200</wp:posOffset>
                </wp:positionH>
                <wp:positionV relativeFrom="paragraph">
                  <wp:posOffset>157480</wp:posOffset>
                </wp:positionV>
                <wp:extent cx="1666875" cy="10763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1666875" cy="10763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804E58" id="角丸四角形 2" o:spid="_x0000_s1026" style="position:absolute;left:0;text-align:left;margin-left:186pt;margin-top:12.4pt;width:131.25pt;height:84.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JLiQIAAN4EAAAOAAAAZHJzL2Uyb0RvYy54bWysVM1u2zAMvg/YOwi6r7azJO2MOkXWIMOA&#10;oi3WDj0zshwbkEVNUuJ0j7Frb7vsFXrZ26zAHmOU7P6s22lYDgop/oj8+NGHR7tWsa20rkFd8Gwv&#10;5UxqgWWj1wX/eLl8dcCZ86BLUKhlwa+l40ezly8OO5PLEdaoSmkZJdEu70zBa+9NniRO1LIFt4dG&#10;ajJWaFvwpNp1UlroKHurklGaTpMObWksCukc3S56I5/F/FUlhT+rKic9UwWn2nw8bTxX4Uxmh5Cv&#10;LZi6EUMZ8A9VtNBoevQh1QI8sI1t/kjVNsKiw8rvCWwTrKpGyNgDdZOlz7q5qMHI2AuB48wDTO7/&#10;pRWn23PLmrLgI840tDSin9++/Li9vbu5IeHu+1c2CiB1xuXke2HO7aA5EkPHu8q24Z96YbsI7PUD&#10;sHLnmaDLbDqdHuxPOBNky9L96evRJGRNHsONdf6dxJYFoeAWN7r8QOOLqML2xPne/94vPKlx2ShF&#10;95ArzTrqYTJOacoCiEmVAk9ia6g3p9ecgVoTRYW3MaVD1ZQhPEQ7u14dK8u2QDQZLw+yt4veqYZS&#10;9reTlH5DzYN7rP+3PKG4Bbi6D4mmIUTp8I6MjBx6CZD2IAZpheU1TcJiT1FnxLKhbCfg/DlY4iT1&#10;RXvmz+ioFFKzOEic1Wg//+0++BNVyMpZRxwnID5twErO1HtNJHqTjcdhKaIynuyPSLFPLaunFr1p&#10;j5HwyWijjYhi8PfqXqwstle0jvPwKplAC3q7h3xQjn2/e7TQQs7n0Y0WwYA/0RdGhOQBp4Dj5e4K&#10;rBno4IlJp3i/D5A/I0TvGyI1zjceqyay5RFXGlVQaIni0IaFD1v6VI9ej5+l2S8AAAD//wMAUEsD&#10;BBQABgAIAAAAIQC+uRMJ4AAAAAoBAAAPAAAAZHJzL2Rvd25yZXYueG1sTI/RToNAEEXfTfyHzZj4&#10;ZhcB24osjTGaGGvSSv2AKbsCKTtL2C3g3zs+6eNkbu49J9/MthOjGXzrSMHtIgJhqHK6pVrB5+Hl&#10;Zg3CBySNnSOj4Nt42BSXFzlm2k30YcYy1IJLyGeooAmhz6T0VWMs+oXrDfHvyw0WA59DLfWAE5fb&#10;TsZRtJQWW+KFBnvz1JjqVJ6tgtfktH2fxt2b9Ng+9+vVflce9kpdX82PDyCCmcNfGH7xGR0KZjq6&#10;M2kvOgXJKmaXoCBOWYEDyyS9A3Hk5H2agCxy+V+h+AEAAP//AwBQSwECLQAUAAYACAAAACEAtoM4&#10;kv4AAADhAQAAEwAAAAAAAAAAAAAAAAAAAAAAW0NvbnRlbnRfVHlwZXNdLnhtbFBLAQItABQABgAI&#10;AAAAIQA4/SH/1gAAAJQBAAALAAAAAAAAAAAAAAAAAC8BAABfcmVscy8ucmVsc1BLAQItABQABgAI&#10;AAAAIQBfhqJLiQIAAN4EAAAOAAAAAAAAAAAAAAAAAC4CAABkcnMvZTJvRG9jLnhtbFBLAQItABQA&#10;BgAIAAAAIQC+uRMJ4AAAAAoBAAAPAAAAAAAAAAAAAAAAAOMEAABkcnMvZG93bnJldi54bWxQSwUG&#10;AAAAAAQABADzAAAA8AUAAAAA&#10;" filled="f" strokecolor="#385d8a" strokeweight="2pt"/>
            </w:pict>
          </mc:Fallback>
        </mc:AlternateContent>
      </w:r>
      <w:r w:rsidR="005862CB">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79924B68" wp14:editId="7C63BE80">
                <wp:simplePos x="0" y="0"/>
                <wp:positionH relativeFrom="column">
                  <wp:posOffset>4495800</wp:posOffset>
                </wp:positionH>
                <wp:positionV relativeFrom="paragraph">
                  <wp:posOffset>171450</wp:posOffset>
                </wp:positionV>
                <wp:extent cx="1666875" cy="10763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1666875" cy="10763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768029" id="角丸四角形 3" o:spid="_x0000_s1026" style="position:absolute;left:0;text-align:left;margin-left:354pt;margin-top:13.5pt;width:131.25pt;height:84.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4cigIAAN4EAAAOAAAAZHJzL2Uyb0RvYy54bWysVM1u2zAMvg/YOwi6r7bTJO2MOkXWIMOA&#10;Yi3WDj0zshwbkEVNUuJ0j7Frb7vsFXrZ26zAHmOU7P6s22lYDgop/oj8+NFHx7tWsa20rkFd8Gwv&#10;5UxqgWWj1wX/eLl8dciZ86BLUKhlwa+l48ezly+OOpPLEdaoSmkZJdEu70zBa+9NniRO1LIFt4dG&#10;ajJWaFvwpNp1UlroKHurklGaTpMObWksCukc3S56I5/F/FUlhT+rKic9UwWn2nw8bTxX4UxmR5Cv&#10;LZi6EUMZ8A9VtNBoevQh1QI8sI1t/kjVNsKiw8rvCWwTrKpGyNgDdZOlz7q5qMHI2AuB48wDTO7/&#10;pRXvt+eWNWXB9znT0NKIfn778uP29u7mhoS771/ZfgCpMy4n3wtzbgfNkRg63lW2Df/UC9tFYK8f&#10;gJU7zwRdZtPp9PBgwpkgW5YeTPdHk5A1eQw31vm3ElsWhIJb3OjyA40vogrbU+d7/3u/8KTGZaMU&#10;3UOuNOsKPpqMU5qyAGJSpcCT2Brqzek1Z6DWRFHhbUzpUDVlCA/Rzq5XJ8qyLRBNxsvD7M2id6qh&#10;lP3tJKXfUPPgHuv/LU8obgGu7kOiaQhROrwjIyOHXgKkPYhBWmF5TZOw2FPUGbFsKNspOH8OljhJ&#10;fdGe+TM6KoXULA4SZzXaz3+7D/5EFbJy1hHHCYhPG7CSM/VOE4leZ+NxWIqojCcHI1LsU8vqqUVv&#10;2hMkfDLaaCOiGPy9uhcri+0VreM8vEom0ILe7iEflBPf7x4ttJDzeXSjRTDgT/WFESF5wCngeLm7&#10;AmsGOnhi0nu83wfInxGi9w2RGucbj1UT2fKIK40qKLREcWjDwoctfapHr8fP0uwXAAAA//8DAFBL&#10;AwQUAAYACAAAACEAQDnOsuAAAAAKAQAADwAAAGRycy9kb3ducmV2LnhtbEyP0UrDQBBF3wX/YRnB&#10;N7trpU0asykiCqJCa+oHbLNjEpqdDdltEv/e8UmfhmEOd87Nt7PrxIhDaD1puF0oEEiVty3VGj4P&#10;zzcpiBANWdN5Qg3fGGBbXF7kJrN+og8cy1gLDqGQGQ1NjH0mZagadCYsfI/Ety8/OBN5HWppBzNx&#10;uOvkUqm1dKYl/tCYHh8brE7l2Wl4uTu9vU/j7lUG0z71abLflYe91tdX88M9iIhz/IPhV5/VoWCn&#10;oz+TDaLTkKiUu0QNy4QnA5tErUAcmdysVyCLXP6vUPwAAAD//wMAUEsBAi0AFAAGAAgAAAAhALaD&#10;OJL+AAAA4QEAABMAAAAAAAAAAAAAAAAAAAAAAFtDb250ZW50X1R5cGVzXS54bWxQSwECLQAUAAYA&#10;CAAAACEAOP0h/9YAAACUAQAACwAAAAAAAAAAAAAAAAAvAQAAX3JlbHMvLnJlbHNQSwECLQAUAAYA&#10;CAAAACEA6BWeHIoCAADeBAAADgAAAAAAAAAAAAAAAAAuAgAAZHJzL2Uyb0RvYy54bWxQSwECLQAU&#10;AAYACAAAACEAQDnOsuAAAAAKAQAADwAAAAAAAAAAAAAAAADkBAAAZHJzL2Rvd25yZXYueG1sUEsF&#10;BgAAAAAEAAQA8wAAAPEFAAAAAA==&#10;" filled="f" strokecolor="#385d8a" strokeweight="2pt"/>
            </w:pict>
          </mc:Fallback>
        </mc:AlternateContent>
      </w:r>
      <w:r w:rsidR="005862CB">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173355</wp:posOffset>
                </wp:positionH>
                <wp:positionV relativeFrom="paragraph">
                  <wp:posOffset>158750</wp:posOffset>
                </wp:positionV>
                <wp:extent cx="1666875" cy="10763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1666875" cy="1076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629634" id="角丸四角形 1" o:spid="_x0000_s1026" style="position:absolute;left:0;text-align:left;margin-left:13.65pt;margin-top:12.5pt;width:131.25pt;height:84.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aulAIAAFAFAAAOAAAAZHJzL2Uyb0RvYy54bWysVMFO3DAQvVfqP1i+lyRbdqErsmgFoqqE&#10;AAEVZ+PYJJLtcW3vZref0Su3XvoLXPo3RepndOxkswhQD1VzcMaemTczzzM+OFxpRZbC+QZMSYud&#10;nBJhOFSNuSvp5+uTd/uU+MBMxRQYUdK18PRw9vbNQWunYgQ1qEo4giDGT1tb0joEO80yz2uhmd8B&#10;KwwqJTjNAm7dXVY51iK6VtkozydZC66yDrjwHk+POyWdJXwpBQ/nUnoRiCop5hbS6tJ6G9dsdsCm&#10;d47ZuuF9GuwfstCsMRh0gDpmgZGFa15A6YY78CDDDgedgZQNF6kGrKbIn1VzVTMrUi1IjrcDTf7/&#10;wfKz5YUjTYV3R4lhGq/o949vvx4eHu/vUXj8+Z0UkaTW+inaXtkL1+88irHilXQ6/rEWskrErgdi&#10;xSoQjofFZDLZ3xtTwlFX5HuT96NxRM227tb58FGAJlEoqYOFqS7x+hKrbHnqQ2e/sYshDZw0SsXz&#10;mF6XUJLCWolooMylkFgdpjBKQKmvxJFyZMmwIxjnwoSiU9WsEt3xOMevz2/wSNkmwIgsMfCA3QPE&#10;nn2J3aXd20dXkdpycM7/lljnPHikyGDC4KwbA+41AIVV9ZE7+w1JHTWRpVuo1nj3Drqh8JafNMj9&#10;KfPhgjmcApwXnOxwjotU0JYUeomSGtzX186jPTYnailpcapK6r8smBOUqE8G2/ZDsbsbxzBtdsd7&#10;I9y4p5rbpxqz0EeA14StidklMdoHtRGlA32DD8A8RkUVMxxjl5QHt9kchW7a8QnhYj5PZjh6loVT&#10;c2V5BI+sxra6Xt0wZ/sGDNi7Z7CZQDZ91oKdbfQ0MF8EkE3qzy2vPd84tqlx+icmvgtP98lq+xDO&#10;/gAAAP//AwBQSwMEFAAGAAgAAAAhADpinRXeAAAACQEAAA8AAABkcnMvZG93bnJldi54bWxMj8FO&#10;wzAQRO9I/IO1SFwQdZo20IQ4FSAhwY0GPsCNt0nUeB1stw1/3+0JTqvRPM3OlOvJDuKIPvSOFMxn&#10;CQikxpmeWgXfX2/3KxAhajJ6cIQKfjHAurq+KnVh3Ik2eKxjKziEQqEVdDGOhZSh6dDqMHMjEns7&#10;562OLH0rjdcnDreDTJPkQVrdE3/o9IivHTb7+mAV+Pn7bvFDS5+nn5ncf9jNnalflLq9mZ6fQESc&#10;4h8Ml/pcHSrutHUHMkEMCtLHBZN8M57EfrrKecqWwXyZgaxK+X9BdQYAAP//AwBQSwECLQAUAAYA&#10;CAAAACEAtoM4kv4AAADhAQAAEwAAAAAAAAAAAAAAAAAAAAAAW0NvbnRlbnRfVHlwZXNdLnhtbFBL&#10;AQItABQABgAIAAAAIQA4/SH/1gAAAJQBAAALAAAAAAAAAAAAAAAAAC8BAABfcmVscy8ucmVsc1BL&#10;AQItABQABgAIAAAAIQBn6BaulAIAAFAFAAAOAAAAAAAAAAAAAAAAAC4CAABkcnMvZTJvRG9jLnht&#10;bFBLAQItABQABgAIAAAAIQA6Yp0V3gAAAAkBAAAPAAAAAAAAAAAAAAAAAO4EAABkcnMvZG93bnJl&#10;di54bWxQSwUGAAAAAAQABADzAAAA+QUAAAAA&#10;" filled="f" strokecolor="#243f60 [1604]" strokeweight="2pt"/>
            </w:pict>
          </mc:Fallback>
        </mc:AlternateContent>
      </w:r>
    </w:p>
    <w:p w:rsidR="005862CB" w:rsidRDefault="00DB2628" w:rsidP="00BE22A1">
      <w:pPr>
        <w:ind w:left="21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83840" behindDoc="0" locked="0" layoutInCell="1" allowOverlap="1">
                <wp:simplePos x="0" y="0"/>
                <wp:positionH relativeFrom="column">
                  <wp:posOffset>249555</wp:posOffset>
                </wp:positionH>
                <wp:positionV relativeFrom="paragraph">
                  <wp:posOffset>58420</wp:posOffset>
                </wp:positionV>
                <wp:extent cx="1533525" cy="914400"/>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1533525" cy="914400"/>
                        </a:xfrm>
                        <a:prstGeom prst="rect">
                          <a:avLst/>
                        </a:prstGeom>
                        <a:solidFill>
                          <a:schemeClr val="lt1"/>
                        </a:solidFill>
                        <a:ln w="6350">
                          <a:noFill/>
                        </a:ln>
                      </wps:spPr>
                      <wps:txbx>
                        <w:txbxContent>
                          <w:p w:rsidR="00F40927" w:rsidRPr="002D07B2" w:rsidRDefault="00F40927" w:rsidP="002B7008">
                            <w:pPr>
                              <w:rPr>
                                <w:rFonts w:asciiTheme="majorEastAsia" w:eastAsiaTheme="majorEastAsia" w:hAnsiTheme="majorEastAsia"/>
                              </w:rPr>
                            </w:pPr>
                            <w:r w:rsidRPr="002D07B2">
                              <w:rPr>
                                <w:rFonts w:asciiTheme="majorEastAsia" w:eastAsiaTheme="majorEastAsia" w:hAnsiTheme="majorEastAsia" w:hint="eastAsia"/>
                              </w:rPr>
                              <w:t>遺書を</w:t>
                            </w:r>
                            <w:r w:rsidRPr="002D07B2">
                              <w:rPr>
                                <w:rFonts w:asciiTheme="majorEastAsia" w:eastAsiaTheme="majorEastAsia" w:hAnsiTheme="majorEastAsia"/>
                              </w:rPr>
                              <w:t>残しての</w:t>
                            </w:r>
                            <w:r w:rsidRPr="002D07B2">
                              <w:rPr>
                                <w:rFonts w:asciiTheme="majorEastAsia" w:eastAsiaTheme="majorEastAsia" w:hAnsiTheme="majorEastAsia" w:hint="eastAsia"/>
                              </w:rPr>
                              <w:t>行方不明</w:t>
                            </w:r>
                            <w:r w:rsidRPr="002D07B2">
                              <w:rPr>
                                <w:rFonts w:asciiTheme="majorEastAsia" w:eastAsiaTheme="majorEastAsia" w:hAnsiTheme="majorEastAsia"/>
                              </w:rPr>
                              <w:t>、深刻な自傷行為など、自殺未遂の発生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19.65pt;margin-top:4.6pt;width:120.75pt;height:1in;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fiXwIAAIwEAAAOAAAAZHJzL2Uyb0RvYy54bWysVE1OGzEU3lfqHSzvyySBQBsxQSmIqhIC&#10;JKhYOx4PGcnj59pOZuiSSKiH6BWqrnueuUg/exKgtKuqG8+z3//3vTeHR22t2Uo5X5HJ+XBnwJky&#10;korK3Ob80/Xpm7ec+SBMITQZlfM75fnR9PWrw8ZO1IgWpAvlGIIYP2lszhch2EmWeblQtfA7ZJWB&#10;siRXi4Cru80KJxpEr3U2Ggz2s4ZcYR1J5T1eT3oln6b4ZalkuChLrwLTOUdtIZ0unfN4ZtNDMbl1&#10;wi4quSlD/EMVtagMkj6GOhFBsKWr/ghVV9KRpzLsSKozKstKqtQDuhkOXnRztRBWpV4AjrePMPn/&#10;F1aery4dqwpwd8CZETU46tYP3f337v5nt/7KuvW3br3u7n/gzmADwBrrJ/C7svAM7Xtq4bx993iM&#10;OLSlq+MXHTLoAf3dI9yqDUxGp/Hu7ng05kxC9264tzdIfGRP3tb58EFRzaKQcwc6E8pideYDKoHp&#10;1iQm86Sr4rTSOl3iCKlj7dhKgHwdUo3w+M1KG9bkfH93PEiBDUX3PrI2SBB77XuKUmjn7QaAORV3&#10;6N9RP1LeytMKRZ4JHy6FwwyhZexFuMBRakIS2kicLch9+dt7tAe10HLWYCZz7j8vhVOc6Y8GpCeM&#10;MMTpsjc+GCGHe66ZP9eYZX1M6HyIDbQyidE+6K1YOqpvsD6zmBUqYSRy5zxsxePQbwrWT6rZLBlh&#10;bK0IZ+bKyhg6Ih0puG5vhLMbngIYPqft9IrJC7p62+hpaLYMVFaJywhwj+oGd4x8oniznnGnnt+T&#10;1dNPZPoLAAD//wMAUEsDBBQABgAIAAAAIQDN8okx3wAAAAgBAAAPAAAAZHJzL2Rvd25yZXYueG1s&#10;TI/LTsMwEEX3SPyDNUhsEHWIVWhDnAohHhI7mhbEzo2HJCIeR7GbhL9nWMFydI/unJtvZteJEYfQ&#10;etJwtUhAIFXetlRr2JWPlysQIRqypvOEGr4xwKY4PclNZv1ErzhuYy24hEJmNDQx9pmUoWrQmbDw&#10;PRJnn35wJvI51NIOZuJy18k0Sa6lMy3xh8b0eN9g9bU9Og0fF/X7S5if9pNaqv7heSxv3myp9fnZ&#10;fHcLIuIc/2D41Wd1KNjp4I9kg+g0qLViUsM6BcFxukp4yYG5pUpBFrn8P6D4AQAA//8DAFBLAQIt&#10;ABQABgAIAAAAIQC2gziS/gAAAOEBAAATAAAAAAAAAAAAAAAAAAAAAABbQ29udGVudF9UeXBlc10u&#10;eG1sUEsBAi0AFAAGAAgAAAAhADj9If/WAAAAlAEAAAsAAAAAAAAAAAAAAAAALwEAAF9yZWxzLy5y&#10;ZWxzUEsBAi0AFAAGAAgAAAAhALJl9+JfAgAAjAQAAA4AAAAAAAAAAAAAAAAALgIAAGRycy9lMm9E&#10;b2MueG1sUEsBAi0AFAAGAAgAAAAhAM3yiTHfAAAACAEAAA8AAAAAAAAAAAAAAAAAuQQAAGRycy9k&#10;b3ducmV2LnhtbFBLBQYAAAAABAAEAPMAAADFBQAAAAA=&#10;" fillcolor="white [3201]" stroked="f" strokeweight=".5pt">
                <v:textbox>
                  <w:txbxContent>
                    <w:p w:rsidR="00F40927" w:rsidRPr="002D07B2" w:rsidRDefault="00F40927" w:rsidP="002B7008">
                      <w:pPr>
                        <w:rPr>
                          <w:rFonts w:asciiTheme="majorEastAsia" w:eastAsiaTheme="majorEastAsia" w:hAnsiTheme="majorEastAsia"/>
                        </w:rPr>
                      </w:pPr>
                      <w:r w:rsidRPr="002D07B2">
                        <w:rPr>
                          <w:rFonts w:asciiTheme="majorEastAsia" w:eastAsiaTheme="majorEastAsia" w:hAnsiTheme="majorEastAsia" w:hint="eastAsia"/>
                        </w:rPr>
                        <w:t>遺書を</w:t>
                      </w:r>
                      <w:r w:rsidRPr="002D07B2">
                        <w:rPr>
                          <w:rFonts w:asciiTheme="majorEastAsia" w:eastAsiaTheme="majorEastAsia" w:hAnsiTheme="majorEastAsia"/>
                        </w:rPr>
                        <w:t>残しての</w:t>
                      </w:r>
                      <w:r w:rsidRPr="002D07B2">
                        <w:rPr>
                          <w:rFonts w:asciiTheme="majorEastAsia" w:eastAsiaTheme="majorEastAsia" w:hAnsiTheme="majorEastAsia" w:hint="eastAsia"/>
                        </w:rPr>
                        <w:t>行方不明</w:t>
                      </w:r>
                      <w:r w:rsidRPr="002D07B2">
                        <w:rPr>
                          <w:rFonts w:asciiTheme="majorEastAsia" w:eastAsiaTheme="majorEastAsia" w:hAnsiTheme="majorEastAsia"/>
                        </w:rPr>
                        <w:t>、深刻な自傷行為など、自殺未遂の発生</w:t>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1687936" behindDoc="0" locked="0" layoutInCell="1" allowOverlap="1" wp14:anchorId="4A912CD2" wp14:editId="3E714091">
                <wp:simplePos x="0" y="0"/>
                <wp:positionH relativeFrom="column">
                  <wp:posOffset>4573905</wp:posOffset>
                </wp:positionH>
                <wp:positionV relativeFrom="paragraph">
                  <wp:posOffset>58420</wp:posOffset>
                </wp:positionV>
                <wp:extent cx="1533525" cy="91440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1533525" cy="914400"/>
                        </a:xfrm>
                        <a:prstGeom prst="rect">
                          <a:avLst/>
                        </a:prstGeom>
                        <a:solidFill>
                          <a:sysClr val="window" lastClr="FFFFFF"/>
                        </a:solidFill>
                        <a:ln w="6350">
                          <a:noFill/>
                        </a:ln>
                      </wps:spPr>
                      <wps:txbx>
                        <w:txbxContent>
                          <w:p w:rsidR="00F40927" w:rsidRPr="002D07B2" w:rsidRDefault="00F40927" w:rsidP="002B7008">
                            <w:pPr>
                              <w:rPr>
                                <w:rFonts w:asciiTheme="majorEastAsia" w:eastAsiaTheme="majorEastAsia" w:hAnsiTheme="majorEastAsia"/>
                              </w:rPr>
                            </w:pPr>
                            <w:r w:rsidRPr="002D07B2">
                              <w:rPr>
                                <w:rFonts w:asciiTheme="majorEastAsia" w:eastAsiaTheme="majorEastAsia" w:hAnsiTheme="majorEastAsia" w:hint="eastAsia"/>
                                <w:b/>
                              </w:rPr>
                              <w:t>学校</w:t>
                            </w:r>
                            <w:r w:rsidRPr="002D07B2">
                              <w:rPr>
                                <w:rFonts w:asciiTheme="majorEastAsia" w:eastAsiaTheme="majorEastAsia" w:hAnsiTheme="majorEastAsia"/>
                                <w:b/>
                              </w:rPr>
                              <w:t>危機対応チーム</w:t>
                            </w:r>
                            <w:r w:rsidRPr="002D07B2">
                              <w:rPr>
                                <w:rFonts w:asciiTheme="majorEastAsia" w:eastAsiaTheme="majorEastAsia" w:hAnsiTheme="majorEastAsia" w:hint="eastAsia"/>
                              </w:rPr>
                              <w:t>に</w:t>
                            </w:r>
                            <w:r w:rsidRPr="002D07B2">
                              <w:rPr>
                                <w:rFonts w:asciiTheme="majorEastAsia" w:eastAsiaTheme="majorEastAsia" w:hAnsiTheme="majorEastAsia"/>
                              </w:rPr>
                              <w:t>よる組織的な対応（誰が</w:t>
                            </w:r>
                            <w:r w:rsidRPr="002D07B2">
                              <w:rPr>
                                <w:rFonts w:asciiTheme="majorEastAsia" w:eastAsiaTheme="majorEastAsia" w:hAnsiTheme="majorEastAsia" w:hint="eastAsia"/>
                              </w:rPr>
                              <w:t>、</w:t>
                            </w:r>
                            <w:r w:rsidRPr="002D07B2">
                              <w:rPr>
                                <w:rFonts w:asciiTheme="majorEastAsia" w:eastAsiaTheme="majorEastAsia" w:hAnsiTheme="majorEastAsia"/>
                              </w:rPr>
                              <w:t>何を、いつまでなどの役割分担等）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12CD2" id="テキスト ボックス 19" o:spid="_x0000_s1027" type="#_x0000_t202" style="position:absolute;left:0;text-align:left;margin-left:360.15pt;margin-top:4.6pt;width:120.75pt;height:1in;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cMbAIAAKQEAAAOAAAAZHJzL2Uyb0RvYy54bWysVE1OGzEU3lfqHSzvyySB0BIxQSkoVSUE&#10;SFCxdjweMpLHz7WdzKRLIqEeoleouu55cpF+9iRAaVdVs3Ce/f6/7705PmlrzZbK+YpMzvt7Pc6U&#10;kVRU5i7nn26mb95x5oMwhdBkVM5XyvOT8etXx40dqQHNSRfKMQQxftTYnM9DsKMs83KuauH3yCoD&#10;ZUmuFgFXd5cVTjSIXuts0OsdZg25wjqSynu8nnVKPk7xy1LJcFmWXgWmc47aQjpdOmfxzMbHYnTn&#10;hJ1XcluG+IcqalEZJH0MdSaCYAtX/RGqrqQjT2XYk1RnVJaVVKkHdNPvvejmei6sSr0AHG8fYfL/&#10;L6y8WF45VhXg7ogzI2pwtFk/bO6/b+5/btZf2Wb9bbNeb+5/4M5gA8Aa60fwu7bwDO17auG8e/d4&#10;jDi0pavjPzpk0AP61SPcqg1MRqfh/v5wMORMQnfUPzjoJT6yJ2/rfPigqGZRyLkDnQllsTz3AZXA&#10;dGcSk3nSVTGttE6XlT/Vji0FmMfAFNRwpoUPeMz5NP1i0Qjxm5s2rMn54f6wlzIZivE6O21gHpvv&#10;moxSaGdth94OgBkVK+DiqBs1b+W0QvHnyHwlHGYLUGBfwiWOUhNy0VbibE7uy9/eoz0oh5azBrOa&#10;c/95IZxCQx8NhiFhh+FOl4Ph2wFyuOea2XONWdSnBFD62Ewrkxjtg96JpaP6Fms1iVmhEkYid87D&#10;TjwN3QZhLaWaTJIRxtmKcG6urYyhIwORmpv2Vji75S+A+QvaTbUYvaCxs42ehiaLQGWVOI44d6hu&#10;4ccqJN62axt37fk9WT19XMa/AAAA//8DAFBLAwQUAAYACAAAACEA5PXcv+EAAAAJAQAADwAAAGRy&#10;cy9kb3ducmV2LnhtbEyPQUvDQBCF74L/YRnBm900xdrGbIqIooWG1ih43SZjEs3Oht1tE/vrHU96&#10;HN7Hm++lq9F04ojOt5YUTCcRCKTSVi3VCt5eH68WIHzQVOnOEir4Rg+r7Pws1UllB3rBYxFqwSXk&#10;E62gCaFPpPRlg0b7ie2ROPuwzujAp6tl5fTA5aaTcRTNpdEt8YdG93jfYPlVHIyC96F4ctv1+nPX&#10;P+en7anIN/iQK3V5Md7dggg4hj8YfvVZHTJ22tsDVV50Cm7iaMaogmUMgvPlfMpT9gxez2KQWSr/&#10;L8h+AAAA//8DAFBLAQItABQABgAIAAAAIQC2gziS/gAAAOEBAAATAAAAAAAAAAAAAAAAAAAAAABb&#10;Q29udGVudF9UeXBlc10ueG1sUEsBAi0AFAAGAAgAAAAhADj9If/WAAAAlAEAAAsAAAAAAAAAAAAA&#10;AAAALwEAAF9yZWxzLy5yZWxzUEsBAi0AFAAGAAgAAAAhAMJhBwxsAgAApAQAAA4AAAAAAAAAAAAA&#10;AAAALgIAAGRycy9lMm9Eb2MueG1sUEsBAi0AFAAGAAgAAAAhAOT13L/hAAAACQEAAA8AAAAAAAAA&#10;AAAAAAAAxgQAAGRycy9kb3ducmV2LnhtbFBLBQYAAAAABAAEAPMAAADUBQAAAAA=&#10;" fillcolor="window" stroked="f" strokeweight=".5pt">
                <v:textbox>
                  <w:txbxContent>
                    <w:p w:rsidR="00F40927" w:rsidRPr="002D07B2" w:rsidRDefault="00F40927" w:rsidP="002B7008">
                      <w:pPr>
                        <w:rPr>
                          <w:rFonts w:asciiTheme="majorEastAsia" w:eastAsiaTheme="majorEastAsia" w:hAnsiTheme="majorEastAsia"/>
                        </w:rPr>
                      </w:pPr>
                      <w:r w:rsidRPr="002D07B2">
                        <w:rPr>
                          <w:rFonts w:asciiTheme="majorEastAsia" w:eastAsiaTheme="majorEastAsia" w:hAnsiTheme="majorEastAsia" w:hint="eastAsia"/>
                          <w:b/>
                        </w:rPr>
                        <w:t>学校</w:t>
                      </w:r>
                      <w:r w:rsidRPr="002D07B2">
                        <w:rPr>
                          <w:rFonts w:asciiTheme="majorEastAsia" w:eastAsiaTheme="majorEastAsia" w:hAnsiTheme="majorEastAsia"/>
                          <w:b/>
                        </w:rPr>
                        <w:t>危機対応チーム</w:t>
                      </w:r>
                      <w:r w:rsidRPr="002D07B2">
                        <w:rPr>
                          <w:rFonts w:asciiTheme="majorEastAsia" w:eastAsiaTheme="majorEastAsia" w:hAnsiTheme="majorEastAsia" w:hint="eastAsia"/>
                        </w:rPr>
                        <w:t>に</w:t>
                      </w:r>
                      <w:r w:rsidRPr="002D07B2">
                        <w:rPr>
                          <w:rFonts w:asciiTheme="majorEastAsia" w:eastAsiaTheme="majorEastAsia" w:hAnsiTheme="majorEastAsia"/>
                        </w:rPr>
                        <w:t>よる組織的な対応（誰が</w:t>
                      </w:r>
                      <w:r w:rsidRPr="002D07B2">
                        <w:rPr>
                          <w:rFonts w:asciiTheme="majorEastAsia" w:eastAsiaTheme="majorEastAsia" w:hAnsiTheme="majorEastAsia" w:hint="eastAsia"/>
                        </w:rPr>
                        <w:t>、</w:t>
                      </w:r>
                      <w:r w:rsidRPr="002D07B2">
                        <w:rPr>
                          <w:rFonts w:asciiTheme="majorEastAsia" w:eastAsiaTheme="majorEastAsia" w:hAnsiTheme="majorEastAsia"/>
                        </w:rPr>
                        <w:t>何を、いつまでなどの役割分担等）</w:t>
                      </w:r>
                    </w:p>
                  </w:txbxContent>
                </v:textbox>
              </v:shape>
            </w:pict>
          </mc:Fallback>
        </mc:AlternateContent>
      </w:r>
      <w:r w:rsidR="001D3397">
        <w:rPr>
          <w:rFonts w:asciiTheme="minorEastAsia" w:hAnsiTheme="minorEastAsia"/>
          <w:noProof/>
          <w:sz w:val="24"/>
          <w:szCs w:val="24"/>
        </w:rPr>
        <mc:AlternateContent>
          <mc:Choice Requires="wps">
            <w:drawing>
              <wp:anchor distT="0" distB="0" distL="114300" distR="114300" simplePos="0" relativeHeight="251685888" behindDoc="0" locked="0" layoutInCell="1" allowOverlap="1" wp14:anchorId="4A912CD2" wp14:editId="3E714091">
                <wp:simplePos x="0" y="0"/>
                <wp:positionH relativeFrom="column">
                  <wp:posOffset>2430780</wp:posOffset>
                </wp:positionH>
                <wp:positionV relativeFrom="paragraph">
                  <wp:posOffset>58420</wp:posOffset>
                </wp:positionV>
                <wp:extent cx="1533525" cy="914400"/>
                <wp:effectExtent l="0" t="0" r="9525" b="0"/>
                <wp:wrapNone/>
                <wp:docPr id="18" name="テキスト ボックス 18"/>
                <wp:cNvGraphicFramePr/>
                <a:graphic xmlns:a="http://schemas.openxmlformats.org/drawingml/2006/main">
                  <a:graphicData uri="http://schemas.microsoft.com/office/word/2010/wordprocessingShape">
                    <wps:wsp>
                      <wps:cNvSpPr txBox="1"/>
                      <wps:spPr>
                        <a:xfrm>
                          <a:off x="0" y="0"/>
                          <a:ext cx="1533525" cy="914400"/>
                        </a:xfrm>
                        <a:prstGeom prst="rect">
                          <a:avLst/>
                        </a:prstGeom>
                        <a:solidFill>
                          <a:sysClr val="window" lastClr="FFFFFF"/>
                        </a:solidFill>
                        <a:ln w="6350">
                          <a:noFill/>
                        </a:ln>
                      </wps:spPr>
                      <wps:txbx>
                        <w:txbxContent>
                          <w:p w:rsidR="00F40927" w:rsidRPr="002D07B2" w:rsidRDefault="00F40927" w:rsidP="00DB2628">
                            <w:pPr>
                              <w:rPr>
                                <w:rFonts w:asciiTheme="majorEastAsia" w:eastAsiaTheme="majorEastAsia" w:hAnsiTheme="majorEastAsia"/>
                              </w:rPr>
                            </w:pPr>
                            <w:r w:rsidRPr="002D07B2">
                              <w:rPr>
                                <w:rFonts w:asciiTheme="majorEastAsia" w:eastAsiaTheme="majorEastAsia" w:hAnsiTheme="majorEastAsia" w:hint="eastAsia"/>
                              </w:rPr>
                              <w:t>連絡を</w:t>
                            </w:r>
                            <w:r w:rsidRPr="002D07B2">
                              <w:rPr>
                                <w:rFonts w:asciiTheme="majorEastAsia" w:eastAsiaTheme="majorEastAsia" w:hAnsiTheme="majorEastAsia"/>
                              </w:rPr>
                              <w:t>受けた教職員は</w:t>
                            </w:r>
                            <w:r w:rsidRPr="002D07B2">
                              <w:rPr>
                                <w:rFonts w:asciiTheme="majorEastAsia" w:eastAsiaTheme="majorEastAsia" w:hAnsiTheme="majorEastAsia" w:hint="eastAsia"/>
                              </w:rPr>
                              <w:t>、</w:t>
                            </w:r>
                            <w:r w:rsidRPr="002D07B2">
                              <w:rPr>
                                <w:rFonts w:asciiTheme="majorEastAsia" w:eastAsiaTheme="majorEastAsia" w:hAnsiTheme="majorEastAsia"/>
                              </w:rPr>
                              <w:t>管理職への報告（校長は県教育委員会へ</w:t>
                            </w:r>
                            <w:r w:rsidRPr="002D07B2">
                              <w:rPr>
                                <w:rFonts w:asciiTheme="majorEastAsia" w:eastAsiaTheme="majorEastAsia" w:hAnsiTheme="majorEastAsia" w:hint="eastAsia"/>
                              </w:rPr>
                              <w:t>連絡</w:t>
                            </w:r>
                            <w:r w:rsidRPr="002D07B2">
                              <w:rPr>
                                <w:rFonts w:asciiTheme="majorEastAsia" w:eastAsiaTheme="majorEastAsia" w:hAnsiTheme="majorEastAsia"/>
                              </w:rPr>
                              <w:t>）、</w:t>
                            </w:r>
                            <w:r w:rsidRPr="002D07B2">
                              <w:rPr>
                                <w:rFonts w:asciiTheme="majorEastAsia" w:eastAsiaTheme="majorEastAsia" w:hAnsiTheme="majorEastAsia" w:hint="eastAsia"/>
                              </w:rPr>
                              <w:t>保護者</w:t>
                            </w:r>
                            <w:r w:rsidRPr="002D07B2">
                              <w:rPr>
                                <w:rFonts w:asciiTheme="majorEastAsia" w:eastAsiaTheme="majorEastAsia" w:hAnsiTheme="majorEastAsia"/>
                              </w:rPr>
                              <w:t>との連携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12CD2" id="テキスト ボックス 18" o:spid="_x0000_s1028" type="#_x0000_t202" style="position:absolute;left:0;text-align:left;margin-left:191.4pt;margin-top:4.6pt;width:120.75pt;height:1in;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KCbAIAAKQEAAAOAAAAZHJzL2Uyb0RvYy54bWysVE1uEzEU3iNxB8t7OknaFIg6qUKrIKSq&#10;rZSirh2PpxnJ42dsJzNh2UiIQ3AFxJrzzEX47CRtKawQWTjPfv/f996cnLa1ZivlfEUm5/2DHmfK&#10;SCoqc5fzjzfTV28480GYQmgyKudr5fnp+OWLk8aO1IAWpAvlGIIYP2pszhch2FGWeblQtfAHZJWB&#10;siRXi4Cru8sKJxpEr3U26PWOs4ZcYR1J5T1ez7dKPk7xy1LJcFWWXgWmc47aQjpdOufxzMYnYnTn&#10;hF1UcleG+IcqalEZJH0IdS6CYEtX/RGqrqQjT2U4kFRnVJaVVKkHdNPvPetmthBWpV4AjrcPMPn/&#10;F1Zerq4dqwpwB6aMqMFRt/nS3X/v7n92m6+s23zrNpvu/gfuDDYArLF+BL+ZhWdo31EL5/27x2PE&#10;oS1dHf/RIYMe0K8f4FZtYDI6DQ8Ph4MhZxK6t/2jo17iI3v0ts6H94pqFoWcO9CZUBarCx9QCUz3&#10;JjGZJ10V00rrdFn7M+3YSoB5DExBDWda+IDHnE/TLxaNEL+5acOanB8fDnspk6EYb2unDcxj89sm&#10;oxTaeZvQG+wBmFOxBi6OtqPmrZxWKP4Cma+Fw2wBCuxLuMJRakIu2kmcLch9/tt7tAfl0HLWYFZz&#10;7j8thVNo6IPBMCTsMNzpcjR8PUAO91Qzf6oxy/qMAEofm2llEqN90HuxdFTfYq0mMStUwkjkznnY&#10;i2dhu0FYS6kmk2SEcbYiXJiZlTF0ZCBSc9PeCmd3/AUwf0n7qRajZzRubaOnockyUFkljiPOW1R3&#10;8GMVEm+7tY279vSerB4/LuNfAAAA//8DAFBLAwQUAAYACAAAACEAhuZyi+EAAAAJAQAADwAAAGRy&#10;cy9kb3ducmV2LnhtbEyPUUvDMBSF3wX/Q7iCby411TFr0yGi6MCyrQq+Zs21rTZJSbK17td7fdLH&#10;wzmc8518OZmeHdCHzlkJl7MEGNra6c42Et5eHy8WwEJUVqveWZTwjQGWxelJrjLtRrvFQxUbRiU2&#10;ZEpCG+OQcR7qFo0KMzegJe/DeaMiSd9w7dVI5abnIknm3KjO0kKrBrxvsf6q9kbC+1g9+fVq9bkZ&#10;nsvj+liVL/hQSnl+Nt3dAos4xb8w/OITOhTEtHN7qwPrJaQLQehRwo0ARv5cXKXAdhS8TgXwIuf/&#10;HxQ/AAAA//8DAFBLAQItABQABgAIAAAAIQC2gziS/gAAAOEBAAATAAAAAAAAAAAAAAAAAAAAAABb&#10;Q29udGVudF9UeXBlc10ueG1sUEsBAi0AFAAGAAgAAAAhADj9If/WAAAAlAEAAAsAAAAAAAAAAAAA&#10;AAAALwEAAF9yZWxzLy5yZWxzUEsBAi0AFAAGAAgAAAAhAMaecoJsAgAApAQAAA4AAAAAAAAAAAAA&#10;AAAALgIAAGRycy9lMm9Eb2MueG1sUEsBAi0AFAAGAAgAAAAhAIbmcovhAAAACQEAAA8AAAAAAAAA&#10;AAAAAAAAxgQAAGRycy9kb3ducmV2LnhtbFBLBQYAAAAABAAEAPMAAADUBQAAAAA=&#10;" fillcolor="window" stroked="f" strokeweight=".5pt">
                <v:textbox>
                  <w:txbxContent>
                    <w:p w:rsidR="00F40927" w:rsidRPr="002D07B2" w:rsidRDefault="00F40927" w:rsidP="00DB2628">
                      <w:pPr>
                        <w:rPr>
                          <w:rFonts w:asciiTheme="majorEastAsia" w:eastAsiaTheme="majorEastAsia" w:hAnsiTheme="majorEastAsia"/>
                        </w:rPr>
                      </w:pPr>
                      <w:r w:rsidRPr="002D07B2">
                        <w:rPr>
                          <w:rFonts w:asciiTheme="majorEastAsia" w:eastAsiaTheme="majorEastAsia" w:hAnsiTheme="majorEastAsia" w:hint="eastAsia"/>
                        </w:rPr>
                        <w:t>連絡を</w:t>
                      </w:r>
                      <w:r w:rsidRPr="002D07B2">
                        <w:rPr>
                          <w:rFonts w:asciiTheme="majorEastAsia" w:eastAsiaTheme="majorEastAsia" w:hAnsiTheme="majorEastAsia"/>
                        </w:rPr>
                        <w:t>受けた教職員は</w:t>
                      </w:r>
                      <w:r w:rsidRPr="002D07B2">
                        <w:rPr>
                          <w:rFonts w:asciiTheme="majorEastAsia" w:eastAsiaTheme="majorEastAsia" w:hAnsiTheme="majorEastAsia" w:hint="eastAsia"/>
                        </w:rPr>
                        <w:t>、</w:t>
                      </w:r>
                      <w:r w:rsidRPr="002D07B2">
                        <w:rPr>
                          <w:rFonts w:asciiTheme="majorEastAsia" w:eastAsiaTheme="majorEastAsia" w:hAnsiTheme="majorEastAsia"/>
                        </w:rPr>
                        <w:t>管理職への報告（校長は県教育委員会へ</w:t>
                      </w:r>
                      <w:r w:rsidRPr="002D07B2">
                        <w:rPr>
                          <w:rFonts w:asciiTheme="majorEastAsia" w:eastAsiaTheme="majorEastAsia" w:hAnsiTheme="majorEastAsia" w:hint="eastAsia"/>
                        </w:rPr>
                        <w:t>連絡</w:t>
                      </w:r>
                      <w:r w:rsidRPr="002D07B2">
                        <w:rPr>
                          <w:rFonts w:asciiTheme="majorEastAsia" w:eastAsiaTheme="majorEastAsia" w:hAnsiTheme="majorEastAsia"/>
                        </w:rPr>
                        <w:t>）、</w:t>
                      </w:r>
                      <w:r w:rsidRPr="002D07B2">
                        <w:rPr>
                          <w:rFonts w:asciiTheme="majorEastAsia" w:eastAsiaTheme="majorEastAsia" w:hAnsiTheme="majorEastAsia" w:hint="eastAsia"/>
                        </w:rPr>
                        <w:t>保護者</w:t>
                      </w:r>
                      <w:r w:rsidRPr="002D07B2">
                        <w:rPr>
                          <w:rFonts w:asciiTheme="majorEastAsia" w:eastAsiaTheme="majorEastAsia" w:hAnsiTheme="majorEastAsia"/>
                        </w:rPr>
                        <w:t>との連携</w:t>
                      </w:r>
                    </w:p>
                  </w:txbxContent>
                </v:textbox>
              </v:shape>
            </w:pict>
          </mc:Fallback>
        </mc:AlternateContent>
      </w:r>
    </w:p>
    <w:p w:rsidR="005862CB" w:rsidRDefault="001D3397" w:rsidP="00BE22A1">
      <w:pPr>
        <w:ind w:left="21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3600" behindDoc="0" locked="0" layoutInCell="1" allowOverlap="1" wp14:anchorId="7DEE4379" wp14:editId="389F73FD">
                <wp:simplePos x="0" y="0"/>
                <wp:positionH relativeFrom="column">
                  <wp:posOffset>4076700</wp:posOffset>
                </wp:positionH>
                <wp:positionV relativeFrom="paragraph">
                  <wp:posOffset>156845</wp:posOffset>
                </wp:positionV>
                <wp:extent cx="342900" cy="400050"/>
                <wp:effectExtent l="0" t="19050" r="38100" b="38100"/>
                <wp:wrapNone/>
                <wp:docPr id="11" name="右矢印 11"/>
                <wp:cNvGraphicFramePr/>
                <a:graphic xmlns:a="http://schemas.openxmlformats.org/drawingml/2006/main">
                  <a:graphicData uri="http://schemas.microsoft.com/office/word/2010/wordprocessingShape">
                    <wps:wsp>
                      <wps:cNvSpPr/>
                      <wps:spPr>
                        <a:xfrm>
                          <a:off x="0" y="0"/>
                          <a:ext cx="342900"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285A4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321pt;margin-top:12.35pt;width:27pt;height:3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FDhAIAAAIFAAAOAAAAZHJzL2Uyb0RvYy54bWysVF1u2zAMfh+wOwh6X+1kydYGcYqsQYYB&#10;RRugHfrMyPIPIEsapcTp7jDsCAN2ggE7U7FrjJKdNv15GvYikyJF8vtIenq6axTbSnS10RkfHKWc&#10;SS1MXusy45+vl2+OOXMedA7KaJnxW+n46ez1q2lrJ3JoKqNyiYyCaDdpbcYr7+0kSZyoZAPuyFip&#10;yVgYbMCTimWSI7QUvVHJME3fJa3B3KIR0jm6XXRGPovxi0IKf1kUTnqmMk61+XhiPNfhTGZTmJQI&#10;tqpFXwb8QxUN1JqS3odagAe2wfpZqKYWaJwp/JEwTWKKohYyYiA0g/QJmqsKrIxYiBxn72ly/y+s&#10;uNiukNU59W7AmYaGenT3/fefHz/vvv1idEcEtdZNyO/KrrDXHIkB7a7AJnwJB9tFUm/vSZU7zwRd&#10;vh0NT1KiXpBplKbpOJKePDy26PxHaRoWhIxjXVZ+jmjaSChsz52ntPRg7xgyOqPqfFkrFRUs12cK&#10;2Raoy6Pl8eDDItRNTx65Kc3ajA/HVAWVAzRthQJPYmMJv9MlZ6BKGmPhMeZ+9Nq9kCQmryCXXeox&#10;wduj692fVxFQLMBV3ZOYoi9W6RBPxqntQQfqO7KDtDb5LXULTTfGzoplTdHOwfkVIM0t4aJd9Jd0&#10;FMoQWNNLnFUGv750H/xpnMjKWUt7QER82QBKztQnTYN2MhiNwuJEZTR+PyQFDy3rQ4veNGeGmkCz&#10;RNVFMfh7tRcLNM0Nrew8ZCUTaEG5O8p75cx3+0lLL+R8Ht1oWSz4c31lRQgeeAo8Xu9uAG0/OJ4m&#10;7sLsdwYmTyan8w0vtZlvvCnqOFYPvFKrgkKLFpvW/xTCJh/q0evh1zX7CwAA//8DAFBLAwQUAAYA&#10;CAAAACEAhXJ/9t4AAAAJAQAADwAAAGRycy9kb3ducmV2LnhtbEyPzU7DMBCE70i8g7VI3KjTqOSv&#10;2VRVoRduDTyAG7tJILaj2E7C27Oc4Dg7o9lvysOqBzaryfXWIGw3ETBlGit70yJ8vJ+fMmDOCyPF&#10;YI1C+FYODtX9XSkKaRdzUXPtW0YlxhUCofN+LDh3Tae0cBs7KkPezU5aeJJTy+UkFirXA4+jKOFa&#10;9IY+dGJUp041X3XQCG2dZ8f59FK/Lc+f28t5CuE1D4iPD+txD8yr1f+F4Ref0KEipqsNRjo2ICS7&#10;mLZ4hHiXAqNAkid0uCJkaQq8Kvn/BdUPAAAA//8DAFBLAQItABQABgAIAAAAIQC2gziS/gAAAOEB&#10;AAATAAAAAAAAAAAAAAAAAAAAAABbQ29udGVudF9UeXBlc10ueG1sUEsBAi0AFAAGAAgAAAAhADj9&#10;If/WAAAAlAEAAAsAAAAAAAAAAAAAAAAALwEAAF9yZWxzLy5yZWxzUEsBAi0AFAAGAAgAAAAhAKYb&#10;0UOEAgAAAgUAAA4AAAAAAAAAAAAAAAAALgIAAGRycy9lMm9Eb2MueG1sUEsBAi0AFAAGAAgAAAAh&#10;AIVyf/beAAAACQEAAA8AAAAAAAAAAAAAAAAA3gQAAGRycy9kb3ducmV2LnhtbFBLBQYAAAAABAAE&#10;APMAAADpBQAAAAA=&#10;" adj="10800" fillcolor="#4f81bd" strokecolor="#385d8a" strokeweight="2pt"/>
            </w:pict>
          </mc:Fallback>
        </mc:AlternateContent>
      </w:r>
      <w:r>
        <w:rPr>
          <w:rFonts w:asciiTheme="minorEastAsia" w:hAnsiTheme="minorEastAsia"/>
          <w:noProof/>
          <w:sz w:val="24"/>
          <w:szCs w:val="24"/>
        </w:rPr>
        <mc:AlternateContent>
          <mc:Choice Requires="wps">
            <w:drawing>
              <wp:anchor distT="0" distB="0" distL="114300" distR="114300" simplePos="0" relativeHeight="251671552" behindDoc="0" locked="0" layoutInCell="1" allowOverlap="1">
                <wp:simplePos x="0" y="0"/>
                <wp:positionH relativeFrom="column">
                  <wp:posOffset>1935480</wp:posOffset>
                </wp:positionH>
                <wp:positionV relativeFrom="paragraph">
                  <wp:posOffset>81915</wp:posOffset>
                </wp:positionV>
                <wp:extent cx="342900" cy="400050"/>
                <wp:effectExtent l="0" t="19050" r="38100" b="38100"/>
                <wp:wrapNone/>
                <wp:docPr id="10" name="右矢印 10"/>
                <wp:cNvGraphicFramePr/>
                <a:graphic xmlns:a="http://schemas.openxmlformats.org/drawingml/2006/main">
                  <a:graphicData uri="http://schemas.microsoft.com/office/word/2010/wordprocessingShape">
                    <wps:wsp>
                      <wps:cNvSpPr/>
                      <wps:spPr>
                        <a:xfrm>
                          <a:off x="0" y="0"/>
                          <a:ext cx="342900" cy="400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999D50" id="右矢印 10" o:spid="_x0000_s1026" type="#_x0000_t13" style="position:absolute;left:0;text-align:left;margin-left:152.4pt;margin-top:6.45pt;width:27pt;height: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NhwIAAEAFAAAOAAAAZHJzL2Uyb0RvYy54bWysVFFu2zAM/R+wOwj6X+1k6bYGcYqgRYcB&#10;RVusHfqtylJsQBY1SomT3WHYEQbsBAN2pmLXGCU7btAW+xj2Y5Mi+Ug+kZodbxrD1gp9Dbbgo4Oc&#10;M2UllLVdFvzTzdmrd5z5IGwpDFhV8K3y/Hj+8sWsdVM1hgpMqZARiPXT1hW8CsFNs8zLSjXCH4BT&#10;lowasBGBVFxmJYqW0BuTjfP8TdYClg5BKu/p9LQz8nnC11rJcKm1V4GZglNtIX0xfe/iN5vPxHSJ&#10;wlW17MsQ/1BFI2pLSQeoUxEEW2H9BKqpJYIHHQ4kNBloXUuVeqBuRvmjbq4r4VTqhcjxbqDJ/z9Y&#10;ebG+QlaXdHdEjxUN3dH9t1+/v/+4//qT0RkR1Do/Jb9rd4W95kmM3W40NvFPfbBNInU7kKo2gUk6&#10;fD0ZH+WELck0yfP8MGFmD8EOfXivoGFRKDjWyyosEKFNhIr1uQ+UlgJ2jqTEkroikhS2RsU6jP2o&#10;NHVDaccpOs2ROjHI1oImQEipbBh1pkqUqjs+pLJ2VQ0RKWUCjMi6NmbA7gHijD7F7mrt/WOoSmM4&#10;BOd/K6wLHiJSZrBhCG5qC/gcgKGu+syd/46kjprI0h2UW7prhG4JvJNnNTF+Lny4EkhTT5dEmxwu&#10;6aMNtAWHXuKsAvzy3Hn0p2EkK2ctbVHB/eeVQMWZ+WBpTI9Gk0lcu6RMDt+OScF9y92+xa6aE6Br&#10;GtGb4WQSo38wO1EjNLe08IuYlUzCSspdcBlwp5yEbrvpyZBqsUhutGpOhHN77WQEj6zGWbrZ3Ap0&#10;/dgFmtcL2G2cmD6au843RlpYrALoOg3lA68937SmaXD6JyW+A/t68np4+OZ/AAAA//8DAFBLAwQU&#10;AAYACAAAACEAk72pitwAAAAJAQAADwAAAGRycy9kb3ducmV2LnhtbEyPS0/DMBCE70j8B2uRuFGn&#10;j0Aa4lSIxxm1ILi69uJExOsodlvDr2c5wXF2RjPfNpvsB3HEKfaBFMxnBQgkE2xPTsHry9NVBSIm&#10;TVYPgVDBF0bYtOdnja5tONEWj7vkBJdQrLWCLqWxljKaDr2OszAisfcRJq8Ty8lJO+kTl/tBLori&#10;WnrdEy90esT7Ds3n7uAV9G5l55lM/naP7yY9P5iufKuUurzId7cgEub0F4ZffEaHlpn24UA2ikHB&#10;slgxemJjsQbBgWVZ8WGv4KZcg2wb+f+D9gcAAP//AwBQSwECLQAUAAYACAAAACEAtoM4kv4AAADh&#10;AQAAEwAAAAAAAAAAAAAAAAAAAAAAW0NvbnRlbnRfVHlwZXNdLnhtbFBLAQItABQABgAIAAAAIQA4&#10;/SH/1gAAAJQBAAALAAAAAAAAAAAAAAAAAC8BAABfcmVscy8ucmVsc1BLAQItABQABgAIAAAAIQBj&#10;B/KNhwIAAEAFAAAOAAAAAAAAAAAAAAAAAC4CAABkcnMvZTJvRG9jLnhtbFBLAQItABQABgAIAAAA&#10;IQCTvamK3AAAAAkBAAAPAAAAAAAAAAAAAAAAAOEEAABkcnMvZG93bnJldi54bWxQSwUGAAAAAAQA&#10;BADzAAAA6gUAAAAA&#10;" adj="10800" fillcolor="#4f81bd [3204]" strokecolor="#243f60 [1604]" strokeweight="2pt"/>
            </w:pict>
          </mc:Fallback>
        </mc:AlternateContent>
      </w:r>
    </w:p>
    <w:p w:rsidR="005862CB" w:rsidRDefault="005862CB" w:rsidP="00BE22A1">
      <w:pPr>
        <w:ind w:left="210"/>
        <w:rPr>
          <w:rFonts w:asciiTheme="minorEastAsia" w:hAnsiTheme="minorEastAsia"/>
          <w:sz w:val="24"/>
          <w:szCs w:val="24"/>
        </w:rPr>
      </w:pPr>
    </w:p>
    <w:p w:rsidR="005862CB" w:rsidRDefault="005862CB" w:rsidP="00BE22A1">
      <w:pPr>
        <w:ind w:left="210"/>
        <w:rPr>
          <w:rFonts w:asciiTheme="minorEastAsia" w:hAnsiTheme="minorEastAsia"/>
          <w:sz w:val="24"/>
          <w:szCs w:val="24"/>
        </w:rPr>
      </w:pPr>
    </w:p>
    <w:p w:rsidR="005862CB" w:rsidRDefault="005862CB" w:rsidP="00BE22A1">
      <w:pPr>
        <w:ind w:left="210"/>
        <w:rPr>
          <w:rFonts w:asciiTheme="minorEastAsia" w:hAnsiTheme="minorEastAsia"/>
          <w:sz w:val="24"/>
          <w:szCs w:val="24"/>
        </w:rPr>
      </w:pPr>
    </w:p>
    <w:p w:rsidR="005862CB" w:rsidRDefault="001D3397" w:rsidP="00BE22A1">
      <w:pPr>
        <w:ind w:left="21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6672" behindDoc="0" locked="0" layoutInCell="1" allowOverlap="1">
                <wp:simplePos x="0" y="0"/>
                <wp:positionH relativeFrom="column">
                  <wp:posOffset>5193030</wp:posOffset>
                </wp:positionH>
                <wp:positionV relativeFrom="paragraph">
                  <wp:posOffset>109220</wp:posOffset>
                </wp:positionV>
                <wp:extent cx="361950" cy="390525"/>
                <wp:effectExtent l="19050" t="0" r="19050" b="47625"/>
                <wp:wrapNone/>
                <wp:docPr id="13" name="下矢印 13"/>
                <wp:cNvGraphicFramePr/>
                <a:graphic xmlns:a="http://schemas.openxmlformats.org/drawingml/2006/main">
                  <a:graphicData uri="http://schemas.microsoft.com/office/word/2010/wordprocessingShape">
                    <wps:wsp>
                      <wps:cNvSpPr/>
                      <wps:spPr>
                        <a:xfrm>
                          <a:off x="0" y="0"/>
                          <a:ext cx="361950"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85211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408.9pt;margin-top:8.6pt;width:28.5pt;height:30.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S0XiQIAAD8FAAAOAAAAZHJzL2Uyb0RvYy54bWysVMFu1DAQvSPxD5bvNNltt9DVZqtVqyKk&#10;qq1oUc+uY28iOR4z9m52+QXENyDxBRz5IBC/wdjJplVbcUDk4NiemeeZ5zeeHW8aw9YKfQ224KO9&#10;nDNlJZS1XRb8w83Zqzec+SBsKQxYVfCt8vx4/vLFrHVTNYYKTKmQEYj109YVvArBTbPMy0o1wu+B&#10;U5aMGrARgZa4zEoULaE3Jhvn+WHWApYOQSrvafe0M/J5wtdayXCptVeBmYJTbiGNmMa7OGbzmZgu&#10;Ubiqln0a4h+yaERt6dAB6lQEwVZYP4FqaongQYc9CU0GWtdSpRqomlH+qJrrSjiVaiFyvBto8v8P&#10;Vl6sr5DVJd3dPmdWNHRHP398/v31268v3xntEUGt81Pyu3ZX2K88TWO1G41N/FMdbJNI3Q6kqk1g&#10;kjb3D0dHE6Jekmn/KJ+MJxEzuw926MNbBQ2Lk4KX0NoFIrSJT7E+96Hz3/lRcMyoyyHNwtaomIax&#10;75WmYujUcYpOMlInBtlakACElMqGUWeqRKm67UlOX5/UEJFSTIARWdfGDNg9QJToU+wu194/hqqk&#10;wiE4/1tiXfAQkU4GG4bgpraAzwEYqqo/ufPfkdRRE1m6g3JLV43Q9YB38qwmws+FD1cCSfR0R9TI&#10;4ZIGbaAtOPQzzirAT8/tR3/SIlk5a6mJCu4/rgQqzsw7Syo9Gh0cxK5Li4PJ6zEt8KHl7qHFrpoT&#10;oGsa0ZPhZJpG/2B2U43Q3FK/L+KpZBJW0tkFlwF3i5PQNTe9GFItFsmNOs2JcG6vnYzgkdWopZvN&#10;rUDXqy6QXC9g13Bi+kh3nW+MtLBYBdB1EuU9rz3f1KVJOP2LEp+Bh+vkdf/uzf8AAAD//wMAUEsD&#10;BBQABgAIAAAAIQB605cr2wAAAAkBAAAPAAAAZHJzL2Rvd25yZXYueG1sTI/BTsMwEETvSPyDtUjc&#10;qNMI1VGIU6FKvSKR9gOceOtExOsQu03g61lOcJyd0czbar/6UdxwjkMgDdtNBgKpC3Ygp+F8Oj4V&#10;IGIyZM0YCDV8YYR9fX9XmdKGhd7x1iQnuIRiaTT0KU2llLHr0Zu4CRMSe5cwe5NYzk7a2Sxc7keZ&#10;Z9lOejMQL/RmwkOP3Udz9RraJV/evk+fu0PT5kc8B5dF47R+fFhfX0AkXNNfGH7xGR1qZmrDlWwU&#10;o4Ziqxg9saFyEBwo1DMfWg2qUCDrSv7/oP4BAAD//wMAUEsBAi0AFAAGAAgAAAAhALaDOJL+AAAA&#10;4QEAABMAAAAAAAAAAAAAAAAAAAAAAFtDb250ZW50X1R5cGVzXS54bWxQSwECLQAUAAYACAAAACEA&#10;OP0h/9YAAACUAQAACwAAAAAAAAAAAAAAAAAvAQAAX3JlbHMvLnJlbHNQSwECLQAUAAYACAAAACEA&#10;fSEtF4kCAAA/BQAADgAAAAAAAAAAAAAAAAAuAgAAZHJzL2Uyb0RvYy54bWxQSwECLQAUAAYACAAA&#10;ACEAetOXK9sAAAAJAQAADwAAAAAAAAAAAAAAAADjBAAAZHJzL2Rvd25yZXYueG1sUEsFBgAAAAAE&#10;AAQA8wAAAOsFAAAAAA==&#10;" adj="11590" fillcolor="#4f81bd [3204]" strokecolor="#243f60 [1604]" strokeweight="2pt"/>
            </w:pict>
          </mc:Fallback>
        </mc:AlternateContent>
      </w:r>
    </w:p>
    <w:p w:rsidR="005862CB" w:rsidRDefault="005862CB" w:rsidP="00BE22A1">
      <w:pPr>
        <w:ind w:left="210"/>
        <w:rPr>
          <w:rFonts w:asciiTheme="minorEastAsia" w:hAnsiTheme="minorEastAsia"/>
          <w:sz w:val="24"/>
          <w:szCs w:val="24"/>
        </w:rPr>
      </w:pPr>
    </w:p>
    <w:p w:rsidR="001D3397" w:rsidRDefault="001D3397" w:rsidP="001D3397">
      <w:pPr>
        <w:ind w:left="21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14:anchorId="36A3BE55" wp14:editId="42C99C6B">
                <wp:simplePos x="0" y="0"/>
                <wp:positionH relativeFrom="column">
                  <wp:posOffset>2362200</wp:posOffset>
                </wp:positionH>
                <wp:positionV relativeFrom="paragraph">
                  <wp:posOffset>157480</wp:posOffset>
                </wp:positionV>
                <wp:extent cx="1666875" cy="10763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1666875" cy="10763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8F20D2" id="角丸四角形 5" o:spid="_x0000_s1026" style="position:absolute;left:0;text-align:left;margin-left:186pt;margin-top:12.4pt;width:131.25pt;height:84.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Q1iAIAAN4EAAAOAAAAZHJzL2Uyb0RvYy54bWysVM1uEzEQviPxDpbvdHdDkpaomyo0CkKq&#10;2ogW9Tzx2tmV/IftZFMeg2tvvfAKvfA2VOIxGHu3bVQ4IXJwZjzj+fnmmz0+2SlJttz5xuiSFgc5&#10;JVwzUzV6XdLPV4s3R5T4ALoCaTQv6Q339GT6+tVxayd8YGojK+4IBtF+0tqS1iHYSZZ5VnMF/sBY&#10;rtEojFMQUHXrrHLQYnQls0Gej7PWuMo6w7j3eDvvjHSa4gvBWbgQwvNAZEmxtpBOl85VPLPpMUzW&#10;DmzdsL4M+IcqFDQakz6FmkMAsnHNH6FUw5zxRoQDZlRmhGgYTz1gN0X+opvLGixPvSA43j7B5P9f&#10;WHa+XTrSVCUdUaJB4Yh+ff/28/7+4fYWhYcfd2QUQWqtn6DvpV26XvMoxo53wqn4j72QXQL25glY&#10;vguE4WUxHo+PDjEDQ1uRH47fDlLU7Pm5dT584EaRKJTUmY2uPuH4EqqwPfMB86L/o19Mqc2ikTKN&#10;UGrSlnQwGuY4ZQbIJCEhoKgs9ub1mhKQa6QoCy6F9EY2VXweA3m3Xp1KR7aANBkujor3886phop3&#10;t6McfxEJrKF37+T9OLG4Ofi6e5JS9E+kjnl4YmTfS4S0AzFKK1Pd4CSc6SjqLVs0GO0MfFiCQ05i&#10;X7hn4QIPIQ02a3qJktq4r3+7j/5IFbRS0iLHEYgvG3CcEvlRI4neFcNhXIqkDEeHA1TcvmW1b9Eb&#10;dWoQnwI32rIkRv8gH0XhjLrGdZzFrGgCzTB3B3mvnIZu93ChGZ/NkhsugoVwpi8ti8EjThHHq901&#10;ONvTISCTzs3jPsDkBSE6344Ss00woklsecYVRxUVXKI0tH7h45bu68nr+bM0/Q0AAP//AwBQSwME&#10;FAAGAAgAAAAhAL65EwngAAAACgEAAA8AAABkcnMvZG93bnJldi54bWxMj9FOg0AQRd9N/IfNmPhm&#10;FwHbiiyNMZoYa9JK/YApuwIpO0vYLeDfOz7p42Ru7j0n38y2E6MZfOtIwe0iAmGocrqlWsHn4eVm&#10;DcIHJI2dI6Pg23jYFJcXOWbaTfRhxjLUgkvIZ6igCaHPpPRVYyz6hesN8e/LDRYDn0Mt9YATl9tO&#10;xlG0lBZb4oUGe/PUmOpUnq2C1+S0fZ/G3Zv02D7369V+Vx72Sl1fzY8PIIKZw18YfvEZHQpmOroz&#10;aS86BckqZpegIE5ZgQPLJL0DceTkfZqALHL5X6H4AQAA//8DAFBLAQItABQABgAIAAAAIQC2gziS&#10;/gAAAOEBAAATAAAAAAAAAAAAAAAAAAAAAABbQ29udGVudF9UeXBlc10ueG1sUEsBAi0AFAAGAAgA&#10;AAAhADj9If/WAAAAlAEAAAsAAAAAAAAAAAAAAAAALwEAAF9yZWxzLy5yZWxzUEsBAi0AFAAGAAgA&#10;AAAhABt6ZDWIAgAA3gQAAA4AAAAAAAAAAAAAAAAALgIAAGRycy9lMm9Eb2MueG1sUEsBAi0AFAAG&#10;AAgAAAAhAL65EwngAAAACgEAAA8AAAAAAAAAAAAAAAAA4gQAAGRycy9kb3ducmV2LnhtbFBLBQYA&#10;AAAABAAEAPMAAADvBQAAAAA=&#10;" filled="f" strokecolor="#385d8a" strokeweight="2pt"/>
            </w:pict>
          </mc:Fallback>
        </mc:AlternateContent>
      </w:r>
      <w:r>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1F20AD0B" wp14:editId="439B449B">
                <wp:simplePos x="0" y="0"/>
                <wp:positionH relativeFrom="column">
                  <wp:posOffset>4495800</wp:posOffset>
                </wp:positionH>
                <wp:positionV relativeFrom="paragraph">
                  <wp:posOffset>171450</wp:posOffset>
                </wp:positionV>
                <wp:extent cx="1666875" cy="10763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1666875" cy="10763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593FC2" id="角丸四角形 4" o:spid="_x0000_s1026" style="position:absolute;left:0;text-align:left;margin-left:354pt;margin-top:13.5pt;width:131.25pt;height:84.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hiiQIAAN4EAAAOAAAAZHJzL2Uyb0RvYy54bWysVM1u2zAMvg/YOwi6r44zJ+2MOkXWIMOA&#10;oi3WDj0zshwbkEVNUuJ0j7Frb7vsFXrZ26zAHmOU7P6s22lYDgop/oj8+NGHR7tWsa20rkFd8HRv&#10;xJnUAstGrwv+8XL56oAz50GXoFDLgl9Lx49mL18cdiaXY6xRldIySqJd3pmC196bPEmcqGULbg+N&#10;1GSs0LbgSbXrpLTQUfZWJePRaJp0aEtjUUjn6HbRG/ks5q8qKfxZVTnpmSo41ebjaeO5CmcyO4R8&#10;bcHUjRjKgH+oooVG06MPqRbggW1s80eqthEWHVZ+T2CbYFU1QsYeqJt09KybixqMjL0QOM48wOT+&#10;X1pxuj23rCkLnnGmoaUR/fz25cft7d3NDQl337+yLIDUGZeT74U5t4PmSAwd7yrbhn/qhe0isNcP&#10;wMqdZ4Iu0+l0erA/4UyQLR3tT1+PJyFr8hhurPPvJLYsCAW3uNHlBxpfRBW2J873/vd+4UmNy0Yp&#10;uodcadYVfDzJRjRlAcSkSoEnsTXUm9NrzkCtiaLC25jSoWrKEB6inV2vjpVlWyCaZMuD9O2id6qh&#10;lP3tZES/oebBPdb/W55Q3AJc3YdE0xCidHhHRkYOvQRIexCDtMLymiZhsaeoM2LZULYTcP4cLHGS&#10;+qI982d0VAqpWRwkzmq0n/92H/yJKmTlrCOOExCfNmAlZ+q9JhK9SbMsLEVUssn+mBT71LJ6atGb&#10;9hgJn5Q22ogoBn+v7sXKYntF6zgPr5IJtKC3e8gH5dj3u0cLLeR8Ht1oEQz4E31hREgecAo4Xu6u&#10;wJqBDp6YdIr3+wD5M0L0viFS43zjsWoiWx5xpVEFhZYoDm1Y+LClT/Xo9fhZmv0CAAD//wMAUEsD&#10;BBQABgAIAAAAIQBAOc6y4AAAAAoBAAAPAAAAZHJzL2Rvd25yZXYueG1sTI/RSsNAEEXfBf9hGcE3&#10;u2ulTRqzKSIKokJr6gdss2MSmp0N2W0S/97xSZ+GYQ53zs23s+vEiENoPWm4XSgQSJW3LdUaPg/P&#10;NymIEA1Z03lCDd8YYFtcXuQms36iDxzLWAsOoZAZDU2MfSZlqBp0Jix8j8S3Lz84E3kdamkHM3G4&#10;6+RSqbV0piX+0JgeHxusTuXZaXi5O729T+PuVQbTPvVpst+Vh73W11fzwz2IiHP8g+FXn9WhYKej&#10;P5MNotOQqJS7RA3LhCcDm0StQByZ3KxXIItc/q9Q/AAAAP//AwBQSwECLQAUAAYACAAAACEAtoM4&#10;kv4AAADhAQAAEwAAAAAAAAAAAAAAAAAAAAAAW0NvbnRlbnRfVHlwZXNdLnhtbFBLAQItABQABgAI&#10;AAAAIQA4/SH/1gAAAJQBAAALAAAAAAAAAAAAAAAAAC8BAABfcmVscy8ucmVsc1BLAQItABQABgAI&#10;AAAAIQCs6VhiiQIAAN4EAAAOAAAAAAAAAAAAAAAAAC4CAABkcnMvZTJvRG9jLnhtbFBLAQItABQA&#10;BgAIAAAAIQBAOc6y4AAAAAoBAAAPAAAAAAAAAAAAAAAAAOMEAABkcnMvZG93bnJldi54bWxQSwUG&#10;AAAAAAQABADzAAAA8AUAAAAA&#10;" filled="f" strokecolor="#385d8a" strokeweight="2pt"/>
            </w:pict>
          </mc:Fallback>
        </mc:AlternateContent>
      </w:r>
      <w:r>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4B829108" wp14:editId="6B02C9C7">
                <wp:simplePos x="0" y="0"/>
                <wp:positionH relativeFrom="column">
                  <wp:posOffset>173355</wp:posOffset>
                </wp:positionH>
                <wp:positionV relativeFrom="paragraph">
                  <wp:posOffset>158750</wp:posOffset>
                </wp:positionV>
                <wp:extent cx="1666875" cy="10763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1666875" cy="10763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A935A2" id="角丸四角形 6" o:spid="_x0000_s1026" style="position:absolute;left:0;text-align:left;margin-left:13.65pt;margin-top:12.5pt;width:131.25pt;height:84.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HMiQIAAN4EAAAOAAAAZHJzL2Uyb0RvYy54bWysVM1u1DAQviPxDpbvNMmym5ao2WrpahFS&#10;1Va0qOdZx9lEcjzG9v6Ux+DaGxdeoRfehko8BmMn/aFwQuzBO+P58cw33+TwaNcptpHWtahLnu2l&#10;nEktsGr1quQfLxevDjhzHnQFCrUs+bV0/Gj68sXh1hRyhA2qSlpGSbQrtqbkjfemSBInGtmB20Mj&#10;NRlrtB14Uu0qqSxsKXunklGa5skWbWUsCukc3c57I5/G/HUthT+rayc9UyWn2nw8bTyX4Uymh1Cs&#10;LJimFUMZ8A9VdNBqevQh1Rw8sLVt/0jVtcKiw9rvCewSrOtWyNgDdZOlz7q5aMDI2AuB48wDTO7/&#10;pRWnm3PL2qrkOWcaOhrRz29fftze3t3ckHD3/SvLA0hb4wryvTDndtAciaHjXW278E+9sF0E9voB&#10;WLnzTNBlluf5wf6EM0G2LN3PX48mIWvyGG6s8+8kdiwIJbe41tUHGl9EFTYnzvf+937hSY2LVim6&#10;h0Jpti35aDJOacoCiEm1Ak9iZ6g3p1ecgVoRRYW3MaVD1VYhPEQ7u1oeK8s2QDQZLw6yt/PeqYFK&#10;9reTlH5DzYN7rP+3PKG4ObimD4mmIUTp8I6MjBx6CZD2IAZpidU1TcJiT1FnxKKlbCfg/DlY4iT1&#10;RXvmz+ioFVKzOEicNWg//+0++BNVyMrZljhOQHxag5WcqfeaSPQmG4/DUkRlPNkfkWKfWpZPLXrd&#10;HSPhk9FGGxHF4O/VvVhb7K5oHWfhVTKBFvR2D/mgHPt+92ihhZzNohstggF/oi+MCMkDTgHHy90V&#10;WDPQwROTTvF+H6B4RojeN0RqnK091m1kyyOuNKqg0BLFoQ0LH7b0qR69Hj9L018AAAD//wMAUEsD&#10;BBQABgAIAAAAIQASZj224AAAAAkBAAAPAAAAZHJzL2Rvd25yZXYueG1sTI9RS8NAEITfBf/DsYJv&#10;9mJqbZrmUkQUxAqtaX/ANbcmobm9kLsm8d+7PunTMszH7Ey2mWwrBux940jB/SwCgVQ601Cl4Hh4&#10;vUtA+KDJ6NYRKvhGD5v8+irTqXEjfeJQhEpwCPlUK6hD6FIpfVmj1X7mOiT2vlxvdWDZV9L0euRw&#10;28o4ih6l1Q3xh1p3+FxjeS4uVsHb/Lz9GIfdu/S6eemS5X5XHPZK3d5MT2sQAafwB8Nvfa4OOXc6&#10;uQsZL1oF8XLOJN8FT2I/TlY85cTg6mEBMs/k/wX5DwAAAP//AwBQSwECLQAUAAYACAAAACEAtoM4&#10;kv4AAADhAQAAEwAAAAAAAAAAAAAAAAAAAAAAW0NvbnRlbnRfVHlwZXNdLnhtbFBLAQItABQABgAI&#10;AAAAIQA4/SH/1gAAAJQBAAALAAAAAAAAAAAAAAAAAC8BAABfcmVscy8ucmVsc1BLAQItABQABgAI&#10;AAAAIQDCziHMiQIAAN4EAAAOAAAAAAAAAAAAAAAAAC4CAABkcnMvZTJvRG9jLnhtbFBLAQItABQA&#10;BgAIAAAAIQASZj224AAAAAkBAAAPAAAAAAAAAAAAAAAAAOMEAABkcnMvZG93bnJldi54bWxQSwUG&#10;AAAAAAQABADzAAAA8AUAAAAA&#10;" filled="f" strokecolor="#385d8a" strokeweight="2pt"/>
            </w:pict>
          </mc:Fallback>
        </mc:AlternateContent>
      </w:r>
    </w:p>
    <w:p w:rsidR="001D3397" w:rsidRDefault="002D07B2" w:rsidP="001D3397">
      <w:pPr>
        <w:ind w:left="21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89984" behindDoc="0" locked="0" layoutInCell="1" allowOverlap="1" wp14:anchorId="4A912CD2" wp14:editId="3E714091">
                <wp:simplePos x="0" y="0"/>
                <wp:positionH relativeFrom="column">
                  <wp:posOffset>249555</wp:posOffset>
                </wp:positionH>
                <wp:positionV relativeFrom="paragraph">
                  <wp:posOffset>60960</wp:posOffset>
                </wp:positionV>
                <wp:extent cx="1533525" cy="9048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1533525" cy="904875"/>
                        </a:xfrm>
                        <a:prstGeom prst="rect">
                          <a:avLst/>
                        </a:prstGeom>
                        <a:solidFill>
                          <a:sysClr val="window" lastClr="FFFFFF"/>
                        </a:solidFill>
                        <a:ln w="6350">
                          <a:noFill/>
                        </a:ln>
                      </wps:spPr>
                      <wps:txbx>
                        <w:txbxContent>
                          <w:p w:rsidR="00F40927" w:rsidRPr="002D07B2" w:rsidRDefault="00F40927" w:rsidP="001D3397">
                            <w:pPr>
                              <w:rPr>
                                <w:rFonts w:asciiTheme="majorEastAsia" w:eastAsiaTheme="majorEastAsia" w:hAnsiTheme="majorEastAsia"/>
                              </w:rPr>
                            </w:pPr>
                            <w:r w:rsidRPr="002D07B2">
                              <w:rPr>
                                <w:rFonts w:asciiTheme="majorEastAsia" w:eastAsiaTheme="majorEastAsia" w:hAnsiTheme="majorEastAsia" w:hint="eastAsia"/>
                              </w:rPr>
                              <w:t>学校として、</w:t>
                            </w:r>
                            <w:r w:rsidRPr="002D07B2">
                              <w:rPr>
                                <w:rFonts w:asciiTheme="majorEastAsia" w:eastAsiaTheme="majorEastAsia" w:hAnsiTheme="majorEastAsia"/>
                              </w:rPr>
                              <w:t>対応の経過の確認と評価（</w:t>
                            </w:r>
                            <w:r w:rsidRPr="002D07B2">
                              <w:rPr>
                                <w:rFonts w:asciiTheme="majorEastAsia" w:eastAsiaTheme="majorEastAsia" w:hAnsiTheme="majorEastAsia" w:hint="eastAsia"/>
                              </w:rPr>
                              <w:t>場合に</w:t>
                            </w:r>
                            <w:r w:rsidRPr="002D07B2">
                              <w:rPr>
                                <w:rFonts w:asciiTheme="majorEastAsia" w:eastAsiaTheme="majorEastAsia" w:hAnsiTheme="majorEastAsia"/>
                              </w:rPr>
                              <w:t>よっては対応方針と対応策の見直し）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12CD2" id="テキスト ボックス 20" o:spid="_x0000_s1029" type="#_x0000_t202" style="position:absolute;left:0;text-align:left;margin-left:19.65pt;margin-top:4.8pt;width:120.75pt;height:71.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nLbQIAAKQEAAAOAAAAZHJzL2Uyb0RvYy54bWysVM2O2jAQvlfqO1i+l/C7PxFhRVlRVUK7&#10;K7HVno3jQCTH49qGhB5BWvUh+gpVz32evEjHDrB021NVDmbG8+f5vpkMb6pCko0wNgeV0E6rTYlQ&#10;HNJcLRP66XH67ooS65hKmQQlEroVlt6M3r4ZljoWXViBTIUhmETZuNQJXTmn4yiyfCUKZlughUJj&#10;BqZgDlWzjFLDSsxeyKjbbl9EJZhUG+DCWry9bYx0FPJnmeDuPsuscEQmFN/mwmnCufBnNBqyeGmY&#10;XuX88Az2D68oWK6w6CnVLXOMrE3+R6oi5wYsZK7FoYggy3IuQg/YTaf9qpv5imkRekFwrD7BZP9f&#10;Wn63eTAkTxPaRXgUK5Cjev9c777Xu5/1/iup99/q/b7e/UCdoA8CVmobY9xcY6Sr3kOFxB/vLV56&#10;HKrMFP4fOyRox9zbE9yicoT7oEGvN+gOKOFou273ry4HPk30Eq2NdR8EFMQLCTVIZ0CZbWbWNa5H&#10;F1/MgszTaS5lULZ2Ig3ZMGQeByaFkhLJrMPLhE7D71DttzCpSJnQi96gHSop8PmaUlLh43zzTZNe&#10;ctWiCuj1jgAsIN0iLgaaUbOaT3N8/AwrPzCDs4VQ4L64ezwyCVgLDhIlKzBf/nbv/ZFytFJS4qwm&#10;1H5eMyOwoY8Kh+G60+/74Q5Kf3DpqTTnlsW5Ra2LCSAoHdxMzYPo/Z08ipmB4gnXauyrookpjrUT&#10;6o7ixDUbhGvJxXgcnHCcNXMzNdfcp/YMeGoeqydm9IE/h8zfwXGqWfyKxsbXRyoYrx1keeDY49yg&#10;eoAfVyFMyWFt/a6d68Hr5eMy+gUAAP//AwBQSwMEFAAGAAgAAAAhAP5I1tHgAAAACAEAAA8AAABk&#10;cnMvZG93bnJldi54bWxMj0FLw0AQhe+C/2EZwZvdNMXSxmyKiKIFQzUteN1mxySanQ3ZbRP76zue&#10;9Di8jzffS1ejbcURe984UjCdRCCQSmcaqhTstk83CxA+aDK6dYQKftDDKru8SHVi3EDveCxCJbiE&#10;fKIV1CF0iZS+rNFqP3EdEmefrrc68NlX0vR64HLbyjiK5tLqhvhDrTt8qLH8Lg5WwcdQPPeb9frr&#10;rXvJT5tTkb/iY67U9dV4fwci4Bj+YPjVZ3XI2GnvDmS8aBXMljMmFSznIDiOFxEv2TN3G09BZqn8&#10;PyA7AwAA//8DAFBLAQItABQABgAIAAAAIQC2gziS/gAAAOEBAAATAAAAAAAAAAAAAAAAAAAAAABb&#10;Q29udGVudF9UeXBlc10ueG1sUEsBAi0AFAAGAAgAAAAhADj9If/WAAAAlAEAAAsAAAAAAAAAAAAA&#10;AAAALwEAAF9yZWxzLy5yZWxzUEsBAi0AFAAGAAgAAAAhAAEIicttAgAApAQAAA4AAAAAAAAAAAAA&#10;AAAALgIAAGRycy9lMm9Eb2MueG1sUEsBAi0AFAAGAAgAAAAhAP5I1tHgAAAACAEAAA8AAAAAAAAA&#10;AAAAAAAAxwQAAGRycy9kb3ducmV2LnhtbFBLBQYAAAAABAAEAPMAAADUBQAAAAA=&#10;" fillcolor="window" stroked="f" strokeweight=".5pt">
                <v:textbox>
                  <w:txbxContent>
                    <w:p w:rsidR="00F40927" w:rsidRPr="002D07B2" w:rsidRDefault="00F40927" w:rsidP="001D3397">
                      <w:pPr>
                        <w:rPr>
                          <w:rFonts w:asciiTheme="majorEastAsia" w:eastAsiaTheme="majorEastAsia" w:hAnsiTheme="majorEastAsia"/>
                        </w:rPr>
                      </w:pPr>
                      <w:r w:rsidRPr="002D07B2">
                        <w:rPr>
                          <w:rFonts w:asciiTheme="majorEastAsia" w:eastAsiaTheme="majorEastAsia" w:hAnsiTheme="majorEastAsia" w:hint="eastAsia"/>
                        </w:rPr>
                        <w:t>学校として、</w:t>
                      </w:r>
                      <w:r w:rsidRPr="002D07B2">
                        <w:rPr>
                          <w:rFonts w:asciiTheme="majorEastAsia" w:eastAsiaTheme="majorEastAsia" w:hAnsiTheme="majorEastAsia"/>
                        </w:rPr>
                        <w:t>対応の経過の確認と評価（</w:t>
                      </w:r>
                      <w:r w:rsidRPr="002D07B2">
                        <w:rPr>
                          <w:rFonts w:asciiTheme="majorEastAsia" w:eastAsiaTheme="majorEastAsia" w:hAnsiTheme="majorEastAsia" w:hint="eastAsia"/>
                        </w:rPr>
                        <w:t>場合に</w:t>
                      </w:r>
                      <w:r w:rsidRPr="002D07B2">
                        <w:rPr>
                          <w:rFonts w:asciiTheme="majorEastAsia" w:eastAsiaTheme="majorEastAsia" w:hAnsiTheme="majorEastAsia"/>
                        </w:rPr>
                        <w:t>よっては対応方針と対応策の見直し）</w:t>
                      </w:r>
                    </w:p>
                  </w:txbxContent>
                </v:textbox>
              </v:shape>
            </w:pict>
          </mc:Fallback>
        </mc:AlternateContent>
      </w:r>
      <w:r w:rsidR="001D3397">
        <w:rPr>
          <w:rFonts w:asciiTheme="minorEastAsia" w:hAnsiTheme="minorEastAsia"/>
          <w:noProof/>
          <w:sz w:val="24"/>
          <w:szCs w:val="24"/>
        </w:rPr>
        <mc:AlternateContent>
          <mc:Choice Requires="wps">
            <w:drawing>
              <wp:anchor distT="0" distB="0" distL="114300" distR="114300" simplePos="0" relativeHeight="251694080" behindDoc="0" locked="0" layoutInCell="1" allowOverlap="1" wp14:anchorId="4A912CD2" wp14:editId="3E714091">
                <wp:simplePos x="0" y="0"/>
                <wp:positionH relativeFrom="column">
                  <wp:posOffset>4572000</wp:posOffset>
                </wp:positionH>
                <wp:positionV relativeFrom="paragraph">
                  <wp:posOffset>66040</wp:posOffset>
                </wp:positionV>
                <wp:extent cx="1533525" cy="84772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1533525" cy="847725"/>
                        </a:xfrm>
                        <a:prstGeom prst="rect">
                          <a:avLst/>
                        </a:prstGeom>
                        <a:solidFill>
                          <a:sysClr val="window" lastClr="FFFFFF"/>
                        </a:solidFill>
                        <a:ln w="6350">
                          <a:noFill/>
                        </a:ln>
                      </wps:spPr>
                      <wps:txbx>
                        <w:txbxContent>
                          <w:p w:rsidR="00F40927" w:rsidRDefault="00F40927" w:rsidP="001D3397"/>
                          <w:p w:rsidR="00F40927" w:rsidRPr="002D07B2" w:rsidRDefault="00F40927" w:rsidP="001D3397">
                            <w:pPr>
                              <w:rPr>
                                <w:rFonts w:asciiTheme="majorEastAsia" w:eastAsiaTheme="majorEastAsia" w:hAnsiTheme="majorEastAsia"/>
                              </w:rPr>
                            </w:pPr>
                            <w:r w:rsidRPr="002D07B2">
                              <w:rPr>
                                <w:rFonts w:asciiTheme="majorEastAsia" w:eastAsiaTheme="majorEastAsia" w:hAnsiTheme="majorEastAsia" w:hint="eastAsia"/>
                              </w:rPr>
                              <w:t>臨時</w:t>
                            </w:r>
                            <w:r w:rsidRPr="002D07B2">
                              <w:rPr>
                                <w:rFonts w:asciiTheme="majorEastAsia" w:eastAsiaTheme="majorEastAsia" w:hAnsiTheme="majorEastAsia"/>
                              </w:rPr>
                              <w:t>職員会議</w:t>
                            </w:r>
                            <w:r w:rsidRPr="002D07B2">
                              <w:rPr>
                                <w:rFonts w:asciiTheme="majorEastAsia" w:eastAsiaTheme="majorEastAsia" w:hAnsiTheme="majorEastAsia" w:hint="eastAsia"/>
                              </w:rPr>
                              <w:t>での情報</w:t>
                            </w:r>
                            <w:r w:rsidRPr="002D07B2">
                              <w:rPr>
                                <w:rFonts w:asciiTheme="majorEastAsia" w:eastAsiaTheme="majorEastAsia" w:hAnsiTheme="majorEastAsia"/>
                              </w:rPr>
                              <w:t>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12CD2" id="テキスト ボックス 22" o:spid="_x0000_s1030" type="#_x0000_t202" style="position:absolute;left:0;text-align:left;margin-left:5in;margin-top:5.2pt;width:120.75pt;height:66.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D7bwIAAKQEAAAOAAAAZHJzL2Uyb0RvYy54bWysVM1uEzEQviPxDpbvdJM0aUvUTRVaBSFV&#10;baUU9ex4vc1Kux5jO9kNx0ZCPASvgDjzPPsifPYmbSmcEDk4M54/z/fN7OlZU5VsrawrSKe8f9Dj&#10;TGlJWaHvU/7xdvbmhDPnhc5ESVqlfKMcP5u8fnVam7Ea0JLKTFmGJNqNa5PypfdmnCROLlUl3AEZ&#10;pWHMyVbCQ7X3SWZFjexVmQx6vaOkJpsZS1I5h9uLzsgnMX+eK+mv89wpz8qU420+njaei3Amk1Mx&#10;vrfCLAu5e4b4h1dUotAo+pjqQnjBVrb4I1VVSEuOcn8gqUoozwupYg/opt970c18KYyKvQAcZx5h&#10;cv8vrbxa31hWZCkfDDjTogJH7fZL+/C9ffjZbr+ydvut3W7bhx/QGXwAWG3cGHFzg0jfvKMGxO/v&#10;HS4DDk1uq/CPDhnsgH7zCLdqPJMhaHR4OBqMOJOwnQyPjyEjffIUbazz7xVVLAgpt6AzoizWl853&#10;rnuXUMxRWWSzoiyjsnHnpWVrAeYxMBnVnJXCeVymfBZ/u2q/hZWa1Sk/Ohz1YiVNIV9XqtR4XGi+&#10;azJIvlk0Eb3hHoAFZRvgYqkbNWfkrMDjL1H5RljMFqDAvvhrHHlJqEU7ibMl2c9/uw/+oBxWzmrM&#10;asrdp5WwCg190BiGt/3hMAx3VIaj4wEU+9yyeG7Rq+qcAEofm2lkFIO/L/dibqm6w1pNQ1WYhJao&#10;nXK/F899t0FYS6mm0+iEcTbCX+q5kSF1YCBQc9vcCWt2/Hkwf0X7qRbjFzR2viFS03TlKS8ixwHn&#10;DtUd/FiFOCW7tQ279lyPXk8fl8kvAAAA//8DAFBLAwQUAAYACAAAACEAoa1mVeEAAAAKAQAADwAA&#10;AGRycy9kb3ducmV2LnhtbEyPwU7DMAyG70i8Q2QkbiwdjMFK0wkhEEyiGhQkrllj2kLjVEm2dnt6&#10;zAmO9v/r8+dsOdpO7NCH1pGC6SQBgVQ501Kt4P3t4ewaRIiajO4coYI9Bljmx0eZTo0b6BV3ZawF&#10;QyikWkETY59KGaoGrQ4T1yNx9um81ZFHX0vj9cBw28nzJJlLq1viC43u8a7B6rvcWgUfQ/no16vV&#10;10v/VBzWh7J4xvtCqdOT8fYGRMQx/pXhV5/VIWenjduSCaJTcMV4rnKQzEBwYTGfXoLY8GJ2sQCZ&#10;Z/L/C/kPAAAA//8DAFBLAQItABQABgAIAAAAIQC2gziS/gAAAOEBAAATAAAAAAAAAAAAAAAAAAAA&#10;AABbQ29udGVudF9UeXBlc10ueG1sUEsBAi0AFAAGAAgAAAAhADj9If/WAAAAlAEAAAsAAAAAAAAA&#10;AAAAAAAALwEAAF9yZWxzLy5yZWxzUEsBAi0AFAAGAAgAAAAhAKYcAPtvAgAApAQAAA4AAAAAAAAA&#10;AAAAAAAALgIAAGRycy9lMm9Eb2MueG1sUEsBAi0AFAAGAAgAAAAhAKGtZlXhAAAACgEAAA8AAAAA&#10;AAAAAAAAAAAAyQQAAGRycy9kb3ducmV2LnhtbFBLBQYAAAAABAAEAPMAAADXBQAAAAA=&#10;" fillcolor="window" stroked="f" strokeweight=".5pt">
                <v:textbox>
                  <w:txbxContent>
                    <w:p w:rsidR="00F40927" w:rsidRDefault="00F40927" w:rsidP="001D3397"/>
                    <w:p w:rsidR="00F40927" w:rsidRPr="002D07B2" w:rsidRDefault="00F40927" w:rsidP="001D3397">
                      <w:pPr>
                        <w:rPr>
                          <w:rFonts w:asciiTheme="majorEastAsia" w:eastAsiaTheme="majorEastAsia" w:hAnsiTheme="majorEastAsia"/>
                        </w:rPr>
                      </w:pPr>
                      <w:r w:rsidRPr="002D07B2">
                        <w:rPr>
                          <w:rFonts w:asciiTheme="majorEastAsia" w:eastAsiaTheme="majorEastAsia" w:hAnsiTheme="majorEastAsia" w:hint="eastAsia"/>
                        </w:rPr>
                        <w:t>臨時</w:t>
                      </w:r>
                      <w:r w:rsidRPr="002D07B2">
                        <w:rPr>
                          <w:rFonts w:asciiTheme="majorEastAsia" w:eastAsiaTheme="majorEastAsia" w:hAnsiTheme="majorEastAsia"/>
                        </w:rPr>
                        <w:t>職員会議</w:t>
                      </w:r>
                      <w:r w:rsidRPr="002D07B2">
                        <w:rPr>
                          <w:rFonts w:asciiTheme="majorEastAsia" w:eastAsiaTheme="majorEastAsia" w:hAnsiTheme="majorEastAsia" w:hint="eastAsia"/>
                        </w:rPr>
                        <w:t>での情報</w:t>
                      </w:r>
                      <w:r w:rsidRPr="002D07B2">
                        <w:rPr>
                          <w:rFonts w:asciiTheme="majorEastAsia" w:eastAsiaTheme="majorEastAsia" w:hAnsiTheme="majorEastAsia"/>
                        </w:rPr>
                        <w:t>共有</w:t>
                      </w:r>
                    </w:p>
                  </w:txbxContent>
                </v:textbox>
              </v:shape>
            </w:pict>
          </mc:Fallback>
        </mc:AlternateContent>
      </w:r>
      <w:r w:rsidR="001D3397">
        <w:rPr>
          <w:rFonts w:asciiTheme="minorEastAsia" w:hAnsiTheme="minorEastAsia"/>
          <w:noProof/>
          <w:sz w:val="24"/>
          <w:szCs w:val="24"/>
        </w:rPr>
        <mc:AlternateContent>
          <mc:Choice Requires="wps">
            <w:drawing>
              <wp:anchor distT="0" distB="0" distL="114300" distR="114300" simplePos="0" relativeHeight="251692032" behindDoc="0" locked="0" layoutInCell="1" allowOverlap="1" wp14:anchorId="4A912CD2" wp14:editId="3E714091">
                <wp:simplePos x="0" y="0"/>
                <wp:positionH relativeFrom="column">
                  <wp:posOffset>2428875</wp:posOffset>
                </wp:positionH>
                <wp:positionV relativeFrom="paragraph">
                  <wp:posOffset>90170</wp:posOffset>
                </wp:positionV>
                <wp:extent cx="1533525" cy="84772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1533525" cy="847725"/>
                        </a:xfrm>
                        <a:prstGeom prst="rect">
                          <a:avLst/>
                        </a:prstGeom>
                        <a:solidFill>
                          <a:sysClr val="window" lastClr="FFFFFF"/>
                        </a:solidFill>
                        <a:ln w="6350">
                          <a:noFill/>
                        </a:ln>
                      </wps:spPr>
                      <wps:txbx>
                        <w:txbxContent>
                          <w:p w:rsidR="00F40927" w:rsidRPr="002D07B2" w:rsidRDefault="00F40927" w:rsidP="001D3397">
                            <w:pPr>
                              <w:rPr>
                                <w:rFonts w:asciiTheme="majorEastAsia" w:eastAsiaTheme="majorEastAsia" w:hAnsiTheme="majorEastAsia"/>
                              </w:rPr>
                            </w:pPr>
                            <w:r w:rsidRPr="002D07B2">
                              <w:rPr>
                                <w:rFonts w:asciiTheme="majorEastAsia" w:eastAsiaTheme="majorEastAsia" w:hAnsiTheme="majorEastAsia" w:hint="eastAsia"/>
                              </w:rPr>
                              <w:t>県</w:t>
                            </w:r>
                            <w:r w:rsidRPr="002D07B2">
                              <w:rPr>
                                <w:rFonts w:asciiTheme="majorEastAsia" w:eastAsiaTheme="majorEastAsia" w:hAnsiTheme="majorEastAsia"/>
                              </w:rPr>
                              <w:t>教育委員会への随時</w:t>
                            </w:r>
                            <w:r w:rsidRPr="002D07B2">
                              <w:rPr>
                                <w:rFonts w:asciiTheme="majorEastAsia" w:eastAsiaTheme="majorEastAsia" w:hAnsiTheme="majorEastAsia" w:hint="eastAsia"/>
                              </w:rPr>
                              <w:t>の</w:t>
                            </w:r>
                            <w:r w:rsidRPr="002D07B2">
                              <w:rPr>
                                <w:rFonts w:asciiTheme="majorEastAsia" w:eastAsiaTheme="majorEastAsia" w:hAnsiTheme="majorEastAsia"/>
                              </w:rPr>
                              <w:t>報告（</w:t>
                            </w:r>
                            <w:r w:rsidRPr="002D07B2">
                              <w:rPr>
                                <w:rFonts w:asciiTheme="majorEastAsia" w:eastAsiaTheme="majorEastAsia" w:hAnsiTheme="majorEastAsia" w:hint="eastAsia"/>
                              </w:rPr>
                              <w:t>必要に応じて</w:t>
                            </w:r>
                            <w:r w:rsidRPr="002D07B2">
                              <w:rPr>
                                <w:rFonts w:asciiTheme="majorEastAsia" w:eastAsiaTheme="majorEastAsia" w:hAnsiTheme="majorEastAsia"/>
                              </w:rPr>
                              <w:t>支援要請）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12CD2" id="テキスト ボックス 21" o:spid="_x0000_s1031" type="#_x0000_t202" style="position:absolute;left:0;text-align:left;margin-left:191.25pt;margin-top:7.1pt;width:120.75pt;height:66.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NRawIAAKQEAAAOAAAAZHJzL2Uyb0RvYy54bWysVE1uEzEU3iNxB8t7OkmatCXqpAqtgpCq&#10;tlKLunY8nmakGT9jO5kJy0ZCHIIrINacZy7CZ0+SlsIKkYXz/n++996cnjVVyVbKuoJ0yvsHPc6U&#10;lpQV+iHlH+9mb044c17oTJSkVcrXyvGzyetXp7UZqwEtqMyUZQii3bg2KV94b8ZJ4uRCVcIdkFEa&#10;ypxsJTxY+5BkVtSIXpXJoNc7SmqymbEklXOQXnRKPonx81xJf53nTnlWphy1+fja+M7Dm0xOxfjB&#10;CrMo5LYM8Q9VVKLQSLoPdSG8YEtb/BGqKqQlR7k/kFQllOeFVLEHdNPvvejmdiGMir0AHGf2MLn/&#10;F1ZerW4sK7KUD/qcaVFhRu3mS/v4vX382W6+snbzrd1s2scf4BlsAFht3Bh+twaevnlHDQa/kzsI&#10;Aw5Nbqvwjw4Z9IB+vYdbNZ7J4DQ6PBwNRpxJ6E6Gx8egET558jbW+feKKhaIlFuMM6IsVpfOd6Y7&#10;k5DMUVlks6IsI7N256VlK4HJY2EyqjkrhfMQpnwWf9tsv7mVmtUpPzoc9WImTSFel6rUKC403zUZ&#10;KN/Mm4herDxI5pStgYulbtWckbMCxV8i842w2C1AgXvx13jykpCLthRnC7Kf/yYP9hg5tJzV2NWU&#10;u09LYRUa+qCxDG/7w2FY7sgMR8cDMPa5Zv5co5fVOQEUzBvVRTLY+3JH5paqe5zVNGSFSmiJ3Cn3&#10;O/LcdxeEs5RqOo1GWGcj/KW+NTKEDhMIo7lr7oU12/l5TP6Kdlstxi/G2NkGT03Tpae8iDN+QnUL&#10;P04hbsn2bMOtPeej1dPHZfILAAD//wMAUEsDBBQABgAIAAAAIQBvd1Wb4QAAAAoBAAAPAAAAZHJz&#10;L2Rvd25yZXYueG1sTI/BTsMwEETvSPyDtUjcqEMobRXiVAiBoBJR24DE1Y2XJBCvo9htQr+e7QmO&#10;O/M0O5MuR9uKA/a+caTgehKBQCqdaahS8P72dLUA4YMmo1tHqOAHPSyz87NUJ8YNtMVDESrBIeQT&#10;raAOoUuk9GWNVvuJ65DY+3S91YHPvpKm1wOH21bGUTSTVjfEH2rd4UON5Xextwo+huK5X69WX5vu&#10;JT+uj0X+io+5UpcX4/0diIBj+IPhVJ+rQ8addm5PxotWwc0ivmWUjWkMgoFZPOVxu5Mwn4PMUvl/&#10;QvYLAAD//wMAUEsBAi0AFAAGAAgAAAAhALaDOJL+AAAA4QEAABMAAAAAAAAAAAAAAAAAAAAAAFtD&#10;b250ZW50X1R5cGVzXS54bWxQSwECLQAUAAYACAAAACEAOP0h/9YAAACUAQAACwAAAAAAAAAAAAAA&#10;AAAvAQAAX3JlbHMvLnJlbHNQSwECLQAUAAYACAAAACEAld4zUWsCAACkBAAADgAAAAAAAAAAAAAA&#10;AAAuAgAAZHJzL2Uyb0RvYy54bWxQSwECLQAUAAYACAAAACEAb3dVm+EAAAAKAQAADwAAAAAAAAAA&#10;AAAAAADFBAAAZHJzL2Rvd25yZXYueG1sUEsFBgAAAAAEAAQA8wAAANMFAAAAAA==&#10;" fillcolor="window" stroked="f" strokeweight=".5pt">
                <v:textbox>
                  <w:txbxContent>
                    <w:p w:rsidR="00F40927" w:rsidRPr="002D07B2" w:rsidRDefault="00F40927" w:rsidP="001D3397">
                      <w:pPr>
                        <w:rPr>
                          <w:rFonts w:asciiTheme="majorEastAsia" w:eastAsiaTheme="majorEastAsia" w:hAnsiTheme="majorEastAsia"/>
                        </w:rPr>
                      </w:pPr>
                      <w:r w:rsidRPr="002D07B2">
                        <w:rPr>
                          <w:rFonts w:asciiTheme="majorEastAsia" w:eastAsiaTheme="majorEastAsia" w:hAnsiTheme="majorEastAsia" w:hint="eastAsia"/>
                        </w:rPr>
                        <w:t>県</w:t>
                      </w:r>
                      <w:r w:rsidRPr="002D07B2">
                        <w:rPr>
                          <w:rFonts w:asciiTheme="majorEastAsia" w:eastAsiaTheme="majorEastAsia" w:hAnsiTheme="majorEastAsia"/>
                        </w:rPr>
                        <w:t>教育委員会への随時</w:t>
                      </w:r>
                      <w:r w:rsidRPr="002D07B2">
                        <w:rPr>
                          <w:rFonts w:asciiTheme="majorEastAsia" w:eastAsiaTheme="majorEastAsia" w:hAnsiTheme="majorEastAsia" w:hint="eastAsia"/>
                        </w:rPr>
                        <w:t>の</w:t>
                      </w:r>
                      <w:r w:rsidRPr="002D07B2">
                        <w:rPr>
                          <w:rFonts w:asciiTheme="majorEastAsia" w:eastAsiaTheme="majorEastAsia" w:hAnsiTheme="majorEastAsia"/>
                        </w:rPr>
                        <w:t>報告（</w:t>
                      </w:r>
                      <w:r w:rsidRPr="002D07B2">
                        <w:rPr>
                          <w:rFonts w:asciiTheme="majorEastAsia" w:eastAsiaTheme="majorEastAsia" w:hAnsiTheme="majorEastAsia" w:hint="eastAsia"/>
                        </w:rPr>
                        <w:t>必要に応じて</w:t>
                      </w:r>
                      <w:r w:rsidRPr="002D07B2">
                        <w:rPr>
                          <w:rFonts w:asciiTheme="majorEastAsia" w:eastAsiaTheme="majorEastAsia" w:hAnsiTheme="majorEastAsia"/>
                        </w:rPr>
                        <w:t>支援要請）</w:t>
                      </w:r>
                    </w:p>
                  </w:txbxContent>
                </v:textbox>
              </v:shape>
            </w:pict>
          </mc:Fallback>
        </mc:AlternateContent>
      </w:r>
    </w:p>
    <w:p w:rsidR="005862CB" w:rsidRDefault="001D3397" w:rsidP="00BE22A1">
      <w:pPr>
        <w:ind w:left="21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82816" behindDoc="0" locked="0" layoutInCell="1" allowOverlap="1" wp14:anchorId="1484BE2E" wp14:editId="4380B56A">
                <wp:simplePos x="0" y="0"/>
                <wp:positionH relativeFrom="column">
                  <wp:posOffset>4076700</wp:posOffset>
                </wp:positionH>
                <wp:positionV relativeFrom="paragraph">
                  <wp:posOffset>175895</wp:posOffset>
                </wp:positionV>
                <wp:extent cx="342900" cy="400050"/>
                <wp:effectExtent l="19050" t="19050" r="19050" b="38100"/>
                <wp:wrapNone/>
                <wp:docPr id="16" name="右矢印 16"/>
                <wp:cNvGraphicFramePr/>
                <a:graphic xmlns:a="http://schemas.openxmlformats.org/drawingml/2006/main">
                  <a:graphicData uri="http://schemas.microsoft.com/office/word/2010/wordprocessingShape">
                    <wps:wsp>
                      <wps:cNvSpPr/>
                      <wps:spPr>
                        <a:xfrm rot="10800000">
                          <a:off x="0" y="0"/>
                          <a:ext cx="342900"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08A332" id="右矢印 16" o:spid="_x0000_s1026" type="#_x0000_t13" style="position:absolute;left:0;text-align:left;margin-left:321pt;margin-top:13.85pt;width:27pt;height:31.5pt;rotation:18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e8jAIAABEFAAAOAAAAZHJzL2Uyb0RvYy54bWysVF1qGzEQfi/0DkLvzdqunSYmdnBjXAqh&#10;CSQlz7JW+wNaSR3JXqd3KD1CoSco9Eyh1+gn7eY/T6X7IDSamW9mvpnZo+Ndo9lWka+tmfHh3oAz&#10;ZaTNa1PO+OfL1ZsDznwQJhfaGjXj18rz4/nrV0etm6qRrazOFTGAGD9t3YxXIbhplnlZqUb4PeuU&#10;gbKw1IgAkcosJ9ECvdHZaDDYz1pLuSMrlfd4XXZKPk/4RaFkOCsKrwLTM47cQjopnet4ZvMjMS1J&#10;uKqWfRriH7JoRG0Q9A5qKYJgG6qfQTW1JOttEfakbTJbFLVUqQZUMxw8qeaiEk6lWkCOd3c0+f8H&#10;Kz9tz4nVOXq3z5kRDXp08/33nx8/b779YngDQa3zU9hduHPqJY9rrHZXUMPIgtXh4GAQv0QCymK7&#10;xPH1HcdqF5jE49vx6BBmTEI1hsMk9SDrsCKmIx8+KNuweJlxqssqLIhsm6DF9tQHZAGHW8Po5K2u&#10;81WtdRKoXJ9oYluBpo9XB8P3y1gGXB6ZacPaGR9NkAXSERi+QouAa+NAhzclZ0KXmGoZKMV+5O1f&#10;CJKCVyJXXehJIqSP3Jk/zyJWsRS+6lxSiD5ZbSKeSkPcFx070XEfb2ubX6N5iX+U4J1c1UA7FT6c&#10;C8IY4xGrGc5wFNqiWNvfOKssfX3pPdpjuqDlrMVagIgvG0GKM/3RYO4Oh+MxYEMSxpN3Iwj0ULN+&#10;qDGb5sSiCcOUXbpG+6BvrwXZ5gobvIhRoRJGInZHeS+chG5d8Q+QarFIZtgdJ8KpuXAygkeeIo+X&#10;uytBrh+cgIn7ZG9XSEyfTE5nGz2NXWyCLeo0Vve8olVRwN6lpvX/iLjYD+Vkdf8nm/8FAAD//wMA&#10;UEsDBBQABgAIAAAAIQDI0HA73gAAAAkBAAAPAAAAZHJzL2Rvd25yZXYueG1sTI/BTsMwEETvSPyD&#10;tZW4UadR5TQhTlUhISFxANJ+gBNvk4h4HcVuG/6e5QTH3Z2ZfVPuFzeKK85h8KRhs05AILXeDtRp&#10;OB1fHncgQjRkzegJNXxjgH11f1eawvobfeK1jp3gEAqF0dDHOBVShrZHZ8LaT0h8O/vZmcjj3Ek7&#10;mxuHu1GmSaKkMwPxh95M+Nxj+1VfHGMcpD3T2+vUvH8cT3W+2wZUXuuH1XJ4AhFxiX9i+MVnD1TM&#10;1PgL2SBGDWqbcpeoIc0yECxQueJFoyFPMpBVKf83qH4AAAD//wMAUEsBAi0AFAAGAAgAAAAhALaD&#10;OJL+AAAA4QEAABMAAAAAAAAAAAAAAAAAAAAAAFtDb250ZW50X1R5cGVzXS54bWxQSwECLQAUAAYA&#10;CAAAACEAOP0h/9YAAACUAQAACwAAAAAAAAAAAAAAAAAvAQAAX3JlbHMvLnJlbHNQSwECLQAUAAYA&#10;CAAAACEAQjUXvIwCAAARBQAADgAAAAAAAAAAAAAAAAAuAgAAZHJzL2Uyb0RvYy54bWxQSwECLQAU&#10;AAYACAAAACEAyNBwO94AAAAJAQAADwAAAAAAAAAAAAAAAADmBAAAZHJzL2Rvd25yZXYueG1sUEsF&#10;BgAAAAAEAAQA8wAAAPEFAAAAAA==&#10;" adj="10800" fillcolor="#4f81bd" strokecolor="#385d8a" strokeweight="2pt"/>
            </w:pict>
          </mc:Fallback>
        </mc:AlternateContent>
      </w:r>
      <w:r>
        <w:rPr>
          <w:rFonts w:asciiTheme="minorEastAsia" w:hAnsiTheme="minorEastAsia"/>
          <w:noProof/>
          <w:sz w:val="24"/>
          <w:szCs w:val="24"/>
        </w:rPr>
        <mc:AlternateContent>
          <mc:Choice Requires="wps">
            <w:drawing>
              <wp:anchor distT="0" distB="0" distL="114300" distR="114300" simplePos="0" relativeHeight="251680768" behindDoc="0" locked="0" layoutInCell="1" allowOverlap="1" wp14:anchorId="28E49436" wp14:editId="641697B5">
                <wp:simplePos x="0" y="0"/>
                <wp:positionH relativeFrom="column">
                  <wp:posOffset>1933574</wp:posOffset>
                </wp:positionH>
                <wp:positionV relativeFrom="paragraph">
                  <wp:posOffset>175895</wp:posOffset>
                </wp:positionV>
                <wp:extent cx="342900" cy="400050"/>
                <wp:effectExtent l="19050" t="19050" r="19050" b="38100"/>
                <wp:wrapNone/>
                <wp:docPr id="15" name="右矢印 15"/>
                <wp:cNvGraphicFramePr/>
                <a:graphic xmlns:a="http://schemas.openxmlformats.org/drawingml/2006/main">
                  <a:graphicData uri="http://schemas.microsoft.com/office/word/2010/wordprocessingShape">
                    <wps:wsp>
                      <wps:cNvSpPr/>
                      <wps:spPr>
                        <a:xfrm rot="10800000">
                          <a:off x="0" y="0"/>
                          <a:ext cx="342900"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22E7B4" id="右矢印 15" o:spid="_x0000_s1026" type="#_x0000_t13" style="position:absolute;left:0;text-align:left;margin-left:152.25pt;margin-top:13.85pt;width:27pt;height:31.5pt;rotation:18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qcjAIAABEFAAAOAAAAZHJzL2Uyb0RvYy54bWysVF1qGzEQfi/0DkLvzdqu3SYmdnBjXAoh&#10;CSQlz7JW+wNaSR3JXqd3KD1CoSco9Eyh1+gn7eY/T6X7IDSamW9mvpnZw6Ndo9lWka+tmfHh3oAz&#10;ZaTNa1PO+OfL1Zt9znwQJhfaGjXj18rzo/nrV4etm6qRrazOFTGAGD9t3YxXIbhplnlZqUb4PeuU&#10;gbKw1IgAkcosJ9ECvdHZaDB4l7WWckdWKu/xuuyUfJ7wi0LJcFYUXgWmZxy5hXRSOtfxzOaHYlqS&#10;cFUt+zTEP2TRiNog6B3UUgTBNlQ/g2pqSdbbIuxJ22S2KGqpUg2oZjh4Us1FJZxKtYAc7+5o8v8P&#10;Vp5uz4nVOXo34cyIBj26+f77z4+fN99+MbyBoNb5Kewu3Dn1ksc1VrsrqGFkwepwsD+IXyIBZbFd&#10;4vj6jmO1C0zi8e14dAAzJqEaw2GSepB1WBHTkQ8flW1YvMw41WUVFkS2TdBie+IDsoDDrWF08lbX&#10;+arWOglUro81sa1A08er/eGHZSwDLo/MtGHtjI8myALpCAxfoUXAtXGgw5uSM6FLTLUMlGI/8vYv&#10;BEnBK5GrLvQkEdJH7syfZxGrWApfdS4pRJ+sNhFPpSHui46d6LiPt7XNr9G8xD9K8E6uaqCdCB/O&#10;BWGM8YjVDGc4Cm1RrO1vnFWWvr70Hu0xXdBy1mItQMSXjSDFmf5kMHcHw/EYsCEJ48n7EQR6qFk/&#10;1JhNc2zRhGHKLl2jfdC314Jsc4UNXsSoUAkjEbujvBeOQ7eu+AdItVgkM+yOE+HEXDgZwSNPkcfL&#10;3ZUg1w9OwMSd2tsVEtMnk9PZRk9jF5tgizqN1T2vaFUUsHepaf0/Ii72QzlZ3f/J5n8BAAD//wMA&#10;UEsDBBQABgAIAAAAIQBM4lrG3QAAAAkBAAAPAAAAZHJzL2Rvd25yZXYueG1sTI/PTsMwDIfvSLxD&#10;ZCRuLNnfdqXpNCEhIXEAuj1A2nhttcapmmwrb485wdH2558/57vJ9eKKY+g8aZjPFAik2tuOGg3H&#10;w+tTCiJEQ9b0nlDDNwbYFfd3ucmsv9EXXsvYCA6hkBkNbYxDJmWoW3QmzPyAxLOTH52JXI6NtKO5&#10;cbjr5UKpjXSmI77QmgFfWqzP5cWxxl7aE72/DdXH5+FYbtNVwI3X+vFh2j+DiDjFPxh+9XkHCnaq&#10;/IVsEL2GpVqtGdWwSBIQDCzXKTcqDVuVgCxy+f+D4gcAAP//AwBQSwECLQAUAAYACAAAACEAtoM4&#10;kv4AAADhAQAAEwAAAAAAAAAAAAAAAAAAAAAAW0NvbnRlbnRfVHlwZXNdLnhtbFBLAQItABQABgAI&#10;AAAAIQA4/SH/1gAAAJQBAAALAAAAAAAAAAAAAAAAAC8BAABfcmVscy8ucmVsc1BLAQItABQABgAI&#10;AAAAIQCgsuqcjAIAABEFAAAOAAAAAAAAAAAAAAAAAC4CAABkcnMvZTJvRG9jLnhtbFBLAQItABQA&#10;BgAIAAAAIQBM4lrG3QAAAAkBAAAPAAAAAAAAAAAAAAAAAOYEAABkcnMvZG93bnJldi54bWxQSwUG&#10;AAAAAAQABADzAAAA8AUAAAAA&#10;" adj="10800" fillcolor="#4f81bd" strokecolor="#385d8a" strokeweight="2pt"/>
            </w:pict>
          </mc:Fallback>
        </mc:AlternateContent>
      </w:r>
    </w:p>
    <w:p w:rsidR="005862CB" w:rsidRDefault="005862CB" w:rsidP="00BE22A1">
      <w:pPr>
        <w:ind w:left="210"/>
        <w:rPr>
          <w:rFonts w:asciiTheme="minorEastAsia" w:hAnsiTheme="minorEastAsia"/>
          <w:sz w:val="24"/>
          <w:szCs w:val="24"/>
        </w:rPr>
      </w:pPr>
    </w:p>
    <w:p w:rsidR="005862CB" w:rsidRDefault="005862CB" w:rsidP="00BE22A1">
      <w:pPr>
        <w:ind w:left="210"/>
        <w:rPr>
          <w:rFonts w:asciiTheme="minorEastAsia" w:hAnsiTheme="minorEastAsia"/>
          <w:sz w:val="24"/>
          <w:szCs w:val="24"/>
        </w:rPr>
      </w:pPr>
    </w:p>
    <w:p w:rsidR="005862CB" w:rsidRDefault="005862CB" w:rsidP="00BE22A1">
      <w:pPr>
        <w:ind w:left="210"/>
        <w:rPr>
          <w:rFonts w:asciiTheme="minorEastAsia" w:hAnsiTheme="minorEastAsia"/>
          <w:sz w:val="24"/>
          <w:szCs w:val="24"/>
        </w:rPr>
      </w:pPr>
    </w:p>
    <w:p w:rsidR="005862CB" w:rsidRDefault="001D3397" w:rsidP="00BE22A1">
      <w:pPr>
        <w:ind w:left="21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42EB03AC" wp14:editId="4CF8C137">
                <wp:simplePos x="0" y="0"/>
                <wp:positionH relativeFrom="column">
                  <wp:posOffset>800100</wp:posOffset>
                </wp:positionH>
                <wp:positionV relativeFrom="paragraph">
                  <wp:posOffset>99695</wp:posOffset>
                </wp:positionV>
                <wp:extent cx="361950" cy="390525"/>
                <wp:effectExtent l="19050" t="0" r="19050" b="47625"/>
                <wp:wrapNone/>
                <wp:docPr id="14" name="下矢印 14"/>
                <wp:cNvGraphicFramePr/>
                <a:graphic xmlns:a="http://schemas.openxmlformats.org/drawingml/2006/main">
                  <a:graphicData uri="http://schemas.microsoft.com/office/word/2010/wordprocessingShape">
                    <wps:wsp>
                      <wps:cNvSpPr/>
                      <wps:spPr>
                        <a:xfrm>
                          <a:off x="0" y="0"/>
                          <a:ext cx="361950"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724F6C" id="下矢印 14" o:spid="_x0000_s1026" type="#_x0000_t67" style="position:absolute;left:0;text-align:left;margin-left:63pt;margin-top:7.85pt;width:28.5pt;height:30.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Z1hAIAAAEFAAAOAAAAZHJzL2Uyb0RvYy54bWysVM1uEzEQviPxDpbvdDdpUtqomyo0CkKq&#10;2kot6tnx2tmVvB4zdrIpr4B4hko8AUceCMRrMPZu+kdPiBycGc+fv29m9vhk2xi2UehrsAUf7OWc&#10;KSuhrO2q4B+vF28OOfNB2FIYsKrgt8rzk+nrV8etm6ghVGBKhYySWD9pXcGrENwky7ysVCP8Hjhl&#10;yagBGxFIxVVWomgpe2OyYZ4fZC1g6RCk8p5u552RT1N+rZUMF1p7FZgpOL0tpBPTuYxnNj0WkxUK&#10;V9Wyf4b4h1c0orZU9D7VXATB1lj/laqpJYIHHfYkNBloXUuVMBCaQf4MzVUlnEpYiBzv7mny/y+t&#10;PN9cIqtL6t2IMysa6tHPH19+33379fU7ozsiqHV+Qn5X7hJ7zZMY0W41NvGfcLBtIvX2nlS1DUzS&#10;5f7B4GhM1Esy7R/l4+E45swegh368F5Bw6JQ8BJaO0OENvEpNmc+dP47v1jQg6nLRW1MUnC1PDXI&#10;NoKaPFocDt7N+xJP3IxlbcGH41EeXyNo2LQRgcTGEXxvV5wJs6IplgFT7SfR/oUiqXglStWVHuf0&#10;21Xu3BPQJ3kiirnwVReSTH2IsTGfSkPbg47Md1xHaQnlLTULoZti7+SipmxnwodLgTS2hItWMVzQ&#10;oQ0QWOglzirAzy/dR3+aJrJy1tIaEBGf1gIVZ+aDpTk7GoxGcW+SMhq/HZKCjy3Lxxa7bk6BmjCg&#10;pXcyidE/mJ2oEZob2thZrEomYSXV7ijvldPQrSftvFSzWXKjXXEinNkrJ2PyyFPk8Xp7I9D1cxNo&#10;4M5htzJi8mxyOt8YaWG2DqDrNFYPvFKrokJ7lprWfxPiIj/Wk9fDl2v6BwAA//8DAFBLAwQUAAYA&#10;CAAAACEAln9k998AAAAJAQAADwAAAGRycy9kb3ducmV2LnhtbEyPQU/DMAyF70j8h8hI3FhKgXXq&#10;mk7bJITEAWmF7Zw1pilrnKrJtsKvxzvBzc9+ev5esRhdJ044hNaTgvtJAgKp9qalRsHH+/PdDESI&#10;mozuPKGCbwywKK+vCp0bf6YNnqrYCA6hkGsFNsY+lzLUFp0OE98j8e3TD05HlkMjzaDPHO46mSbJ&#10;VDrdEn+wuse1xfpQHZ2CZbv7SV7serVC8/r4VR22b85ulbq9GZdzEBHH+GeGCz6jQ8lMe38kE0TH&#10;Op1yl8jDUwbiYpg98GKvIMtSkGUh/zcofwEAAP//AwBQSwECLQAUAAYACAAAACEAtoM4kv4AAADh&#10;AQAAEwAAAAAAAAAAAAAAAAAAAAAAW0NvbnRlbnRfVHlwZXNdLnhtbFBLAQItABQABgAIAAAAIQA4&#10;/SH/1gAAAJQBAAALAAAAAAAAAAAAAAAAAC8BAABfcmVscy8ucmVsc1BLAQItABQABgAIAAAAIQCt&#10;EbZ1hAIAAAEFAAAOAAAAAAAAAAAAAAAAAC4CAABkcnMvZTJvRG9jLnhtbFBLAQItABQABgAIAAAA&#10;IQCWf2T33wAAAAkBAAAPAAAAAAAAAAAAAAAAAN4EAABkcnMvZG93bnJldi54bWxQSwUGAAAAAAQA&#10;BADzAAAA6gUAAAAA&#10;" adj="11590" fillcolor="#4f81bd" strokecolor="#385d8a" strokeweight="2pt"/>
            </w:pict>
          </mc:Fallback>
        </mc:AlternateContent>
      </w:r>
    </w:p>
    <w:p w:rsidR="001D3397" w:rsidRDefault="00B5728C" w:rsidP="00BE22A1">
      <w:pPr>
        <w:ind w:left="21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14560" behindDoc="0" locked="0" layoutInCell="1" allowOverlap="1">
                <wp:simplePos x="0" y="0"/>
                <wp:positionH relativeFrom="column">
                  <wp:posOffset>4421505</wp:posOffset>
                </wp:positionH>
                <wp:positionV relativeFrom="paragraph">
                  <wp:posOffset>169545</wp:posOffset>
                </wp:positionV>
                <wp:extent cx="1857375" cy="1695450"/>
                <wp:effectExtent l="57150" t="57150" r="66675" b="57150"/>
                <wp:wrapNone/>
                <wp:docPr id="36" name="正方形/長方形 36"/>
                <wp:cNvGraphicFramePr/>
                <a:graphic xmlns:a="http://schemas.openxmlformats.org/drawingml/2006/main">
                  <a:graphicData uri="http://schemas.microsoft.com/office/word/2010/wordprocessingShape">
                    <wps:wsp>
                      <wps:cNvSpPr/>
                      <wps:spPr>
                        <a:xfrm>
                          <a:off x="0" y="0"/>
                          <a:ext cx="1857375" cy="1695450"/>
                        </a:xfrm>
                        <a:prstGeom prst="rect">
                          <a:avLst/>
                        </a:prstGeom>
                        <a:noFill/>
                        <a:ln>
                          <a:prstDash val="sysDot"/>
                        </a:ln>
                        <a:scene3d>
                          <a:camera prst="obliqueBottomRigh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BA52F" id="正方形/長方形 36" o:spid="_x0000_s1026" style="position:absolute;left:0;text-align:left;margin-left:348.15pt;margin-top:13.35pt;width:146.25pt;height:13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VB2wIAANcFAAAOAAAAZHJzL2Uyb0RvYy54bWysVM1u2zAMvg/YOwi6r47TpD9BnSJr0GFA&#10;0QZth54VWY4FyKIqKXGy99geYDvvPOywx1mBvcUo2XGDtthhWA4OJZIfyU8kT07XlSIrYZ0EndF0&#10;r0eJ0BxyqRcZ/XB7/uaIEueZzpkCLTK6EY6ejl+/OqnNSPShBJULSxBEu1FtMlp6b0ZJ4ngpKub2&#10;wAiNygJsxTwe7SLJLasRvVJJv9c7SGqwubHAhXN4O22UdBzxi0Jwf1UUTniiMoq5+fi18TsP32R8&#10;wkYLy0wpeZsG+4csKiY1Bu2gpswzsrTyGVQluQUHhd/jUCVQFJKLWANWk/aeVHNTMiNiLUiOMx1N&#10;7v/B8svVzBKZZ3T/gBLNKnyjh29fHz7/+PXzS/L70/dGIqhFqmrjRuhxY2a2PTkUQ93rwlbhHysi&#10;60jvpqNXrD3heJkeDQ/3D4eUcNSlB8fDwTA+QPLobqzz7wRUJAgZtfh+kVa2unAeQ6Lp1iRE03Au&#10;lYpvqHS4CMopcyVZMXxwt3FT8CFx9GsMHBda7OfBlmOxlrWRYK7k/VK8Be+hupaLMrqhVxDxTKzE&#10;hvalFWLmKckl9tAWucNMAj8NI1HyGyVCJKWvRYEkIwf9WE5sb3GmbJMn45iVTxtVyXLRXA97+Guz&#10;7zzaWhAwIBdYfofdAoTReY7dkNDaB1cRp6Nz7v0tsca584iRQfvOuZIa7EsACqtqIzf2mP4ONUGc&#10;Q77BFrTQzKYz/FziK14w52fM4jDi2OKC8Vf4KRTUGYVWoqQE+/Gl+2CPM4JaSmocbmyF+yWzghL1&#10;XuP0HKeDQdgG8TAYHvbxYHc1812NXlZngO2U4iozPIrB3qutWFio7nAPTUJUVDHNMXZGubfbw5lv&#10;lg5uMi4mk2iGG8Awf6FvDA/ggdXQv7frO2ZN25ceh+cStouAjZ4MQmMbPDVMlh4KGafkkdeWb9we&#10;sXHaTRfW0+45Wj3u4/EfAAAA//8DAFBLAwQUAAYACAAAACEAQJvFE98AAAAKAQAADwAAAGRycy9k&#10;b3ducmV2LnhtbEyPTU/DMAyG70j8h8hI3FhKh7q2NJ34UA9IHKCAuGaNaas1TtVkW/j3mBMcbT96&#10;/bzVNtpJHHHxoyMF16sEBFLnzEi9gve35ioH4YMmoydHqOAbPWzr87NKl8ad6BWPbegFh5AvtYIh&#10;hLmU0ncDWu1Xbkbi25dbrA48Lr00iz5xuJ1kmiSZtHok/jDoGR8G7PbtwSq4v4n9y759okgOH5vn&#10;mH58Nlapy4t4dwsiYAx/MPzqszrU7LRzBzJeTAqyIlszqiDNNiAYKPKcu+x4Uaw3IOtK/q9Q/wAA&#10;AP//AwBQSwECLQAUAAYACAAAACEAtoM4kv4AAADhAQAAEwAAAAAAAAAAAAAAAAAAAAAAW0NvbnRl&#10;bnRfVHlwZXNdLnhtbFBLAQItABQABgAIAAAAIQA4/SH/1gAAAJQBAAALAAAAAAAAAAAAAAAAAC8B&#10;AABfcmVscy8ucmVsc1BLAQItABQABgAIAAAAIQD1dVVB2wIAANcFAAAOAAAAAAAAAAAAAAAAAC4C&#10;AABkcnMvZTJvRG9jLnhtbFBLAQItABQABgAIAAAAIQBAm8UT3wAAAAoBAAAPAAAAAAAAAAAAAAAA&#10;ADUFAABkcnMvZG93bnJldi54bWxQSwUGAAAAAAQABADzAAAAQQYAAAAA&#10;" filled="f" strokecolor="#243f60 [1604]" strokeweight="2pt">
                <v:stroke dashstyle="1 1"/>
              </v:rect>
            </w:pict>
          </mc:Fallback>
        </mc:AlternateContent>
      </w:r>
    </w:p>
    <w:p w:rsidR="001D3397" w:rsidRDefault="009E40EE" w:rsidP="001D3397">
      <w:pPr>
        <w:ind w:left="21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19680" behindDoc="0" locked="0" layoutInCell="1" allowOverlap="1">
                <wp:simplePos x="0" y="0"/>
                <wp:positionH relativeFrom="column">
                  <wp:posOffset>4459605</wp:posOffset>
                </wp:positionH>
                <wp:positionV relativeFrom="paragraph">
                  <wp:posOffset>154940</wp:posOffset>
                </wp:positionV>
                <wp:extent cx="1762125" cy="1323975"/>
                <wp:effectExtent l="0" t="0" r="9525" b="9525"/>
                <wp:wrapNone/>
                <wp:docPr id="39" name="テキスト ボックス 39"/>
                <wp:cNvGraphicFramePr/>
                <a:graphic xmlns:a="http://schemas.openxmlformats.org/drawingml/2006/main">
                  <a:graphicData uri="http://schemas.microsoft.com/office/word/2010/wordprocessingShape">
                    <wps:wsp>
                      <wps:cNvSpPr txBox="1"/>
                      <wps:spPr>
                        <a:xfrm>
                          <a:off x="0" y="0"/>
                          <a:ext cx="1762125" cy="1323975"/>
                        </a:xfrm>
                        <a:prstGeom prst="rect">
                          <a:avLst/>
                        </a:prstGeom>
                        <a:solidFill>
                          <a:schemeClr val="lt1"/>
                        </a:solidFill>
                        <a:ln w="6350">
                          <a:noFill/>
                        </a:ln>
                      </wps:spPr>
                      <wps:txbx>
                        <w:txbxContent>
                          <w:p w:rsidR="00B5728C" w:rsidRPr="00D576AF" w:rsidRDefault="00B5728C" w:rsidP="00D576AF">
                            <w:pPr>
                              <w:jc w:val="left"/>
                              <w:rPr>
                                <w:rFonts w:asciiTheme="majorEastAsia" w:eastAsiaTheme="majorEastAsia" w:hAnsiTheme="majorEastAsia"/>
                                <w:b/>
                                <w:w w:val="85"/>
                                <w:sz w:val="24"/>
                                <w:szCs w:val="24"/>
                              </w:rPr>
                            </w:pPr>
                            <w:r w:rsidRPr="00D576AF">
                              <w:rPr>
                                <w:rFonts w:asciiTheme="majorEastAsia" w:eastAsiaTheme="majorEastAsia" w:hAnsiTheme="majorEastAsia" w:hint="eastAsia"/>
                                <w:b/>
                                <w:w w:val="85"/>
                                <w:sz w:val="24"/>
                                <w:szCs w:val="24"/>
                              </w:rPr>
                              <w:t>【重大</w:t>
                            </w:r>
                            <w:r w:rsidRPr="00D576AF">
                              <w:rPr>
                                <w:rFonts w:asciiTheme="majorEastAsia" w:eastAsiaTheme="majorEastAsia" w:hAnsiTheme="majorEastAsia"/>
                                <w:b/>
                                <w:w w:val="85"/>
                                <w:sz w:val="24"/>
                                <w:szCs w:val="24"/>
                              </w:rPr>
                              <w:t>事態</w:t>
                            </w:r>
                            <w:r w:rsidRPr="00D576AF">
                              <w:rPr>
                                <w:rFonts w:asciiTheme="majorEastAsia" w:eastAsiaTheme="majorEastAsia" w:hAnsiTheme="majorEastAsia" w:hint="eastAsia"/>
                                <w:b/>
                                <w:w w:val="85"/>
                                <w:sz w:val="24"/>
                                <w:szCs w:val="24"/>
                              </w:rPr>
                              <w:t>の学校の</w:t>
                            </w:r>
                            <w:r w:rsidRPr="00D576AF">
                              <w:rPr>
                                <w:rFonts w:asciiTheme="majorEastAsia" w:eastAsiaTheme="majorEastAsia" w:hAnsiTheme="majorEastAsia"/>
                                <w:b/>
                                <w:w w:val="85"/>
                                <w:sz w:val="24"/>
                                <w:szCs w:val="24"/>
                              </w:rPr>
                              <w:t>対応</w:t>
                            </w:r>
                            <w:r w:rsidRPr="00D576AF">
                              <w:rPr>
                                <w:rFonts w:asciiTheme="majorEastAsia" w:eastAsiaTheme="majorEastAsia" w:hAnsiTheme="majorEastAsia" w:hint="eastAsia"/>
                                <w:b/>
                                <w:w w:val="85"/>
                                <w:sz w:val="24"/>
                                <w:szCs w:val="24"/>
                              </w:rPr>
                              <w:t>】</w:t>
                            </w:r>
                          </w:p>
                          <w:p w:rsidR="00B5728C" w:rsidRDefault="00B5728C" w:rsidP="00B5728C">
                            <w:pPr>
                              <w:pStyle w:val="a3"/>
                              <w:numPr>
                                <w:ilvl w:val="0"/>
                                <w:numId w:val="15"/>
                              </w:numPr>
                              <w:ind w:leftChars="0"/>
                            </w:pPr>
                            <w:r>
                              <w:rPr>
                                <w:rFonts w:hint="eastAsia"/>
                              </w:rPr>
                              <w:t>調査</w:t>
                            </w:r>
                            <w:r>
                              <w:t>組織を</w:t>
                            </w:r>
                            <w:r>
                              <w:rPr>
                                <w:rFonts w:hint="eastAsia"/>
                              </w:rPr>
                              <w:t>設置</w:t>
                            </w:r>
                          </w:p>
                          <w:p w:rsidR="00B5728C" w:rsidRDefault="00B5728C" w:rsidP="00B5728C">
                            <w:pPr>
                              <w:pStyle w:val="a3"/>
                              <w:numPr>
                                <w:ilvl w:val="0"/>
                                <w:numId w:val="15"/>
                              </w:numPr>
                              <w:ind w:leftChars="0"/>
                            </w:pPr>
                            <w:r>
                              <w:rPr>
                                <w:rFonts w:hint="eastAsia"/>
                              </w:rPr>
                              <w:t>基本調査の</w:t>
                            </w:r>
                            <w:r>
                              <w:t>実施</w:t>
                            </w:r>
                          </w:p>
                          <w:p w:rsidR="00B5728C" w:rsidRDefault="00B5728C" w:rsidP="00B5728C">
                            <w:pPr>
                              <w:pStyle w:val="a3"/>
                              <w:numPr>
                                <w:ilvl w:val="0"/>
                                <w:numId w:val="15"/>
                              </w:numPr>
                              <w:ind w:leftChars="0"/>
                            </w:pPr>
                            <w:r>
                              <w:rPr>
                                <w:rFonts w:hint="eastAsia"/>
                              </w:rPr>
                              <w:t>基本調査の</w:t>
                            </w:r>
                            <w:r>
                              <w:t>結果</w:t>
                            </w:r>
                            <w:r w:rsidR="00047A02">
                              <w:rPr>
                                <w:rFonts w:hint="eastAsia"/>
                              </w:rPr>
                              <w:t>報告</w:t>
                            </w:r>
                            <w:bookmarkStart w:id="0" w:name="_GoBack"/>
                            <w:bookmarkEnd w:id="0"/>
                          </w:p>
                          <w:p w:rsidR="00B5728C" w:rsidRDefault="00B5728C" w:rsidP="00B5728C">
                            <w:pPr>
                              <w:pStyle w:val="a3"/>
                              <w:numPr>
                                <w:ilvl w:val="0"/>
                                <w:numId w:val="15"/>
                              </w:numPr>
                              <w:ind w:leftChars="0"/>
                            </w:pPr>
                            <w:r>
                              <w:rPr>
                                <w:rFonts w:hint="eastAsia"/>
                              </w:rPr>
                              <w:t>結果を</w:t>
                            </w:r>
                            <w:r>
                              <w:t>踏まえた措置</w:t>
                            </w:r>
                          </w:p>
                          <w:p w:rsidR="00B5728C" w:rsidRPr="00B5728C" w:rsidRDefault="00B5728C" w:rsidP="00B5728C">
                            <w:pPr>
                              <w:pStyle w:val="a3"/>
                              <w:numPr>
                                <w:ilvl w:val="0"/>
                                <w:numId w:val="15"/>
                              </w:numPr>
                              <w:ind w:leftChars="0"/>
                            </w:pPr>
                            <w:r>
                              <w:rPr>
                                <w:rFonts w:hint="eastAsia"/>
                              </w:rPr>
                              <w:t>再発防止の取組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9" o:spid="_x0000_s1032" type="#_x0000_t202" style="position:absolute;left:0;text-align:left;margin-left:351.15pt;margin-top:12.2pt;width:138.75pt;height:10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wZgIAAJQEAAAOAAAAZHJzL2Uyb0RvYy54bWysVM2O2jAQvlfqO1i+l/BPQYQVZUVVCe2u&#10;xFZ7No4DkRyPaxsSegSp6kP0Faqe+zx5kY4dYOm2p6oXZ8Yz83nmm5mMb8pckp0wNgMV01ajSYlQ&#10;HJJMrWP68XH+5i0l1jGVMAlKxHQvLL2ZvH41LvRItGEDMhGGIIiyo0LHdOOcHkWR5RuRM9sALRQa&#10;UzA5c6iadZQYViB6LqN2s9mPCjCJNsCFtXh7WxvpJOCnqeDuPk2tcETGFHNz4TThXPkzmozZaG2Y&#10;3mT8lAb7hyxylil89AJ1yxwjW5P9AZVn3ICF1DU45BGkacZFqAGraTVfVLPcMC1CLUiO1Rea7P+D&#10;5Xe7B0OyJKadISWK5dij6vilOnyvDj+r41dSHb9Vx2N1+IE6QR8krNB2hHFLjZGufAclNv58b/HS&#10;81CmJvdfrJCgHanfX+gWpSPcBw367Va7RwlHW6vT7gwHPY8TPYdrY917ATnxQkwN9jPQzHYL62rX&#10;s4t/zYLMknkmZVD8DImZNGTHsPvShSQR/DcvqUgR036n1wzACnx4jSwV5uKLrYvykitXZWCrfy54&#10;BckeeTBQj5bVfJ5hrgtm3QMzOEtYOu6Hu8cjlYBvwUmiZAPm89/uvT+2GK2UFDibMbWftswISuQH&#10;hc0ftrpdP8xB6fYGbVTMtWV1bVHbfAZIQAs3UfMgen8nz2JqIH/CNZr6V9HEFMe3Y+rO4szVG4Nr&#10;yMV0GpxwfDVzC7XU3EN7wn0nHssnZvSpXQ47fQfnKWajF12rfX2kgunWQZqFlnqea1ZP9OPoh6E4&#10;ranfrWs9eD3/TCa/AAAA//8DAFBLAwQUAAYACAAAACEAJtXSMOEAAAAKAQAADwAAAGRycy9kb3du&#10;cmV2LnhtbEyPTU+EMBCG7yb+h2ZMvBi3CKsIUjbGqJt4c/Ej3rp0BCKdEtoF/PeOJz3OzJN3nrfY&#10;LLYXE46+c6TgYhWBQKqd6ahR8FI9nF+D8EGT0b0jVPCNHjbl8VGhc+NmesZpFxrBIeRzraANYcil&#10;9HWLVvuVG5D49ulGqwOPYyPNqGcOt72Mo+hKWt0Rf2j1gHct1l+7g1Xwcda8P/nl8XVOLpPhfjtV&#10;6ZuplDo9WW5vQARcwh8Mv/qsDiU77d2BjBe9gjSKE0YVxOs1CAayNOMue14kcQayLOT/CuUPAAAA&#10;//8DAFBLAQItABQABgAIAAAAIQC2gziS/gAAAOEBAAATAAAAAAAAAAAAAAAAAAAAAABbQ29udGVu&#10;dF9UeXBlc10ueG1sUEsBAi0AFAAGAAgAAAAhADj9If/WAAAAlAEAAAsAAAAAAAAAAAAAAAAALwEA&#10;AF9yZWxzLy5yZWxzUEsBAi0AFAAGAAgAAAAhACj9ifBmAgAAlAQAAA4AAAAAAAAAAAAAAAAALgIA&#10;AGRycy9lMm9Eb2MueG1sUEsBAi0AFAAGAAgAAAAhACbV0jDhAAAACgEAAA8AAAAAAAAAAAAAAAAA&#10;wAQAAGRycy9kb3ducmV2LnhtbFBLBQYAAAAABAAEAPMAAADOBQAAAAA=&#10;" fillcolor="white [3201]" stroked="f" strokeweight=".5pt">
                <v:textbox>
                  <w:txbxContent>
                    <w:p w:rsidR="00B5728C" w:rsidRPr="00D576AF" w:rsidRDefault="00B5728C" w:rsidP="00D576AF">
                      <w:pPr>
                        <w:jc w:val="left"/>
                        <w:rPr>
                          <w:rFonts w:asciiTheme="majorEastAsia" w:eastAsiaTheme="majorEastAsia" w:hAnsiTheme="majorEastAsia"/>
                          <w:b/>
                          <w:w w:val="85"/>
                          <w:sz w:val="24"/>
                          <w:szCs w:val="24"/>
                        </w:rPr>
                      </w:pPr>
                      <w:r w:rsidRPr="00D576AF">
                        <w:rPr>
                          <w:rFonts w:asciiTheme="majorEastAsia" w:eastAsiaTheme="majorEastAsia" w:hAnsiTheme="majorEastAsia" w:hint="eastAsia"/>
                          <w:b/>
                          <w:w w:val="85"/>
                          <w:sz w:val="24"/>
                          <w:szCs w:val="24"/>
                        </w:rPr>
                        <w:t>【重大</w:t>
                      </w:r>
                      <w:r w:rsidRPr="00D576AF">
                        <w:rPr>
                          <w:rFonts w:asciiTheme="majorEastAsia" w:eastAsiaTheme="majorEastAsia" w:hAnsiTheme="majorEastAsia"/>
                          <w:b/>
                          <w:w w:val="85"/>
                          <w:sz w:val="24"/>
                          <w:szCs w:val="24"/>
                        </w:rPr>
                        <w:t>事態</w:t>
                      </w:r>
                      <w:r w:rsidRPr="00D576AF">
                        <w:rPr>
                          <w:rFonts w:asciiTheme="majorEastAsia" w:eastAsiaTheme="majorEastAsia" w:hAnsiTheme="majorEastAsia" w:hint="eastAsia"/>
                          <w:b/>
                          <w:w w:val="85"/>
                          <w:sz w:val="24"/>
                          <w:szCs w:val="24"/>
                        </w:rPr>
                        <w:t>の学校の</w:t>
                      </w:r>
                      <w:r w:rsidRPr="00D576AF">
                        <w:rPr>
                          <w:rFonts w:asciiTheme="majorEastAsia" w:eastAsiaTheme="majorEastAsia" w:hAnsiTheme="majorEastAsia"/>
                          <w:b/>
                          <w:w w:val="85"/>
                          <w:sz w:val="24"/>
                          <w:szCs w:val="24"/>
                        </w:rPr>
                        <w:t>対応</w:t>
                      </w:r>
                      <w:r w:rsidRPr="00D576AF">
                        <w:rPr>
                          <w:rFonts w:asciiTheme="majorEastAsia" w:eastAsiaTheme="majorEastAsia" w:hAnsiTheme="majorEastAsia" w:hint="eastAsia"/>
                          <w:b/>
                          <w:w w:val="85"/>
                          <w:sz w:val="24"/>
                          <w:szCs w:val="24"/>
                        </w:rPr>
                        <w:t>】</w:t>
                      </w:r>
                    </w:p>
                    <w:p w:rsidR="00B5728C" w:rsidRDefault="00B5728C" w:rsidP="00B5728C">
                      <w:pPr>
                        <w:pStyle w:val="a3"/>
                        <w:numPr>
                          <w:ilvl w:val="0"/>
                          <w:numId w:val="15"/>
                        </w:numPr>
                        <w:ind w:leftChars="0"/>
                      </w:pPr>
                      <w:r>
                        <w:rPr>
                          <w:rFonts w:hint="eastAsia"/>
                        </w:rPr>
                        <w:t>調査</w:t>
                      </w:r>
                      <w:r>
                        <w:t>組織を</w:t>
                      </w:r>
                      <w:r>
                        <w:rPr>
                          <w:rFonts w:hint="eastAsia"/>
                        </w:rPr>
                        <w:t>設置</w:t>
                      </w:r>
                    </w:p>
                    <w:p w:rsidR="00B5728C" w:rsidRDefault="00B5728C" w:rsidP="00B5728C">
                      <w:pPr>
                        <w:pStyle w:val="a3"/>
                        <w:numPr>
                          <w:ilvl w:val="0"/>
                          <w:numId w:val="15"/>
                        </w:numPr>
                        <w:ind w:leftChars="0"/>
                      </w:pPr>
                      <w:r>
                        <w:rPr>
                          <w:rFonts w:hint="eastAsia"/>
                        </w:rPr>
                        <w:t>基本調査の</w:t>
                      </w:r>
                      <w:r>
                        <w:t>実施</w:t>
                      </w:r>
                    </w:p>
                    <w:p w:rsidR="00B5728C" w:rsidRDefault="00B5728C" w:rsidP="00B5728C">
                      <w:pPr>
                        <w:pStyle w:val="a3"/>
                        <w:numPr>
                          <w:ilvl w:val="0"/>
                          <w:numId w:val="15"/>
                        </w:numPr>
                        <w:ind w:leftChars="0"/>
                      </w:pPr>
                      <w:r>
                        <w:rPr>
                          <w:rFonts w:hint="eastAsia"/>
                        </w:rPr>
                        <w:t>基本調査の</w:t>
                      </w:r>
                      <w:r>
                        <w:t>結果</w:t>
                      </w:r>
                      <w:r w:rsidR="00047A02">
                        <w:rPr>
                          <w:rFonts w:hint="eastAsia"/>
                        </w:rPr>
                        <w:t>報告</w:t>
                      </w:r>
                      <w:bookmarkStart w:id="1" w:name="_GoBack"/>
                      <w:bookmarkEnd w:id="1"/>
                    </w:p>
                    <w:p w:rsidR="00B5728C" w:rsidRDefault="00B5728C" w:rsidP="00B5728C">
                      <w:pPr>
                        <w:pStyle w:val="a3"/>
                        <w:numPr>
                          <w:ilvl w:val="0"/>
                          <w:numId w:val="15"/>
                        </w:numPr>
                        <w:ind w:leftChars="0"/>
                      </w:pPr>
                      <w:r>
                        <w:rPr>
                          <w:rFonts w:hint="eastAsia"/>
                        </w:rPr>
                        <w:t>結果を</w:t>
                      </w:r>
                      <w:r>
                        <w:t>踏まえた措置</w:t>
                      </w:r>
                    </w:p>
                    <w:p w:rsidR="00B5728C" w:rsidRPr="00B5728C" w:rsidRDefault="00B5728C" w:rsidP="00B5728C">
                      <w:pPr>
                        <w:pStyle w:val="a3"/>
                        <w:numPr>
                          <w:ilvl w:val="0"/>
                          <w:numId w:val="15"/>
                        </w:numPr>
                        <w:ind w:leftChars="0"/>
                      </w:pPr>
                      <w:r>
                        <w:rPr>
                          <w:rFonts w:hint="eastAsia"/>
                        </w:rPr>
                        <w:t>再発防止の取組</w:t>
                      </w:r>
                    </w:p>
                  </w:txbxContent>
                </v:textbox>
              </v:shape>
            </w:pict>
          </mc:Fallback>
        </mc:AlternateContent>
      </w:r>
      <w:r w:rsidR="001D3397">
        <w:rPr>
          <w:rFonts w:asciiTheme="minorEastAsia" w:hAnsiTheme="minorEastAsia"/>
          <w:noProof/>
          <w:sz w:val="24"/>
          <w:szCs w:val="24"/>
        </w:rPr>
        <mc:AlternateContent>
          <mc:Choice Requires="wps">
            <w:drawing>
              <wp:anchor distT="0" distB="0" distL="114300" distR="114300" simplePos="0" relativeHeight="251670528" behindDoc="0" locked="0" layoutInCell="1" allowOverlap="1" wp14:anchorId="36A3BE55" wp14:editId="42C99C6B">
                <wp:simplePos x="0" y="0"/>
                <wp:positionH relativeFrom="column">
                  <wp:posOffset>2362200</wp:posOffset>
                </wp:positionH>
                <wp:positionV relativeFrom="paragraph">
                  <wp:posOffset>157480</wp:posOffset>
                </wp:positionV>
                <wp:extent cx="1666875" cy="10763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1666875" cy="10763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4AC710" id="角丸四角形 8" o:spid="_x0000_s1026" style="position:absolute;left:0;text-align:left;margin-left:186pt;margin-top:12.4pt;width:131.25pt;height:84.7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wxiQIAAN4EAAAOAAAAZHJzL2Uyb0RvYy54bWysVM1uEzEQviPxDpbvdLMhScOqmyo0CkKq&#10;2ooW9TzxerMreT3GdrIpj8G1Ny68Qi+8DZV4DMbeTVsKJ0QOzoznxzPffLNHx7tGsa20rkad8/Rg&#10;wJnUAotar3P+8Wr5asqZ86ALUKhlzm+k48ezly+OWpPJIVaoCmkZJdEua03OK+9NliROVLIBd4BG&#10;ajKWaBvwpNp1UlhoKXujkuFgMElatIWxKKRzdLvojHwW85elFP68LJ30TOWcavPxtPFchTOZHUG2&#10;tmCqWvRlwD9U0UCt6dGHVAvwwDa2/iNVUwuLDkt/ILBJsCxrIWMP1E06eNbNZQVGxl4IHGceYHL/&#10;L604215YVhc5p0FpaGhEP799+XF3d397S8L9969sGkBqjcvI99Jc2F5zJIaOd6Vtwj/1wnYR2JsH&#10;YOXOM0GX6WQymR6OORNkSweHk9fDcciaPIYb6/w7iQ0LQs4tbnTxgcYXUYXtqfOd/94vPKlxWStF&#10;95ApzdqcD8ejAU1ZADGpVOBJbAz15vSaM1BroqjwNqZ0qOoihIdoZ9erE2XZFogmo+U0fbvonCoo&#10;ZHc7HtCvr7l3j/X/licUtwBXdSHR1IcoHd6RkZF9LwHSDsQgrbC4oUlY7CjqjFjWlO0UnL8AS5yk&#10;vmjP/DkdpUJqFnuJswrt57/dB3+iClk5a4njBMSnDVjJmXqviURv0tEoLEVURuPDISn2qWX11KI3&#10;zQkSPilttBFRDP5e7cXSYnNN6zgPr5IJtKC3O8h75cR3u0cLLeR8Ht1oEQz4U31pREgecAo4Xu2u&#10;wZqeDp6YdIb7fYDsGSE63xCpcb7xWNaRLY+40qiCQksUh9YvfNjSp3r0evwszX4BAAD//wMAUEsD&#10;BBQABgAIAAAAIQC+uRMJ4AAAAAoBAAAPAAAAZHJzL2Rvd25yZXYueG1sTI/RToNAEEXfTfyHzZj4&#10;ZhcB24osjTGaGGvSSv2AKbsCKTtL2C3g3zs+6eNkbu49J9/MthOjGXzrSMHtIgJhqHK6pVrB5+Hl&#10;Zg3CBySNnSOj4Nt42BSXFzlm2k30YcYy1IJLyGeooAmhz6T0VWMs+oXrDfHvyw0WA59DLfWAE5fb&#10;TsZRtJQWW+KFBnvz1JjqVJ6tgtfktH2fxt2b9Ng+9+vVflce9kpdX82PDyCCmcNfGH7xGR0KZjq6&#10;M2kvOgXJKmaXoCBOWYEDyyS9A3Hk5H2agCxy+V+h+AEAAP//AwBQSwECLQAUAAYACAAAACEAtoM4&#10;kv4AAADhAQAAEwAAAAAAAAAAAAAAAAAAAAAAW0NvbnRlbnRfVHlwZXNdLnhtbFBLAQItABQABgAI&#10;AAAAIQA4/SH/1gAAAJQBAAALAAAAAAAAAAAAAAAAAC8BAABfcmVscy8ucmVsc1BLAQItABQABgAI&#10;AAAAIQBKNqwxiQIAAN4EAAAOAAAAAAAAAAAAAAAAAC4CAABkcnMvZTJvRG9jLnhtbFBLAQItABQA&#10;BgAIAAAAIQC+uRMJ4AAAAAoBAAAPAAAAAAAAAAAAAAAAAOMEAABkcnMvZG93bnJldi54bWxQSwUG&#10;AAAAAAQABADzAAAA8AUAAAAA&#10;" filled="f" strokecolor="#385d8a" strokeweight="2pt"/>
            </w:pict>
          </mc:Fallback>
        </mc:AlternateContent>
      </w:r>
      <w:r w:rsidR="001D3397">
        <w:rPr>
          <w:rFonts w:asciiTheme="minorEastAsia" w:hAnsiTheme="minorEastAsia"/>
          <w:noProof/>
          <w:sz w:val="24"/>
          <w:szCs w:val="24"/>
        </w:rPr>
        <mc:AlternateContent>
          <mc:Choice Requires="wps">
            <w:drawing>
              <wp:anchor distT="0" distB="0" distL="114300" distR="114300" simplePos="0" relativeHeight="251669504" behindDoc="0" locked="0" layoutInCell="1" allowOverlap="1" wp14:anchorId="4B829108" wp14:editId="6B02C9C7">
                <wp:simplePos x="0" y="0"/>
                <wp:positionH relativeFrom="column">
                  <wp:posOffset>173355</wp:posOffset>
                </wp:positionH>
                <wp:positionV relativeFrom="paragraph">
                  <wp:posOffset>158750</wp:posOffset>
                </wp:positionV>
                <wp:extent cx="1666875" cy="107632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1666875" cy="10763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C489CD" id="角丸四角形 9" o:spid="_x0000_s1026" style="position:absolute;left:0;text-align:left;margin-left:13.65pt;margin-top:12.5pt;width:131.25pt;height:84.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BmigIAAN4EAAAOAAAAZHJzL2Uyb0RvYy54bWysVM1u2zAMvg/YOwi6r7azJG2NOkXWIMOA&#10;Yi3WDj0zshwbkEVNUuJ0j7Frb7vsFXrZ26zAHmOU7P6s22lYDgop/oj8+NFHx7tWsa20rkFd8Gwv&#10;5UxqgWWj1wX/eLl8dcCZ86BLUKhlwa+l48ezly+OOpPLEdaoSmkZJdEu70zBa+9NniRO1LIFt4dG&#10;ajJWaFvwpNp1UlroKHurklGaTpMObWksCukc3S56I5/F/FUlhT+rKic9UwWn2nw8bTxX4UxmR5Cv&#10;LZi6EUMZ8A9VtNBoevQh1QI8sI1t/kjVNsKiw8rvCWwTrKpGyNgDdZOlz7q5qMHI2AuB48wDTO7/&#10;pRXvt+eWNWXBDznT0NKIfn778uP29u7mhoS771/ZYQCpMy4n3wtzbgfNkRg63lW2Df/UC9tFYK8f&#10;gJU7zwRdZtPp9GB/wpkgW5buT1+PJiFr8hhurPNvJbYsCAW3uNHlBxpfRBW2p873/vd+4UmNy0Yp&#10;uodcadYVfDQZpzRlAcSkSoEnsTXUm9NrzkCtiaLC25jSoWrKEB6inV2vTpRlWyCajJcH2ZtF71RD&#10;KfvbSUq/oebBPdb/W55Q3AJc3YdE0xCidHhHRkYOvQRIexCDtMLymiZhsaeoM2LZULZTcP4cLHGS&#10;+qI982d0VAqpWRwkzmq0n/92H/yJKmTlrCOOExCfNmAlZ+qdJhIdZuNxWIqojCf7I1LsU8vqqUVv&#10;2hMkfDLaaCOiGPy9uhcri+0VreM8vEom0ILe7iEflBPf7x4ttJDzeXSjRTDgT/WFESF5wCngeLm7&#10;AmsGOnhi0nu83wfInxGi9w2RGucbj1UT2fKIK40qKLREcWjDwoctfapHr8fP0uwXAAAA//8DAFBL&#10;AwQUAAYACAAAACEAEmY9tuAAAAAJAQAADwAAAGRycy9kb3ducmV2LnhtbEyPUUvDQBCE3wX/w7GC&#10;b/Ziam2a5lJEFMQKrWl/wDW3JqG5vZC7JvHfuz7p0zLMx+xMtplsKwbsfeNIwf0sAoFUOtNQpeB4&#10;eL1LQPigyejWESr4Rg+b/Poq06lxI33iUIRKcAj5VCuoQ+hSKX1Zo9V+5jok9r5cb3Vg2VfS9Hrk&#10;cNvKOIoepdUN8Ydad/hcY3kuLlbB2/y8/RiH3bv0unnpkuV+Vxz2St3eTE9rEAGn8AfDb32uDjl3&#10;OrkLGS9aBfFyziTfBU9iP05WPOXE4OphATLP5P8F+Q8AAAD//wMAUEsBAi0AFAAGAAgAAAAhALaD&#10;OJL+AAAA4QEAABMAAAAAAAAAAAAAAAAAAAAAAFtDb250ZW50X1R5cGVzXS54bWxQSwECLQAUAAYA&#10;CAAAACEAOP0h/9YAAACUAQAACwAAAAAAAAAAAAAAAAAvAQAAX3JlbHMvLnJlbHNQSwECLQAUAAYA&#10;CAAAACEA/aWQZooCAADeBAAADgAAAAAAAAAAAAAAAAAuAgAAZHJzL2Uyb0RvYy54bWxQSwECLQAU&#10;AAYACAAAACEAEmY9tuAAAAAJAQAADwAAAAAAAAAAAAAAAADkBAAAZHJzL2Rvd25yZXYueG1sUEsF&#10;BgAAAAAEAAQA8wAAAPEFAAAAAA==&#10;" filled="f" strokecolor="#385d8a" strokeweight="2pt"/>
            </w:pict>
          </mc:Fallback>
        </mc:AlternateContent>
      </w:r>
    </w:p>
    <w:p w:rsidR="001D3397" w:rsidRDefault="002D07B2" w:rsidP="001D3397">
      <w:pPr>
        <w:ind w:left="21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98176" behindDoc="0" locked="0" layoutInCell="1" allowOverlap="1" wp14:anchorId="4A912CD2" wp14:editId="3E714091">
                <wp:simplePos x="0" y="0"/>
                <wp:positionH relativeFrom="column">
                  <wp:posOffset>2430780</wp:posOffset>
                </wp:positionH>
                <wp:positionV relativeFrom="paragraph">
                  <wp:posOffset>130811</wp:posOffset>
                </wp:positionV>
                <wp:extent cx="1533525" cy="8191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1533525" cy="819150"/>
                        </a:xfrm>
                        <a:prstGeom prst="rect">
                          <a:avLst/>
                        </a:prstGeom>
                        <a:solidFill>
                          <a:sysClr val="window" lastClr="FFFFFF"/>
                        </a:solidFill>
                        <a:ln w="6350">
                          <a:noFill/>
                        </a:ln>
                      </wps:spPr>
                      <wps:txbx>
                        <w:txbxContent>
                          <w:p w:rsidR="009E40EE" w:rsidRDefault="00F40927" w:rsidP="001D3397">
                            <w:pPr>
                              <w:rPr>
                                <w:rFonts w:asciiTheme="majorEastAsia" w:eastAsiaTheme="majorEastAsia" w:hAnsiTheme="majorEastAsia"/>
                              </w:rPr>
                            </w:pPr>
                            <w:r w:rsidRPr="002D07B2">
                              <w:rPr>
                                <w:rFonts w:asciiTheme="majorEastAsia" w:eastAsiaTheme="majorEastAsia" w:hAnsiTheme="majorEastAsia" w:hint="eastAsia"/>
                              </w:rPr>
                              <w:t>教育委員会</w:t>
                            </w:r>
                            <w:r w:rsidRPr="002D07B2">
                              <w:rPr>
                                <w:rFonts w:asciiTheme="majorEastAsia" w:eastAsiaTheme="majorEastAsia" w:hAnsiTheme="majorEastAsia"/>
                              </w:rPr>
                              <w:t>への報告</w:t>
                            </w:r>
                          </w:p>
                          <w:p w:rsidR="00F40927" w:rsidRPr="002D07B2" w:rsidRDefault="009E40EE" w:rsidP="001D3397">
                            <w:pPr>
                              <w:rPr>
                                <w:rFonts w:asciiTheme="majorEastAsia" w:eastAsiaTheme="majorEastAsia" w:hAnsiTheme="majorEastAsia"/>
                              </w:rPr>
                            </w:pPr>
                            <w:r>
                              <w:rPr>
                                <w:rFonts w:asciiTheme="majorEastAsia" w:eastAsiaTheme="majorEastAsia" w:hAnsiTheme="majorEastAsia" w:hint="eastAsia"/>
                              </w:rPr>
                              <w:t>（</w:t>
                            </w:r>
                            <w:r w:rsidR="00F40927">
                              <w:rPr>
                                <w:rFonts w:asciiTheme="majorEastAsia" w:eastAsiaTheme="majorEastAsia" w:hAnsiTheme="majorEastAsia" w:hint="eastAsia"/>
                              </w:rPr>
                              <w:t>第三者</w:t>
                            </w:r>
                            <w:r w:rsidR="00B5728C">
                              <w:rPr>
                                <w:rFonts w:asciiTheme="majorEastAsia" w:eastAsiaTheme="majorEastAsia" w:hAnsiTheme="majorEastAsia"/>
                              </w:rPr>
                              <w:t>委員会</w:t>
                            </w:r>
                            <w:r w:rsidR="00B5728C">
                              <w:rPr>
                                <w:rFonts w:asciiTheme="majorEastAsia" w:eastAsiaTheme="majorEastAsia" w:hAnsiTheme="majorEastAsia" w:hint="eastAsia"/>
                              </w:rPr>
                              <w:t>による</w:t>
                            </w:r>
                            <w:r w:rsidR="00B5728C">
                              <w:rPr>
                                <w:rFonts w:asciiTheme="majorEastAsia" w:eastAsiaTheme="majorEastAsia" w:hAnsiTheme="majorEastAsia"/>
                              </w:rPr>
                              <w:t>詳細調査へ</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12CD2" id="テキスト ボックス 24" o:spid="_x0000_s1033" type="#_x0000_t202" style="position:absolute;left:0;text-align:left;margin-left:191.4pt;margin-top:10.3pt;width:120.75pt;height:64.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9BcAIAAKQEAAAOAAAAZHJzL2Uyb0RvYy54bWysVEtu2zAQ3RfoHQjuG9mOnY8ROXATuCgQ&#10;JAGSImuaomIBEoclaUvuMgaCHqJXKLrueXSRPlJ2kqZdFfWCnuEM5/PejE5Om6pkK2VdQTrl/b0e&#10;Z0pLygp9n/JPt7N3R5w5L3QmStIq5Wvl+Onk7ZuT2ozVgBZUZsoyBNFuXJuUL7w34yRxcqEq4fbI&#10;KA1jTrYSHqq9TzIrakSvymTQ6x0kNdnMWJLKOdyed0Y+ifHzXEl/ledOeVamHLX5eNp4zsOZTE7E&#10;+N4KsyjktgzxD1VUotBI+hTqXHjBlrb4I1RVSEuOcr8nqUoozwupYg/opt971c3NQhgVewE4zjzB&#10;5P5fWHm5urasyFI+GHKmRQWO2s1j+/C9ffjZbr6ydvOt3Wzahx/QGXwAWG3cGO9uDF765j01IH53&#10;73AZcGhyW4V/dMhgB/TrJ7hV45kMj0b7+6PBiDMJ21H/uD+KfCTPr411/oOiigUh5RZ0RpTF6sJ5&#10;VALXnUtI5qgssllRllFZu7PSspUA8xiYjGrOSuE8LlM+i79QNEL89qzUrE75wT5qCVE0hXidX6nh&#10;HprvmgySb+ZNRO9wB8CcsjVwsdSNmjNyVqD4C2S+FhazBSiwL/4KR14SctFW4mxB9svf7oM/KIeV&#10;sxqzmnL3eSmsQkMfNYbhuD8chuGOynB0OIBiX1rmLy16WZ0RQOljM42MYvD35U7MLVV3WKtpyAqT&#10;0BK5U+534pnvNghrKdV0Gp0wzkb4C31jZAgdsAvU3DZ3wpotfx7MX9JuqsX4FY2db4f6dOkpLyLH&#10;AecO1S38WIXI23Ztw6691KPX88dl8gsAAP//AwBQSwMEFAAGAAgAAAAhAGDeUu3iAAAACgEAAA8A&#10;AABkcnMvZG93bnJldi54bWxMj0FLw0AQhe+C/2EZwZvdmJbQxmyKiKIFQzUVvG6TMYlmZ8Puton9&#10;9Y4nPQ7v471vsvVkenFE5ztLCq5nEQikytYdNQredg9XSxA+aKp1bwkVfKOHdX5+lum0tiO94rEM&#10;jeAS8qlW0IYwpFL6qkWj/cwOSJx9WGd04NM1snZ65HLTyziKEml0R7zQ6gHvWqy+yoNR8D6Wj267&#10;2Xy+DE/FaXsqi2e8L5S6vJhub0AEnMIfDL/6rA45O+3tgWovegXzZczqQUEcJSAYSOLFHMSeycUq&#10;AZln8v8L+Q8AAAD//wMAUEsBAi0AFAAGAAgAAAAhALaDOJL+AAAA4QEAABMAAAAAAAAAAAAAAAAA&#10;AAAAAFtDb250ZW50X1R5cGVzXS54bWxQSwECLQAUAAYACAAAACEAOP0h/9YAAACUAQAACwAAAAAA&#10;AAAAAAAAAAAvAQAAX3JlbHMvLnJlbHNQSwECLQAUAAYACAAAACEAlrOvQXACAACkBAAADgAAAAAA&#10;AAAAAAAAAAAuAgAAZHJzL2Uyb0RvYy54bWxQSwECLQAUAAYACAAAACEAYN5S7eIAAAAKAQAADwAA&#10;AAAAAAAAAAAAAADKBAAAZHJzL2Rvd25yZXYueG1sUEsFBgAAAAAEAAQA8wAAANkFAAAAAA==&#10;" fillcolor="window" stroked="f" strokeweight=".5pt">
                <v:textbox>
                  <w:txbxContent>
                    <w:p w:rsidR="009E40EE" w:rsidRDefault="00F40927" w:rsidP="001D3397">
                      <w:pPr>
                        <w:rPr>
                          <w:rFonts w:asciiTheme="majorEastAsia" w:eastAsiaTheme="majorEastAsia" w:hAnsiTheme="majorEastAsia"/>
                        </w:rPr>
                      </w:pPr>
                      <w:r w:rsidRPr="002D07B2">
                        <w:rPr>
                          <w:rFonts w:asciiTheme="majorEastAsia" w:eastAsiaTheme="majorEastAsia" w:hAnsiTheme="majorEastAsia" w:hint="eastAsia"/>
                        </w:rPr>
                        <w:t>教育委員会</w:t>
                      </w:r>
                      <w:r w:rsidRPr="002D07B2">
                        <w:rPr>
                          <w:rFonts w:asciiTheme="majorEastAsia" w:eastAsiaTheme="majorEastAsia" w:hAnsiTheme="majorEastAsia"/>
                        </w:rPr>
                        <w:t>への報告</w:t>
                      </w:r>
                    </w:p>
                    <w:p w:rsidR="00F40927" w:rsidRPr="002D07B2" w:rsidRDefault="009E40EE" w:rsidP="001D3397">
                      <w:pPr>
                        <w:rPr>
                          <w:rFonts w:asciiTheme="majorEastAsia" w:eastAsiaTheme="majorEastAsia" w:hAnsiTheme="majorEastAsia"/>
                        </w:rPr>
                      </w:pPr>
                      <w:r>
                        <w:rPr>
                          <w:rFonts w:asciiTheme="majorEastAsia" w:eastAsiaTheme="majorEastAsia" w:hAnsiTheme="majorEastAsia" w:hint="eastAsia"/>
                        </w:rPr>
                        <w:t>（</w:t>
                      </w:r>
                      <w:r w:rsidR="00F40927">
                        <w:rPr>
                          <w:rFonts w:asciiTheme="majorEastAsia" w:eastAsiaTheme="majorEastAsia" w:hAnsiTheme="majorEastAsia" w:hint="eastAsia"/>
                        </w:rPr>
                        <w:t>第三者</w:t>
                      </w:r>
                      <w:r w:rsidR="00B5728C">
                        <w:rPr>
                          <w:rFonts w:asciiTheme="majorEastAsia" w:eastAsiaTheme="majorEastAsia" w:hAnsiTheme="majorEastAsia"/>
                        </w:rPr>
                        <w:t>委員会</w:t>
                      </w:r>
                      <w:r w:rsidR="00B5728C">
                        <w:rPr>
                          <w:rFonts w:asciiTheme="majorEastAsia" w:eastAsiaTheme="majorEastAsia" w:hAnsiTheme="majorEastAsia" w:hint="eastAsia"/>
                        </w:rPr>
                        <w:t>による</w:t>
                      </w:r>
                      <w:r w:rsidR="00B5728C">
                        <w:rPr>
                          <w:rFonts w:asciiTheme="majorEastAsia" w:eastAsiaTheme="majorEastAsia" w:hAnsiTheme="majorEastAsia"/>
                        </w:rPr>
                        <w:t>詳細調査へ</w:t>
                      </w:r>
                      <w:r>
                        <w:rPr>
                          <w:rFonts w:asciiTheme="majorEastAsia" w:eastAsiaTheme="majorEastAsia" w:hAnsiTheme="majorEastAsia" w:hint="eastAsia"/>
                        </w:rPr>
                        <w:t>）</w:t>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1696128" behindDoc="0" locked="0" layoutInCell="1" allowOverlap="1" wp14:anchorId="4A912CD2" wp14:editId="3E714091">
                <wp:simplePos x="0" y="0"/>
                <wp:positionH relativeFrom="column">
                  <wp:posOffset>249555</wp:posOffset>
                </wp:positionH>
                <wp:positionV relativeFrom="paragraph">
                  <wp:posOffset>43815</wp:posOffset>
                </wp:positionV>
                <wp:extent cx="1533525" cy="90487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1533525" cy="904875"/>
                        </a:xfrm>
                        <a:prstGeom prst="rect">
                          <a:avLst/>
                        </a:prstGeom>
                        <a:solidFill>
                          <a:sysClr val="window" lastClr="FFFFFF"/>
                        </a:solidFill>
                        <a:ln w="6350">
                          <a:noFill/>
                        </a:ln>
                      </wps:spPr>
                      <wps:txbx>
                        <w:txbxContent>
                          <w:p w:rsidR="00F40927" w:rsidRPr="002D07B2" w:rsidRDefault="00F40927" w:rsidP="001D3397">
                            <w:pPr>
                              <w:rPr>
                                <w:rFonts w:asciiTheme="majorEastAsia" w:eastAsiaTheme="majorEastAsia" w:hAnsiTheme="majorEastAsia"/>
                              </w:rPr>
                            </w:pPr>
                            <w:r w:rsidRPr="002D07B2">
                              <w:rPr>
                                <w:rFonts w:asciiTheme="majorEastAsia" w:eastAsiaTheme="majorEastAsia" w:hAnsiTheme="majorEastAsia" w:hint="eastAsia"/>
                              </w:rPr>
                              <w:t>活動</w:t>
                            </w:r>
                            <w:r w:rsidRPr="002D07B2">
                              <w:rPr>
                                <w:rFonts w:asciiTheme="majorEastAsia" w:eastAsiaTheme="majorEastAsia" w:hAnsiTheme="majorEastAsia"/>
                              </w:rPr>
                              <w:t>終了までの記録の整理、臨時職員会議</w:t>
                            </w:r>
                          </w:p>
                          <w:p w:rsidR="00F40927" w:rsidRPr="002D07B2" w:rsidRDefault="00F40927" w:rsidP="001D3397">
                            <w:pPr>
                              <w:rPr>
                                <w:rFonts w:asciiTheme="majorEastAsia" w:eastAsiaTheme="majorEastAsia" w:hAnsiTheme="majorEastAsia"/>
                              </w:rPr>
                            </w:pPr>
                            <w:r w:rsidRPr="002D07B2">
                              <w:rPr>
                                <w:rFonts w:asciiTheme="majorEastAsia" w:eastAsiaTheme="majorEastAsia" w:hAnsiTheme="majorEastAsia" w:hint="eastAsia"/>
                              </w:rPr>
                              <w:t>（</w:t>
                            </w:r>
                            <w:r w:rsidRPr="002D07B2">
                              <w:rPr>
                                <w:rFonts w:asciiTheme="majorEastAsia" w:eastAsiaTheme="majorEastAsia" w:hAnsiTheme="majorEastAsia"/>
                              </w:rPr>
                              <w:t>教職員間での全体経過についての確認）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12CD2" id="テキスト ボックス 23" o:spid="_x0000_s1034" type="#_x0000_t202" style="position:absolute;left:0;text-align:left;margin-left:19.65pt;margin-top:3.45pt;width:120.75pt;height:71.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wMbgIAAKQEAAAOAAAAZHJzL2Uyb0RvYy54bWysVM1uGjEQvlfqO1i+l+U3ISuWiBJRVUJJ&#10;JFLlbLxeWMnrcW3DLj0GKepD9BWqnvs8+yIde4HQtKeqHMyM58/zfTM7uq4KSbbC2BxUQjutNiVC&#10;cUhztUrop4fZuyEl1jGVMglKJHQnLL0ev30zKnUsurAGmQpDMImycakTunZOx1Fk+VoUzLZAC4XG&#10;DEzBHKpmFaWGlZi9kFG33b6ISjCpNsCFtXh70xjpOOTPMsHdXZZZ4YhMKL7NhdOEc+nPaDxi8cow&#10;vc754RnsH15RsFxh0VOqG+YY2Zj8j1RFzg1YyFyLQxFBluVchB6wm077VTeLNdMi9ILgWH2Cyf6/&#10;tPx2e29Inia026NEsQI5qvfP9dP3+ulnvf9K6v23er+vn36gTtAHASu1jTFuoTHSVe+hQuKP9xYv&#10;PQ5VZgr/jx0StCP0uxPconKE+6BBrzfoDijhaLtq94eXA58meonWxroPAgrihYQapDOgzLZz6xrX&#10;o4svZkHm6SyXMig7O5WGbBkyjwOTQkmJZNbhZUJn4Xeo9luYVKRM6EVv0A6VFPh8TSmp8HG++aZJ&#10;L7lqWQX0hkcAlpDuEBcDzahZzWc5Pn6Ole+ZwdlCKHBf3B0emQSsBQeJkjWYL3+79/5IOVopKXFW&#10;E2o/b5gR2NBHhcNw1en3/XAHpT+47KJizi3Lc4vaFFNAUDq4mZoH0fs7eRQzA8UjrtXEV0UTUxxr&#10;J9QdxalrNgjXkovJJDjhOGvm5mqhuU/tGfDUPFSPzOgDfw6Zv4XjVLP4FY2Nr49UMNk4yPLAsce5&#10;QfUAP65CmJLD2vpdO9eD18vHZfwLAAD//wMAUEsDBBQABgAIAAAAIQC5HlkL4AAAAAgBAAAPAAAA&#10;ZHJzL2Rvd25yZXYueG1sTI9BS8NAEIXvgv9hGcGb3diW0sRsioiiBUM1LXjdZsckmp0N2W0T++s7&#10;nvQ4vI8330tXo23FEXvfOFJwO4lAIJXONFQp2G2fbpYgfNBkdOsIFfygh1V2eZHqxLiB3vFYhEpw&#10;CflEK6hD6BIpfVmj1X7iOiTOPl1vdeCzr6Tp9cDltpXTKFpIqxviD7Xu8KHG8rs4WAUfQ/Hcb9br&#10;r7fuJT9tTkX+io+5UtdX4/0diIBj+IPhV5/VIWOnvTuQ8aJVMItnTCpYxCA4ni4jXrJnbh7PQWap&#10;/D8gOwMAAP//AwBQSwECLQAUAAYACAAAACEAtoM4kv4AAADhAQAAEwAAAAAAAAAAAAAAAAAAAAAA&#10;W0NvbnRlbnRfVHlwZXNdLnhtbFBLAQItABQABgAIAAAAIQA4/SH/1gAAAJQBAAALAAAAAAAAAAAA&#10;AAAAAC8BAABfcmVscy8ucmVsc1BLAQItABQABgAIAAAAIQAwJJwMbgIAAKQEAAAOAAAAAAAAAAAA&#10;AAAAAC4CAABkcnMvZTJvRG9jLnhtbFBLAQItABQABgAIAAAAIQC5HlkL4AAAAAgBAAAPAAAAAAAA&#10;AAAAAAAAAMgEAABkcnMvZG93bnJldi54bWxQSwUGAAAAAAQABADzAAAA1QUAAAAA&#10;" fillcolor="window" stroked="f" strokeweight=".5pt">
                <v:textbox>
                  <w:txbxContent>
                    <w:p w:rsidR="00F40927" w:rsidRPr="002D07B2" w:rsidRDefault="00F40927" w:rsidP="001D3397">
                      <w:pPr>
                        <w:rPr>
                          <w:rFonts w:asciiTheme="majorEastAsia" w:eastAsiaTheme="majorEastAsia" w:hAnsiTheme="majorEastAsia"/>
                        </w:rPr>
                      </w:pPr>
                      <w:r w:rsidRPr="002D07B2">
                        <w:rPr>
                          <w:rFonts w:asciiTheme="majorEastAsia" w:eastAsiaTheme="majorEastAsia" w:hAnsiTheme="majorEastAsia" w:hint="eastAsia"/>
                        </w:rPr>
                        <w:t>活動</w:t>
                      </w:r>
                      <w:r w:rsidRPr="002D07B2">
                        <w:rPr>
                          <w:rFonts w:asciiTheme="majorEastAsia" w:eastAsiaTheme="majorEastAsia" w:hAnsiTheme="majorEastAsia"/>
                        </w:rPr>
                        <w:t>終了までの記録の整理、臨時職員会議</w:t>
                      </w:r>
                    </w:p>
                    <w:p w:rsidR="00F40927" w:rsidRPr="002D07B2" w:rsidRDefault="00F40927" w:rsidP="001D3397">
                      <w:pPr>
                        <w:rPr>
                          <w:rFonts w:asciiTheme="majorEastAsia" w:eastAsiaTheme="majorEastAsia" w:hAnsiTheme="majorEastAsia"/>
                        </w:rPr>
                      </w:pPr>
                      <w:r w:rsidRPr="002D07B2">
                        <w:rPr>
                          <w:rFonts w:asciiTheme="majorEastAsia" w:eastAsiaTheme="majorEastAsia" w:hAnsiTheme="majorEastAsia" w:hint="eastAsia"/>
                        </w:rPr>
                        <w:t>（</w:t>
                      </w:r>
                      <w:r w:rsidRPr="002D07B2">
                        <w:rPr>
                          <w:rFonts w:asciiTheme="majorEastAsia" w:eastAsiaTheme="majorEastAsia" w:hAnsiTheme="majorEastAsia"/>
                        </w:rPr>
                        <w:t>教職員間での全体経過についての確認）</w:t>
                      </w:r>
                    </w:p>
                  </w:txbxContent>
                </v:textbox>
              </v:shape>
            </w:pict>
          </mc:Fallback>
        </mc:AlternateContent>
      </w:r>
    </w:p>
    <w:p w:rsidR="001D3397" w:rsidRDefault="001D3397" w:rsidP="00BE22A1">
      <w:pPr>
        <w:ind w:left="21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5648" behindDoc="0" locked="0" layoutInCell="1" allowOverlap="1" wp14:anchorId="7DEE4379" wp14:editId="389F73FD">
                <wp:simplePos x="0" y="0"/>
                <wp:positionH relativeFrom="column">
                  <wp:posOffset>1933575</wp:posOffset>
                </wp:positionH>
                <wp:positionV relativeFrom="paragraph">
                  <wp:posOffset>170180</wp:posOffset>
                </wp:positionV>
                <wp:extent cx="342900" cy="400050"/>
                <wp:effectExtent l="0" t="19050" r="38100" b="38100"/>
                <wp:wrapNone/>
                <wp:docPr id="12" name="右矢印 12"/>
                <wp:cNvGraphicFramePr/>
                <a:graphic xmlns:a="http://schemas.openxmlformats.org/drawingml/2006/main">
                  <a:graphicData uri="http://schemas.microsoft.com/office/word/2010/wordprocessingShape">
                    <wps:wsp>
                      <wps:cNvSpPr/>
                      <wps:spPr>
                        <a:xfrm>
                          <a:off x="0" y="0"/>
                          <a:ext cx="342900"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03C0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152.25pt;margin-top:13.4pt;width:27pt;height:3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hQIAAAIFAAAOAAAAZHJzL2Uyb0RvYy54bWysVF1u2zAMfh+wOwh6X+1kydYGcYqsQYYB&#10;RRugHfrMyPIPIEsapcTp7jDsCAN2ggE7U7FrjJKdNv15GvYikyJF8vtIenq6axTbSnS10RkfHKWc&#10;SS1MXusy45+vl2+OOXMedA7KaJnxW+n46ez1q2lrJ3JoKqNyiYyCaDdpbcYr7+0kSZyoZAPuyFip&#10;yVgYbMCTimWSI7QUvVHJME3fJa3B3KIR0jm6XXRGPovxi0IKf1kUTnqmMk61+XhiPNfhTGZTmJQI&#10;tqpFXwb8QxUN1JqS3odagAe2wfpZqKYWaJwp/JEwTWKKohYyYiA0g/QJmqsKrIxYiBxn72ly/y+s&#10;uNiukNU59W7ImYaGenT3/fefHz/vvv1idEcEtdZNyO/KrrDXHIkB7a7AJnwJB9tFUm/vSZU7zwRd&#10;vh0NT1KiXpBplKbpOJKePDy26PxHaRoWhIxjXVZ+jmjaSChsz52ntPRg7xgyOqPqfFkrFRUs12cK&#10;2Raoy6Pl8eDDItRNTx65Kc3ajA/HVAWVAzRthQJPYmMJv9MlZ6BKGmPhMeZ+9Nq9kCQmryCXXeox&#10;wduj692fVxFQLMBV3ZOYoi9W6RBPxqntQQfqO7KDtDb5LXULTTfGzoplTdHOwfkVIM0t4aJd9Jd0&#10;FMoQWNNLnFUGv750H/xpnMjKWUt7QER82QBKztQnTYN2MhiNwuJEZTR+PyQFDy3rQ4veNGeGmjCg&#10;rbciisHfq71YoGluaGXnISuZQAvK3VHeK2e+209aeiHn8+hGy2LBn+srK0LwwFPg8Xp3A2j7wfE0&#10;cRdmvzMweTI5nW94qc18401Rx7F64JVaFRRatNi0/qcQNvlQj14Pv67ZXwAAAP//AwBQSwMEFAAG&#10;AAgAAAAhAJAns6fdAAAACQEAAA8AAABkcnMvZG93bnJldi54bWxMj0FOwzAQRfdI3MEaJHbUaUsq&#10;J41TVYVu2DVwADeeJoHYjmI7CbdnWMFyZp7+vF8cFtOzCUffOSthvUqAoa2d7mwj4eP9/CSA+aCs&#10;Vr2zKOEbPRzK+7tC5drN9oJTFRpGIdbnSkIbwpBz7usWjfIrN6Cl282NRgUax4brUc0Ubnq+SZId&#10;N6qz9KFVA55arL+qaCQ0VSaO0+mlepvTz/XlPMb4mkUpHx+W4x5YwCX8wfCrT+pQktPVRas96yVs&#10;k+eUUAmbHVUgYJsKWlwliEwALwv+v0H5AwAA//8DAFBLAQItABQABgAIAAAAIQC2gziS/gAAAOEB&#10;AAATAAAAAAAAAAAAAAAAAAAAAABbQ29udGVudF9UeXBlc10ueG1sUEsBAi0AFAAGAAgAAAAhADj9&#10;If/WAAAAlAEAAAsAAAAAAAAAAAAAAAAALwEAAF9yZWxzLy5yZWxzUEsBAi0AFAAGAAgAAAAhAMor&#10;7X+FAgAAAgUAAA4AAAAAAAAAAAAAAAAALgIAAGRycy9lMm9Eb2MueG1sUEsBAi0AFAAGAAgAAAAh&#10;AJAns6fdAAAACQEAAA8AAAAAAAAAAAAAAAAA3wQAAGRycy9kb3ducmV2LnhtbFBLBQYAAAAABAAE&#10;APMAAADpBQAAAAA=&#10;" adj="10800" fillcolor="#4f81bd" strokecolor="#385d8a" strokeweight="2pt"/>
            </w:pict>
          </mc:Fallback>
        </mc:AlternateContent>
      </w:r>
    </w:p>
    <w:p w:rsidR="001D3397" w:rsidRDefault="001D3397" w:rsidP="00BE22A1">
      <w:pPr>
        <w:ind w:left="210"/>
        <w:rPr>
          <w:rFonts w:asciiTheme="minorEastAsia" w:hAnsiTheme="minorEastAsia"/>
          <w:sz w:val="24"/>
          <w:szCs w:val="24"/>
        </w:rPr>
      </w:pPr>
    </w:p>
    <w:p w:rsidR="001D3397" w:rsidRDefault="001D3397" w:rsidP="00BE22A1">
      <w:pPr>
        <w:ind w:left="210"/>
        <w:rPr>
          <w:rFonts w:asciiTheme="minorEastAsia" w:hAnsiTheme="minorEastAsia"/>
          <w:sz w:val="24"/>
          <w:szCs w:val="24"/>
        </w:rPr>
      </w:pPr>
    </w:p>
    <w:p w:rsidR="001D3397" w:rsidRDefault="001D3397" w:rsidP="00BE22A1">
      <w:pPr>
        <w:ind w:left="210"/>
        <w:rPr>
          <w:rFonts w:asciiTheme="minorEastAsia" w:hAnsiTheme="minorEastAsia"/>
          <w:sz w:val="24"/>
          <w:szCs w:val="24"/>
        </w:rPr>
      </w:pPr>
    </w:p>
    <w:p w:rsidR="001D3397" w:rsidRDefault="001D3397" w:rsidP="00BE22A1">
      <w:pPr>
        <w:ind w:left="210"/>
        <w:rPr>
          <w:rFonts w:asciiTheme="minorEastAsia" w:hAnsiTheme="minorEastAsia"/>
          <w:sz w:val="24"/>
          <w:szCs w:val="24"/>
        </w:rPr>
      </w:pPr>
    </w:p>
    <w:p w:rsidR="00F71738" w:rsidRDefault="00F71738" w:rsidP="00BE22A1">
      <w:pPr>
        <w:ind w:left="210"/>
        <w:rPr>
          <w:rFonts w:asciiTheme="minorEastAsia" w:hAnsiTheme="minorEastAsia"/>
          <w:sz w:val="24"/>
          <w:szCs w:val="24"/>
        </w:rPr>
      </w:pPr>
    </w:p>
    <w:p w:rsidR="005B4554" w:rsidRDefault="005B4554" w:rsidP="00BE22A1">
      <w:pPr>
        <w:ind w:left="210"/>
        <w:rPr>
          <w:rFonts w:asciiTheme="minorEastAsia" w:hAnsiTheme="minorEastAsia"/>
          <w:sz w:val="24"/>
          <w:szCs w:val="24"/>
        </w:rPr>
      </w:pPr>
    </w:p>
    <w:p w:rsidR="00F71738" w:rsidRDefault="00F71738" w:rsidP="00F71738">
      <w:pPr>
        <w:ind w:left="210"/>
        <w:rPr>
          <w:rFonts w:asciiTheme="minorEastAsia" w:hAnsiTheme="minorEastAsia"/>
          <w:sz w:val="24"/>
          <w:szCs w:val="24"/>
        </w:rPr>
      </w:pPr>
      <w:r>
        <w:rPr>
          <w:rFonts w:asciiTheme="minorEastAsia" w:hAnsiTheme="minorEastAsia" w:hint="eastAsia"/>
          <w:sz w:val="24"/>
          <w:szCs w:val="24"/>
        </w:rPr>
        <w:t>〇　組織的な対応</w:t>
      </w:r>
      <w:r w:rsidRPr="00F71738">
        <w:rPr>
          <w:rFonts w:asciiTheme="minorEastAsia" w:hAnsiTheme="minorEastAsia" w:hint="eastAsia"/>
          <w:b/>
          <w:sz w:val="24"/>
          <w:szCs w:val="24"/>
        </w:rPr>
        <w:t>「学校危機対応チーム」</w:t>
      </w:r>
    </w:p>
    <w:p w:rsidR="00F71738" w:rsidRDefault="00F71738" w:rsidP="00F71738">
      <w:pPr>
        <w:ind w:left="210"/>
        <w:rPr>
          <w:rFonts w:asciiTheme="minorEastAsia" w:hAnsiTheme="minorEastAsia"/>
          <w:sz w:val="24"/>
          <w:szCs w:val="24"/>
        </w:rPr>
      </w:pPr>
      <w:r>
        <w:rPr>
          <w:rFonts w:asciiTheme="minorEastAsia" w:hAnsiTheme="minorEastAsia" w:hint="eastAsia"/>
          <w:sz w:val="24"/>
          <w:szCs w:val="24"/>
        </w:rPr>
        <w:t xml:space="preserve">　生徒の自殺未遂事案が発生した場合、生徒、保護者、報道等への対応が必要となる。また、このまま手を打たなければ、どんな問題が起こり得るのかの視点や不測の事態を想定した対応を考慮することも必要である。</w:t>
      </w:r>
    </w:p>
    <w:p w:rsidR="00F71738" w:rsidRDefault="00F71738" w:rsidP="00F71738">
      <w:pPr>
        <w:ind w:left="210"/>
        <w:rPr>
          <w:rFonts w:asciiTheme="minorEastAsia" w:hAnsiTheme="minorEastAsia"/>
          <w:sz w:val="24"/>
          <w:szCs w:val="24"/>
        </w:rPr>
      </w:pPr>
      <w:r>
        <w:rPr>
          <w:rFonts w:asciiTheme="minorEastAsia" w:hAnsiTheme="minorEastAsia" w:hint="eastAsia"/>
          <w:sz w:val="24"/>
          <w:szCs w:val="24"/>
        </w:rPr>
        <w:t xml:space="preserve">　そのために、以下のメンバーで構成され、以下の役割を担う「学校危機対応チーム」の組織を、通常時から想定することが重要である。</w:t>
      </w:r>
    </w:p>
    <w:p w:rsidR="00F71738" w:rsidRDefault="00F71738" w:rsidP="005B4554">
      <w:pPr>
        <w:ind w:leftChars="100" w:left="1602" w:hangingChars="600" w:hanging="1399"/>
        <w:rPr>
          <w:rFonts w:asciiTheme="minorEastAsia" w:hAnsiTheme="minorEastAsia"/>
          <w:sz w:val="24"/>
          <w:szCs w:val="24"/>
        </w:rPr>
      </w:pPr>
      <w:r>
        <w:rPr>
          <w:rFonts w:asciiTheme="minorEastAsia" w:hAnsiTheme="minorEastAsia" w:hint="eastAsia"/>
          <w:sz w:val="24"/>
          <w:szCs w:val="24"/>
        </w:rPr>
        <w:t>・メンバー：管理職</w:t>
      </w:r>
      <w:r w:rsidRPr="009F5475">
        <w:rPr>
          <w:rFonts w:asciiTheme="minorEastAsia" w:hAnsiTheme="minorEastAsia" w:hint="eastAsia"/>
          <w:w w:val="90"/>
          <w:sz w:val="24"/>
          <w:szCs w:val="24"/>
        </w:rPr>
        <w:t>、</w:t>
      </w:r>
      <w:r w:rsidR="005B4554">
        <w:rPr>
          <w:rFonts w:asciiTheme="minorEastAsia" w:hAnsiTheme="minorEastAsia" w:hint="eastAsia"/>
          <w:sz w:val="24"/>
          <w:szCs w:val="24"/>
        </w:rPr>
        <w:t>いじめ対策推進教員</w:t>
      </w:r>
      <w:r w:rsidRPr="009F5475">
        <w:rPr>
          <w:rFonts w:asciiTheme="minorEastAsia" w:hAnsiTheme="minorEastAsia" w:hint="eastAsia"/>
          <w:w w:val="90"/>
          <w:sz w:val="24"/>
          <w:szCs w:val="24"/>
        </w:rPr>
        <w:t>、</w:t>
      </w:r>
      <w:r w:rsidR="005B4554" w:rsidRPr="005B4554">
        <w:rPr>
          <w:rFonts w:asciiTheme="minorEastAsia" w:hAnsiTheme="minorEastAsia" w:hint="eastAsia"/>
          <w:sz w:val="24"/>
          <w:szCs w:val="24"/>
        </w:rPr>
        <w:t>生徒指導主事</w:t>
      </w:r>
      <w:r w:rsidR="005B4554">
        <w:rPr>
          <w:rFonts w:asciiTheme="minorEastAsia" w:hAnsiTheme="minorEastAsia" w:hint="eastAsia"/>
          <w:w w:val="90"/>
          <w:sz w:val="24"/>
          <w:szCs w:val="24"/>
        </w:rPr>
        <w:t>、</w:t>
      </w:r>
      <w:r>
        <w:rPr>
          <w:rFonts w:asciiTheme="minorEastAsia" w:hAnsiTheme="minorEastAsia" w:hint="eastAsia"/>
          <w:sz w:val="24"/>
          <w:szCs w:val="24"/>
        </w:rPr>
        <w:t>教育相談担当</w:t>
      </w:r>
      <w:r w:rsidRPr="009F5475">
        <w:rPr>
          <w:rFonts w:asciiTheme="minorEastAsia" w:hAnsiTheme="minorEastAsia" w:hint="eastAsia"/>
          <w:w w:val="90"/>
          <w:sz w:val="24"/>
          <w:szCs w:val="24"/>
        </w:rPr>
        <w:t>、</w:t>
      </w:r>
      <w:r>
        <w:rPr>
          <w:rFonts w:asciiTheme="minorEastAsia" w:hAnsiTheme="minorEastAsia" w:hint="eastAsia"/>
          <w:sz w:val="24"/>
          <w:szCs w:val="24"/>
        </w:rPr>
        <w:t>学年主任</w:t>
      </w:r>
      <w:r w:rsidRPr="009F5475">
        <w:rPr>
          <w:rFonts w:asciiTheme="minorEastAsia" w:hAnsiTheme="minorEastAsia" w:hint="eastAsia"/>
          <w:w w:val="90"/>
          <w:sz w:val="24"/>
          <w:szCs w:val="24"/>
        </w:rPr>
        <w:t>、</w:t>
      </w:r>
      <w:r>
        <w:rPr>
          <w:rFonts w:asciiTheme="minorEastAsia" w:hAnsiTheme="minorEastAsia" w:hint="eastAsia"/>
          <w:sz w:val="24"/>
          <w:szCs w:val="24"/>
        </w:rPr>
        <w:t>担任</w:t>
      </w:r>
      <w:r w:rsidRPr="009F5475">
        <w:rPr>
          <w:rFonts w:asciiTheme="minorEastAsia" w:hAnsiTheme="minorEastAsia" w:hint="eastAsia"/>
          <w:w w:val="90"/>
          <w:sz w:val="24"/>
          <w:szCs w:val="24"/>
        </w:rPr>
        <w:t>、</w:t>
      </w:r>
      <w:r w:rsidR="005B4554">
        <w:rPr>
          <w:rFonts w:asciiTheme="minorEastAsia" w:hAnsiTheme="minorEastAsia" w:hint="eastAsia"/>
          <w:w w:val="90"/>
          <w:sz w:val="24"/>
          <w:szCs w:val="24"/>
        </w:rPr>
        <w:t xml:space="preserve">　　　</w:t>
      </w:r>
      <w:r>
        <w:rPr>
          <w:rFonts w:asciiTheme="minorEastAsia" w:hAnsiTheme="minorEastAsia" w:hint="eastAsia"/>
          <w:sz w:val="24"/>
          <w:szCs w:val="24"/>
        </w:rPr>
        <w:t>保健主事</w:t>
      </w:r>
      <w:r w:rsidRPr="009F5475">
        <w:rPr>
          <w:rFonts w:asciiTheme="minorEastAsia" w:hAnsiTheme="minorEastAsia" w:hint="eastAsia"/>
          <w:w w:val="90"/>
          <w:sz w:val="24"/>
          <w:szCs w:val="24"/>
        </w:rPr>
        <w:t>、</w:t>
      </w:r>
      <w:r>
        <w:rPr>
          <w:rFonts w:asciiTheme="minorEastAsia" w:hAnsiTheme="minorEastAsia" w:hint="eastAsia"/>
          <w:sz w:val="24"/>
          <w:szCs w:val="24"/>
        </w:rPr>
        <w:t>養護教諭</w:t>
      </w:r>
      <w:r w:rsidR="009F5475" w:rsidRPr="009F5475">
        <w:rPr>
          <w:rFonts w:asciiTheme="minorEastAsia" w:hAnsiTheme="minorEastAsia" w:hint="eastAsia"/>
          <w:w w:val="90"/>
          <w:sz w:val="24"/>
          <w:szCs w:val="24"/>
        </w:rPr>
        <w:t>、</w:t>
      </w:r>
      <w:r>
        <w:rPr>
          <w:rFonts w:asciiTheme="minorEastAsia" w:hAnsiTheme="minorEastAsia" w:hint="eastAsia"/>
          <w:sz w:val="24"/>
          <w:szCs w:val="24"/>
        </w:rPr>
        <w:t>スクールカウンセラー、スクールソーシャルワーカー等</w:t>
      </w:r>
    </w:p>
    <w:p w:rsidR="00F71738" w:rsidRPr="00BE22A1" w:rsidRDefault="00F71738" w:rsidP="00F71738">
      <w:pPr>
        <w:ind w:leftChars="100" w:left="1602" w:hangingChars="600" w:hanging="1399"/>
        <w:rPr>
          <w:rFonts w:asciiTheme="minorEastAsia" w:hAnsiTheme="minorEastAsia"/>
          <w:sz w:val="24"/>
          <w:szCs w:val="24"/>
        </w:rPr>
      </w:pPr>
      <w:r>
        <w:rPr>
          <w:rFonts w:asciiTheme="minorEastAsia" w:hAnsiTheme="minorEastAsia" w:hint="eastAsia"/>
          <w:sz w:val="24"/>
          <w:szCs w:val="24"/>
        </w:rPr>
        <w:t>・役割分担：当該生徒の状況把握、指導記録の確認、自殺の危険性についての協議、影響を受ける可能性のある生徒のリストアップ、保護者との連携、外部対応の一本化、具体的対応策（誰が、何を、いつまで等の教職員の役割分担、警察や医療機関との連携など）の検討</w:t>
      </w:r>
    </w:p>
    <w:p w:rsidR="00F71738" w:rsidRPr="00F71738" w:rsidRDefault="00F71738" w:rsidP="00BE22A1">
      <w:pPr>
        <w:ind w:left="210"/>
        <w:rPr>
          <w:rFonts w:asciiTheme="minorEastAsia" w:hAnsiTheme="minorEastAsia"/>
          <w:sz w:val="24"/>
          <w:szCs w:val="24"/>
        </w:rPr>
      </w:pPr>
    </w:p>
    <w:p w:rsidR="002D07B2" w:rsidRDefault="00F71738" w:rsidP="00F71738">
      <w:pPr>
        <w:rPr>
          <w:rFonts w:asciiTheme="minorEastAsia" w:hAnsiTheme="minorEastAsia"/>
          <w:sz w:val="24"/>
          <w:szCs w:val="24"/>
        </w:rPr>
      </w:pPr>
      <w:r>
        <w:rPr>
          <w:rFonts w:asciiTheme="minorEastAsia" w:hAnsiTheme="minorEastAsia" w:hint="eastAsia"/>
          <w:sz w:val="24"/>
          <w:szCs w:val="24"/>
        </w:rPr>
        <w:t>【留意点】</w:t>
      </w:r>
    </w:p>
    <w:p w:rsidR="002D07B2" w:rsidRPr="00F71738" w:rsidRDefault="00F71738" w:rsidP="00F71738">
      <w:pPr>
        <w:pStyle w:val="a3"/>
        <w:numPr>
          <w:ilvl w:val="0"/>
          <w:numId w:val="13"/>
        </w:numPr>
        <w:ind w:leftChars="0"/>
        <w:rPr>
          <w:rFonts w:asciiTheme="minorEastAsia" w:hAnsiTheme="minorEastAsia"/>
          <w:sz w:val="24"/>
          <w:szCs w:val="24"/>
        </w:rPr>
      </w:pPr>
      <w:r w:rsidRPr="00F71738">
        <w:rPr>
          <w:rFonts w:asciiTheme="minorEastAsia" w:hAnsiTheme="minorEastAsia" w:hint="eastAsia"/>
          <w:sz w:val="24"/>
          <w:szCs w:val="24"/>
        </w:rPr>
        <w:t>初期段階においては、「多方面から情報収集すること」、「事実と推測、判断を区別すること」、「状況をまとめ、以降の対応経過を記録すること」などが必要</w:t>
      </w:r>
    </w:p>
    <w:p w:rsidR="002227B7" w:rsidRDefault="002227B7" w:rsidP="00900A13"/>
    <w:p w:rsidR="00EA2E56" w:rsidRDefault="00EA2E56" w:rsidP="00900A13">
      <w:pPr>
        <w:rPr>
          <w:sz w:val="24"/>
          <w:szCs w:val="24"/>
        </w:rPr>
      </w:pPr>
      <w:r>
        <w:rPr>
          <w:rFonts w:hint="eastAsia"/>
          <w:sz w:val="24"/>
          <w:szCs w:val="24"/>
        </w:rPr>
        <w:t xml:space="preserve">　〇　保護者から希死念慮等の連絡があった場合</w:t>
      </w:r>
    </w:p>
    <w:p w:rsidR="00EA2E56" w:rsidRDefault="000A0F17" w:rsidP="00EA2E56">
      <w:pPr>
        <w:ind w:left="21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00224" behindDoc="0" locked="0" layoutInCell="1" allowOverlap="1" wp14:anchorId="4DF90E30" wp14:editId="66A22193">
                <wp:simplePos x="0" y="0"/>
                <wp:positionH relativeFrom="column">
                  <wp:posOffset>173355</wp:posOffset>
                </wp:positionH>
                <wp:positionV relativeFrom="paragraph">
                  <wp:posOffset>160655</wp:posOffset>
                </wp:positionV>
                <wp:extent cx="1666875" cy="2609850"/>
                <wp:effectExtent l="0" t="0" r="28575" b="19050"/>
                <wp:wrapNone/>
                <wp:docPr id="27" name="角丸四角形 27"/>
                <wp:cNvGraphicFramePr/>
                <a:graphic xmlns:a="http://schemas.openxmlformats.org/drawingml/2006/main">
                  <a:graphicData uri="http://schemas.microsoft.com/office/word/2010/wordprocessingShape">
                    <wps:wsp>
                      <wps:cNvSpPr/>
                      <wps:spPr>
                        <a:xfrm>
                          <a:off x="0" y="0"/>
                          <a:ext cx="1666875" cy="260985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FF2BE7" id="角丸四角形 27" o:spid="_x0000_s1026" style="position:absolute;left:0;text-align:left;margin-left:13.65pt;margin-top:12.65pt;width:131.25pt;height:205.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zmiQIAAOAEAAAOAAAAZHJzL2Uyb0RvYy54bWysVM1uGjEQvlfqO1i+N7sgIARliWgQVaUo&#10;iZpUOQ9em13Jf7UNS/oYveaWS18hl75NI/UxOvZuAKU9VeVgZjzj+fnmmz092ypJNtz52uiC9o5y&#10;Srhmpqz1qqCfbxfvxpT4ALoEaTQv6D339Gz69s1pYye8byojS+4IBtF+0tiCViHYSZZ5VnEF/shY&#10;rtEojFMQUHWrrHTQYHQls36ej7LGuNI6w7j3eDtvjXSa4gvBWbgSwvNAZEGxtpBOl85lPLPpKUxW&#10;DmxVs64M+IcqFNQak+5CzSEAWbv6j1CqZs54I8IRMyozQtSMpx6wm17+qpubCixPvSA43u5g8v8v&#10;LLvcXDtSlwXtH1OiQeGMfn3/9vPp6fnhAYXnH48ELQhTY/0EvW/stes0j2LseSuciv/YDdkmaO93&#10;0PJtIAwve6PRaHw8pIShrT/KT8bDBH62f26dDx+4USQKBXVmrctPOMCEK2wufMC86P/iF1Nqs6il&#10;TEOUmjQYejjIcc4MkEtCQkBRWezO6xUlIFdIUhZcCumNrMv4PAbybrU8l45sAIkyWIx77+etUwUl&#10;b2+HOf4iElhD597Kh3FicXPwVfskpeieSB3z8MTJrpcIaQtilJamvMdZONOS1Fu2qDHaBfhwDQ5Z&#10;iX3hpoUrPIQ02KzpJEoq477+7T76I1nQSkmDLEcgvqzBcUrkR400OukNBnEtkjIYHvdRcYeW5aFF&#10;r9W5QXx6uNOWJTH6B/kiCmfUHS7kLGZFE2iGuVvIO+U8tNuHK834bJbccBUshAt9Y1kMHnGKON5u&#10;78DZjg4BmXRpXjYCJq8I0fq2lJitgxF1YsseVxxVVHCN0tC6lY97eqgnr/2HafobAAD//wMAUEsD&#10;BBQABgAIAAAAIQAm2/Ex3wAAAAkBAAAPAAAAZHJzL2Rvd25yZXYueG1sTI9RS8NAEITfBf/DsYJv&#10;9mKibZrmUkQURIXW1B+wzZ1JaG4v5K5J/PeuT/o0LDPMfpNvZ9uJ0Qy+daTgdhGBMFQ53VKt4PPw&#10;fJOC8AFJY+fIKPg2HrbF5UWOmXYTfZixDLXgEvIZKmhC6DMpfdUYi37hekPsfbnBYuBzqKUecOJy&#10;28k4ipbSYkv8ocHePDamOpVnq+AlOb29T+PuVXpsn/p0td+Vh71S11fzwwZEMHP4C8MvPqNDwUxH&#10;dybtRacgXiWcZL1nZT9O1zzlqOAuWSYgi1z+X1D8AAAA//8DAFBLAQItABQABgAIAAAAIQC2gziS&#10;/gAAAOEBAAATAAAAAAAAAAAAAAAAAAAAAABbQ29udGVudF9UeXBlc10ueG1sUEsBAi0AFAAGAAgA&#10;AAAhADj9If/WAAAAlAEAAAsAAAAAAAAAAAAAAAAALwEAAF9yZWxzLy5yZWxzUEsBAi0AFAAGAAgA&#10;AAAhADc0DOaJAgAA4AQAAA4AAAAAAAAAAAAAAAAALgIAAGRycy9lMm9Eb2MueG1sUEsBAi0AFAAG&#10;AAgAAAAhACbb8THfAAAACQEAAA8AAAAAAAAAAAAAAAAA4wQAAGRycy9kb3ducmV2LnhtbFBLBQYA&#10;AAAABAAEAPMAAADvBQAAAAA=&#10;" filled="f" strokecolor="#385d8a" strokeweight="2pt"/>
            </w:pict>
          </mc:Fallback>
        </mc:AlternateContent>
      </w:r>
      <w:r>
        <w:rPr>
          <w:rFonts w:asciiTheme="minorEastAsia" w:hAnsiTheme="minorEastAsia"/>
          <w:noProof/>
          <w:sz w:val="24"/>
          <w:szCs w:val="24"/>
        </w:rPr>
        <mc:AlternateContent>
          <mc:Choice Requires="wps">
            <w:drawing>
              <wp:anchor distT="0" distB="0" distL="114300" distR="114300" simplePos="0" relativeHeight="251701248" behindDoc="0" locked="0" layoutInCell="1" allowOverlap="1" wp14:anchorId="3375ED66" wp14:editId="4E2123EB">
                <wp:simplePos x="0" y="0"/>
                <wp:positionH relativeFrom="column">
                  <wp:posOffset>2364105</wp:posOffset>
                </wp:positionH>
                <wp:positionV relativeFrom="paragraph">
                  <wp:posOffset>160655</wp:posOffset>
                </wp:positionV>
                <wp:extent cx="1666875" cy="2609850"/>
                <wp:effectExtent l="0" t="0" r="28575" b="19050"/>
                <wp:wrapNone/>
                <wp:docPr id="25" name="角丸四角形 25"/>
                <wp:cNvGraphicFramePr/>
                <a:graphic xmlns:a="http://schemas.openxmlformats.org/drawingml/2006/main">
                  <a:graphicData uri="http://schemas.microsoft.com/office/word/2010/wordprocessingShape">
                    <wps:wsp>
                      <wps:cNvSpPr/>
                      <wps:spPr>
                        <a:xfrm>
                          <a:off x="0" y="0"/>
                          <a:ext cx="1666875" cy="260985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DFC89B" id="角丸四角形 25" o:spid="_x0000_s1026" style="position:absolute;left:0;text-align:left;margin-left:186.15pt;margin-top:12.65pt;width:131.25pt;height:205.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6JiAIAAOAEAAAOAAAAZHJzL2Uyb0RvYy54bWysVM1uGjEQvlfqO1i+N7sgIARliWgQVaUo&#10;iZpUOQ9em13Jf7UNS/oYveaWS18hl75NI/UxOvZuAKU9VeVgZjzj+fnmmz092ypJNtz52uiC9o5y&#10;Srhmpqz1qqCfbxfvxpT4ALoEaTQv6D339Gz69s1pYye8byojS+4IBtF+0tiCViHYSZZ5VnEF/shY&#10;rtEojFMQUHWrrHTQYHQls36ej7LGuNI6w7j3eDtvjXSa4gvBWbgSwvNAZEGxtpBOl85lPLPpKUxW&#10;DmxVs64M+IcqFNQak+5CzSEAWbv6j1CqZs54I8IRMyozQtSMpx6wm17+qpubCixPvSA43u5g8v8v&#10;LLvcXDtSlwXtDynRoHBGv75/+/n09PzwgMLzj0eCFoSpsX6C3jf22nWaRzH2vBVOxX/shmwTtPc7&#10;aPk2EIaXvdFoND7GFAxt/VF+Mh4m8LP9c+t8+MCNIlEoqDNrXX7CASZcYXPhA+ZF/xe/mFKbRS1l&#10;GqLUpIldDHKcMwPkkpAQUFQWu/N6RQnIFZKUBZdCeiPrMj6PgbxbLc+lIxtAogwW4977eetUQcnb&#10;22GOv4gE1tC5t/JhnFjcHHzVPkkpuidSxzw8cbLrJULaghilpSnvcRbOtCT1li1qjHYBPlyDQ1Zi&#10;X7hp4QoPIQ02azqJksq4r3+7j/5IFrRS0iDLEYgva3CcEvlRI41OeoNBXIukDIbHfVTcoWV5aNFr&#10;dW4Qnx7utGVJjP5BvojCGXWHCzmLWdEEmmHuFvJOOQ/t9uFKMz6bJTdcBQvhQt9YFoNHnCKOt9s7&#10;cLajQ0AmXZqXjYDJK0K0vi0lZutgRJ3YsscVRxUVXKM0tG7l454e6slr/2Ga/gYAAP//AwBQSwME&#10;FAAGAAgAAAAhABHAK3fgAAAACgEAAA8AAABkcnMvZG93bnJldi54bWxMj9FKw0AQRd8F/2EZwTe7&#10;MVvTkmZTRBREhdbUD5gm2yQ0Oxuy2yT+veOTPg3DHO6cm21n24nRDL51pOF+EYEwVLqqpVrD1+Hl&#10;bg3CB6QKO0dGw7fxsM2vrzJMKzfRpxmLUAsOIZ+ihiaEPpXSl42x6BeuN8S3kxssBl6HWlYDThxu&#10;OxlHUSIttsQfGuzNU2PKc3GxGl7V+f1jGndv0mP73K9X+11x2Gt9ezM/bkAEM4c/GH71WR1ydjq6&#10;C1VedBrUKlaMaogfeDKQqCV3OWpYqkSBzDP5v0L+AwAA//8DAFBLAQItABQABgAIAAAAIQC2gziS&#10;/gAAAOEBAAATAAAAAAAAAAAAAAAAAAAAAABbQ29udGVudF9UeXBlc10ueG1sUEsBAi0AFAAGAAgA&#10;AAAhADj9If/WAAAAlAEAAAsAAAAAAAAAAAAAAAAALwEAAF9yZWxzLy5yZWxzUEsBAi0AFAAGAAgA&#10;AAAhACsV/omIAgAA4AQAAA4AAAAAAAAAAAAAAAAALgIAAGRycy9lMm9Eb2MueG1sUEsBAi0AFAAG&#10;AAgAAAAhABHAK3fgAAAACgEAAA8AAAAAAAAAAAAAAAAA4gQAAGRycy9kb3ducmV2LnhtbFBLBQYA&#10;AAAABAAEAPMAAADvBQAAAAA=&#10;" filled="f" strokecolor="#385d8a" strokeweight="2pt"/>
            </w:pict>
          </mc:Fallback>
        </mc:AlternateContent>
      </w:r>
      <w:r>
        <w:rPr>
          <w:rFonts w:asciiTheme="minorEastAsia" w:hAnsiTheme="minorEastAsia"/>
          <w:noProof/>
          <w:sz w:val="24"/>
          <w:szCs w:val="24"/>
        </w:rPr>
        <mc:AlternateContent>
          <mc:Choice Requires="wps">
            <w:drawing>
              <wp:anchor distT="0" distB="0" distL="114300" distR="114300" simplePos="0" relativeHeight="251702272" behindDoc="0" locked="0" layoutInCell="1" allowOverlap="1" wp14:anchorId="686BBB3F" wp14:editId="07FB47AB">
                <wp:simplePos x="0" y="0"/>
                <wp:positionH relativeFrom="column">
                  <wp:posOffset>4497705</wp:posOffset>
                </wp:positionH>
                <wp:positionV relativeFrom="paragraph">
                  <wp:posOffset>179706</wp:posOffset>
                </wp:positionV>
                <wp:extent cx="1666875" cy="2590800"/>
                <wp:effectExtent l="0" t="0" r="28575" b="19050"/>
                <wp:wrapNone/>
                <wp:docPr id="26" name="角丸四角形 26"/>
                <wp:cNvGraphicFramePr/>
                <a:graphic xmlns:a="http://schemas.openxmlformats.org/drawingml/2006/main">
                  <a:graphicData uri="http://schemas.microsoft.com/office/word/2010/wordprocessingShape">
                    <wps:wsp>
                      <wps:cNvSpPr/>
                      <wps:spPr>
                        <a:xfrm>
                          <a:off x="0" y="0"/>
                          <a:ext cx="1666875" cy="25908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F24858" id="角丸四角形 26" o:spid="_x0000_s1026" style="position:absolute;left:0;text-align:left;margin-left:354.15pt;margin-top:14.15pt;width:131.25pt;height:204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zKiAIAAOAEAAAOAAAAZHJzL2Uyb0RvYy54bWysVM1uGjEQvlfqO1i+N7sgIARliWgQVaUo&#10;iZpUOQ9em13Jf7UNS/oYveaWS18hl75NI/UxOvZuAKU9VeVgZjzjbzyfv9nTs62SZMOdr40uaO8o&#10;p4RrZsparwr6+XbxbkyJD6BLkEbzgt5zT8+mb9+cNnbC+6YysuSOIIj2k8YWtArBTrLMs4or8EfG&#10;co1BYZyCgK5bZaWDBtGVzPp5Psoa40rrDOPe4+68DdJpwheCs3AlhOeByILi3UJaXVqXcc2mpzBZ&#10;ObBVzbprwD/cQkGtsegOag4ByNrVf0CpmjnjjQhHzKjMCFEznnrAbnr5q25uKrA89YLkeLujyf8/&#10;WHa5uXakLgvaH1GiQeEb/fr+7efT0/PDAxrPPx4JRpCmxvoJZt/Ya9d5Hs3Y81Y4Ff+xG7JN1N7v&#10;qOXbQBhu9kaj0fh4SAnDWH94ko/zRH62P26dDx+4USQaBXVmrctP+ICJV9hc+IB1Mf8lL5bUZlFL&#10;mR5RatJE6AECEwaoJSEhoKksduf1ihKQKxQpCy5BeiPrMh6PQN6tlufSkQ2gUAaLce/9vE2qoOTt&#10;7jDHX2QC79Clt/YhTrzcHHzVHkkluiNSxzo8abLrJVLakhitpSnv8S2caUXqLVvUiHYBPlyDQ1Vi&#10;Xzhp4QoXIQ02azqLksq4r3/bj/koFoxS0qDKkYgva3CcEvlRo4xOeoNBHIvkDIbHfXTcYWR5GNFr&#10;dW6Qnx7OtGXJjPlBvpjCGXWHAzmLVTEEmmHtlvLOOQ/t9OFIMz6bpTQcBQvhQt9YFsEjT5HH2+0d&#10;ONvJIaCSLs3LRMDklSDa3FYSs3Uwok5q2fOKTxUdHKP0aN3Ixzk99FPW/sM0/Q0AAP//AwBQSwME&#10;FAAGAAgAAAAhAFZq82vfAAAACgEAAA8AAABkcnMvZG93bnJldi54bWxMj1FLw0AMx98Fv8MRwTd3&#10;dZWt1qZDREFU2Oz8AFkb27JervRubf323p70KST58c8v2WY2nRp5cK0VhNtFBIqltFUrNcLX/uUm&#10;AeU8SUWdFUb4YQeb/PIio7Syk3zyWPhahRBxKSE03vep1q5s2JBb2J4l7L7tYMiHdqh1NdAUwk2n&#10;l1G00oZaCRca6vmp4fJYnAzCa3x8/5jG7Zt21D73yXq3LfY7xOur+fEBlOfZ/8Fw1g/qkAengz1J&#10;5VSHsI6SOKAIy3MNwH2YgDog3MWrGHSe6f8v5L8AAAD//wMAUEsBAi0AFAAGAAgAAAAhALaDOJL+&#10;AAAA4QEAABMAAAAAAAAAAAAAAAAAAAAAAFtDb250ZW50X1R5cGVzXS54bWxQSwECLQAUAAYACAAA&#10;ACEAOP0h/9YAAACUAQAACwAAAAAAAAAAAAAAAAAvAQAAX3JlbHMvLnJlbHNQSwECLQAUAAYACAAA&#10;ACEAqogcyogCAADgBAAADgAAAAAAAAAAAAAAAAAuAgAAZHJzL2Uyb0RvYy54bWxQSwECLQAUAAYA&#10;CAAAACEAVmrza98AAAAKAQAADwAAAAAAAAAAAAAAAADiBAAAZHJzL2Rvd25yZXYueG1sUEsFBgAA&#10;AAAEAAQA8wAAAO4FAAAAAA==&#10;" filled="f" strokecolor="#385d8a" strokeweight="2pt"/>
            </w:pict>
          </mc:Fallback>
        </mc:AlternateContent>
      </w:r>
    </w:p>
    <w:p w:rsidR="00EA2E56" w:rsidRDefault="000A0F17" w:rsidP="00EA2E56">
      <w:pPr>
        <w:ind w:left="21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03296" behindDoc="0" locked="0" layoutInCell="1" allowOverlap="1" wp14:anchorId="74EEF1F2" wp14:editId="0DC4C030">
                <wp:simplePos x="0" y="0"/>
                <wp:positionH relativeFrom="column">
                  <wp:posOffset>249555</wp:posOffset>
                </wp:positionH>
                <wp:positionV relativeFrom="paragraph">
                  <wp:posOffset>60325</wp:posOffset>
                </wp:positionV>
                <wp:extent cx="1533525" cy="23431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1533525" cy="2343150"/>
                        </a:xfrm>
                        <a:prstGeom prst="rect">
                          <a:avLst/>
                        </a:prstGeom>
                        <a:solidFill>
                          <a:sysClr val="window" lastClr="FFFFFF"/>
                        </a:solidFill>
                        <a:ln w="6350">
                          <a:noFill/>
                        </a:ln>
                      </wps:spPr>
                      <wps:txbx>
                        <w:txbxContent>
                          <w:p w:rsidR="00F40927" w:rsidRPr="00450316" w:rsidRDefault="00F40927" w:rsidP="00EA2E56">
                            <w:pPr>
                              <w:rPr>
                                <w:rFonts w:asciiTheme="majorEastAsia" w:eastAsiaTheme="majorEastAsia" w:hAnsiTheme="majorEastAsia"/>
                                <w:b/>
                                <w:sz w:val="22"/>
                              </w:rPr>
                            </w:pPr>
                            <w:r w:rsidRPr="00450316">
                              <w:rPr>
                                <w:rFonts w:asciiTheme="majorEastAsia" w:eastAsiaTheme="majorEastAsia" w:hAnsiTheme="majorEastAsia" w:hint="eastAsia"/>
                                <w:b/>
                                <w:sz w:val="22"/>
                              </w:rPr>
                              <w:t>【</w:t>
                            </w:r>
                            <w:r w:rsidRPr="00450316">
                              <w:rPr>
                                <w:rFonts w:asciiTheme="majorEastAsia" w:eastAsiaTheme="majorEastAsia" w:hAnsiTheme="majorEastAsia"/>
                                <w:b/>
                                <w:sz w:val="22"/>
                              </w:rPr>
                              <w:t>情報収集】</w:t>
                            </w:r>
                          </w:p>
                          <w:p w:rsidR="00F40927" w:rsidRDefault="00F40927" w:rsidP="00450316">
                            <w:pPr>
                              <w:ind w:left="203" w:hangingChars="100" w:hanging="203"/>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内容、現状、原因（</w:t>
                            </w:r>
                            <w:r>
                              <w:rPr>
                                <w:rFonts w:asciiTheme="majorEastAsia" w:eastAsiaTheme="majorEastAsia" w:hAnsiTheme="majorEastAsia" w:hint="eastAsia"/>
                              </w:rPr>
                              <w:t>背景）</w:t>
                            </w:r>
                            <w:r>
                              <w:rPr>
                                <w:rFonts w:asciiTheme="majorEastAsia" w:eastAsiaTheme="majorEastAsia" w:hAnsiTheme="majorEastAsia"/>
                              </w:rPr>
                              <w:t>等を保護者から聴き取</w:t>
                            </w:r>
                            <w:r>
                              <w:rPr>
                                <w:rFonts w:asciiTheme="majorEastAsia" w:eastAsiaTheme="majorEastAsia" w:hAnsiTheme="majorEastAsia" w:hint="eastAsia"/>
                              </w:rPr>
                              <w:t>る</w:t>
                            </w:r>
                          </w:p>
                          <w:p w:rsidR="00F40927" w:rsidRPr="002D07B2" w:rsidRDefault="00F40927" w:rsidP="00450316">
                            <w:pPr>
                              <w:ind w:left="203" w:hangingChars="100" w:hanging="203"/>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場合によ</w:t>
                            </w:r>
                            <w:r>
                              <w:rPr>
                                <w:rFonts w:asciiTheme="majorEastAsia" w:eastAsiaTheme="majorEastAsia" w:hAnsiTheme="majorEastAsia" w:hint="eastAsia"/>
                              </w:rPr>
                              <w:t>り</w:t>
                            </w:r>
                            <w:r>
                              <w:rPr>
                                <w:rFonts w:asciiTheme="majorEastAsia" w:eastAsiaTheme="majorEastAsia" w:hAnsiTheme="majorEastAsia"/>
                              </w:rPr>
                              <w:t>関係する生徒からも</w:t>
                            </w:r>
                            <w:r>
                              <w:rPr>
                                <w:rFonts w:asciiTheme="majorEastAsia" w:eastAsiaTheme="majorEastAsia" w:hAnsiTheme="majorEastAsia" w:hint="eastAsia"/>
                              </w:rPr>
                              <w:t>細心の</w:t>
                            </w:r>
                            <w:r>
                              <w:rPr>
                                <w:rFonts w:asciiTheme="majorEastAsia" w:eastAsiaTheme="majorEastAsia" w:hAnsiTheme="majorEastAsia"/>
                              </w:rPr>
                              <w:t>注意を払って聴き取</w:t>
                            </w:r>
                            <w:r>
                              <w:rPr>
                                <w:rFonts w:asciiTheme="majorEastAsia" w:eastAsiaTheme="majorEastAsia" w:hAnsiTheme="majorEastAsia" w:hint="eastAsia"/>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EEF1F2" id="_x0000_t202" coordsize="21600,21600" o:spt="202" path="m,l,21600r21600,l21600,xe">
                <v:stroke joinstyle="miter"/>
                <v:path gradientshapeok="t" o:connecttype="rect"/>
              </v:shapetype>
              <v:shape id="テキスト ボックス 28" o:spid="_x0000_s1035" type="#_x0000_t202" style="position:absolute;left:0;text-align:left;margin-left:19.65pt;margin-top:4.75pt;width:120.75pt;height:184.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XacAIAAKUEAAAOAAAAZHJzL2Uyb0RvYy54bWysVEtu2zAQ3RfoHQjuG/mbNkbkwE3gokCQ&#10;BEiKrGmKigVIHJakLbnLGAh6iF6h6Lrn0UX6SNlJmnZV1At6hjOcz3szOj5pqpKtlXUF6ZT3D3qc&#10;KS0pK/Rdyj/dzN+848x5oTNRklYp3yjHT6avXx3XZqIGtKQyU5YhiHaT2qR86b2ZJImTS1UJd0BG&#10;aRhzspXwUO1dkllRI3pVJoNe7zCpyWbGklTO4fasM/JpjJ/nSvrLPHfKszLlqM3H08ZzEc5keiwm&#10;d1aYZSF3ZYh/qKIShUbSx1Bnwgu2ssUfoapCWnKU+wNJVUJ5XkgVe0A3/d6Lbq6XwqjYC8Bx5hEm&#10;9//Cyov1lWVFlvIBmNKiAkft9qG9/97e/2y3X1m7/dZut+39D+gMPgCsNm6Cd9cGL33znhoQv793&#10;uAw4NLmtwj86ZLAD+s0j3KrxTIZH4+FwPBhzJmEbDEfD/jgSkjw9N9b5D4oqFoSUW/AZYRbrc+dR&#10;Clz3LiGbo7LI5kVZRmXjTkvL1gLUY2IyqjkrhfO4TPk8/kLVCPHbs1KzOuWHQ9QSomgK8Tq/UsM9&#10;dN91GSTfLJoI39EegQVlGwBjqZs1Z+S8QPHnyHwlLIYLWGBh/CWOvCTkop3E2ZLsl7/dB39wDitn&#10;NYY15e7zSliFhj5qTMNRfzQK0x2V0fjtAIp9blk8t+hVdUoApY/VNDKKwd+XezG3VN1ir2YhK0xC&#10;S+ROud+Lp75bIeylVLNZdMI8G+HP9bWRIXTALlBz09wKa3b8eVB/QfuxFpMXNHa+Heqzlae8iBwH&#10;nDtUd/BjFyJvu70Ny/Zcj15PX5fpLwAAAP//AwBQSwMEFAAGAAgAAAAhAL8SXv/hAAAACAEAAA8A&#10;AABkcnMvZG93bnJldi54bWxMj8FOwzAQRO9I/IO1SNyoQ6tCGuJUCIGgUqO2AYmrmyxJIF5HttuE&#10;fj3LCY47M5p9ky5H04kjOt9aUnA9iUAglbZqqVbw9vp0FYPwQVOlO0uo4Bs9LLPzs1QnlR1oh8ci&#10;1IJLyCdaQRNCn0jpywaN9hPbI7H3YZ3RgU9Xy8rpgctNJ6dRdCONbok/NLrHhwbLr+JgFLwPxbPb&#10;rFaf2/4lP21ORb7Gx1ypy4vx/g5EwDH8heEXn9EhY6a9PVDlRadgtphxUsFiDoLtaRzxkj3rt/Ec&#10;ZJbK/wOyHwAAAP//AwBQSwECLQAUAAYACAAAACEAtoM4kv4AAADhAQAAEwAAAAAAAAAAAAAAAAAA&#10;AAAAW0NvbnRlbnRfVHlwZXNdLnhtbFBLAQItABQABgAIAAAAIQA4/SH/1gAAAJQBAAALAAAAAAAA&#10;AAAAAAAAAC8BAABfcmVscy8ucmVsc1BLAQItABQABgAIAAAAIQDbS1XacAIAAKUEAAAOAAAAAAAA&#10;AAAAAAAAAC4CAABkcnMvZTJvRG9jLnhtbFBLAQItABQABgAIAAAAIQC/El7/4QAAAAgBAAAPAAAA&#10;AAAAAAAAAAAAAMoEAABkcnMvZG93bnJldi54bWxQSwUGAAAAAAQABADzAAAA2AUAAAAA&#10;" fillcolor="window" stroked="f" strokeweight=".5pt">
                <v:textbox>
                  <w:txbxContent>
                    <w:p w:rsidR="00F40927" w:rsidRPr="00450316" w:rsidRDefault="00F40927" w:rsidP="00EA2E56">
                      <w:pPr>
                        <w:rPr>
                          <w:rFonts w:asciiTheme="majorEastAsia" w:eastAsiaTheme="majorEastAsia" w:hAnsiTheme="majorEastAsia"/>
                          <w:b/>
                          <w:sz w:val="22"/>
                        </w:rPr>
                      </w:pPr>
                      <w:r w:rsidRPr="00450316">
                        <w:rPr>
                          <w:rFonts w:asciiTheme="majorEastAsia" w:eastAsiaTheme="majorEastAsia" w:hAnsiTheme="majorEastAsia" w:hint="eastAsia"/>
                          <w:b/>
                          <w:sz w:val="22"/>
                        </w:rPr>
                        <w:t>【</w:t>
                      </w:r>
                      <w:r w:rsidRPr="00450316">
                        <w:rPr>
                          <w:rFonts w:asciiTheme="majorEastAsia" w:eastAsiaTheme="majorEastAsia" w:hAnsiTheme="majorEastAsia"/>
                          <w:b/>
                          <w:sz w:val="22"/>
                        </w:rPr>
                        <w:t>情報収集】</w:t>
                      </w:r>
                    </w:p>
                    <w:p w:rsidR="00F40927" w:rsidRDefault="00F40927" w:rsidP="00450316">
                      <w:pPr>
                        <w:ind w:left="203" w:hangingChars="100" w:hanging="203"/>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内容、現状、原因（</w:t>
                      </w:r>
                      <w:r>
                        <w:rPr>
                          <w:rFonts w:asciiTheme="majorEastAsia" w:eastAsiaTheme="majorEastAsia" w:hAnsiTheme="majorEastAsia" w:hint="eastAsia"/>
                        </w:rPr>
                        <w:t>背景）</w:t>
                      </w:r>
                      <w:r>
                        <w:rPr>
                          <w:rFonts w:asciiTheme="majorEastAsia" w:eastAsiaTheme="majorEastAsia" w:hAnsiTheme="majorEastAsia"/>
                        </w:rPr>
                        <w:t>等を保護者から聴き取</w:t>
                      </w:r>
                      <w:r>
                        <w:rPr>
                          <w:rFonts w:asciiTheme="majorEastAsia" w:eastAsiaTheme="majorEastAsia" w:hAnsiTheme="majorEastAsia" w:hint="eastAsia"/>
                        </w:rPr>
                        <w:t>る</w:t>
                      </w:r>
                    </w:p>
                    <w:p w:rsidR="00F40927" w:rsidRPr="002D07B2" w:rsidRDefault="00F40927" w:rsidP="00450316">
                      <w:pPr>
                        <w:ind w:left="203" w:hangingChars="100" w:hanging="203"/>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場合によ</w:t>
                      </w:r>
                      <w:r>
                        <w:rPr>
                          <w:rFonts w:asciiTheme="majorEastAsia" w:eastAsiaTheme="majorEastAsia" w:hAnsiTheme="majorEastAsia" w:hint="eastAsia"/>
                        </w:rPr>
                        <w:t>り</w:t>
                      </w:r>
                      <w:r>
                        <w:rPr>
                          <w:rFonts w:asciiTheme="majorEastAsia" w:eastAsiaTheme="majorEastAsia" w:hAnsiTheme="majorEastAsia"/>
                        </w:rPr>
                        <w:t>関係する生徒からも</w:t>
                      </w:r>
                      <w:r>
                        <w:rPr>
                          <w:rFonts w:asciiTheme="majorEastAsia" w:eastAsiaTheme="majorEastAsia" w:hAnsiTheme="majorEastAsia" w:hint="eastAsia"/>
                        </w:rPr>
                        <w:t>細心の</w:t>
                      </w:r>
                      <w:r>
                        <w:rPr>
                          <w:rFonts w:asciiTheme="majorEastAsia" w:eastAsiaTheme="majorEastAsia" w:hAnsiTheme="majorEastAsia"/>
                        </w:rPr>
                        <w:t>注意を払って聴き取</w:t>
                      </w:r>
                      <w:r>
                        <w:rPr>
                          <w:rFonts w:asciiTheme="majorEastAsia" w:eastAsiaTheme="majorEastAsia" w:hAnsiTheme="majorEastAsia" w:hint="eastAsia"/>
                        </w:rPr>
                        <w:t>る</w:t>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1704320" behindDoc="0" locked="0" layoutInCell="1" allowOverlap="1" wp14:anchorId="27065D41" wp14:editId="3A344900">
                <wp:simplePos x="0" y="0"/>
                <wp:positionH relativeFrom="column">
                  <wp:posOffset>2430780</wp:posOffset>
                </wp:positionH>
                <wp:positionV relativeFrom="paragraph">
                  <wp:posOffset>107950</wp:posOffset>
                </wp:positionV>
                <wp:extent cx="1533525" cy="2247900"/>
                <wp:effectExtent l="0" t="0" r="9525" b="0"/>
                <wp:wrapNone/>
                <wp:docPr id="30" name="テキスト ボックス 30"/>
                <wp:cNvGraphicFramePr/>
                <a:graphic xmlns:a="http://schemas.openxmlformats.org/drawingml/2006/main">
                  <a:graphicData uri="http://schemas.microsoft.com/office/word/2010/wordprocessingShape">
                    <wps:wsp>
                      <wps:cNvSpPr txBox="1"/>
                      <wps:spPr>
                        <a:xfrm>
                          <a:off x="0" y="0"/>
                          <a:ext cx="1533525" cy="2247900"/>
                        </a:xfrm>
                        <a:prstGeom prst="rect">
                          <a:avLst/>
                        </a:prstGeom>
                        <a:solidFill>
                          <a:sysClr val="window" lastClr="FFFFFF"/>
                        </a:solidFill>
                        <a:ln w="6350">
                          <a:noFill/>
                        </a:ln>
                      </wps:spPr>
                      <wps:txbx>
                        <w:txbxContent>
                          <w:p w:rsidR="00F40927" w:rsidRPr="00450316" w:rsidRDefault="00F40927" w:rsidP="00EA2E56">
                            <w:pPr>
                              <w:rPr>
                                <w:rFonts w:asciiTheme="majorEastAsia" w:eastAsiaTheme="majorEastAsia" w:hAnsiTheme="majorEastAsia"/>
                                <w:b/>
                                <w:sz w:val="22"/>
                              </w:rPr>
                            </w:pPr>
                            <w:r w:rsidRPr="00450316">
                              <w:rPr>
                                <w:rFonts w:asciiTheme="majorEastAsia" w:eastAsiaTheme="majorEastAsia" w:hAnsiTheme="majorEastAsia" w:hint="eastAsia"/>
                                <w:b/>
                                <w:sz w:val="22"/>
                              </w:rPr>
                              <w:t>【</w:t>
                            </w:r>
                            <w:r w:rsidRPr="00450316">
                              <w:rPr>
                                <w:rFonts w:asciiTheme="majorEastAsia" w:eastAsiaTheme="majorEastAsia" w:hAnsiTheme="majorEastAsia"/>
                                <w:b/>
                                <w:sz w:val="22"/>
                              </w:rPr>
                              <w:t>保護者との連携】</w:t>
                            </w:r>
                          </w:p>
                          <w:p w:rsidR="00F40927" w:rsidRDefault="00F40927" w:rsidP="00450316">
                            <w:pPr>
                              <w:ind w:left="203" w:hangingChars="100" w:hanging="203"/>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担任及び複数の教員で生徒面談を行</w:t>
                            </w:r>
                            <w:r>
                              <w:rPr>
                                <w:rFonts w:asciiTheme="majorEastAsia" w:eastAsiaTheme="majorEastAsia" w:hAnsiTheme="majorEastAsia" w:hint="eastAsia"/>
                              </w:rPr>
                              <w:t>う</w:t>
                            </w:r>
                          </w:p>
                          <w:p w:rsidR="00D57B22" w:rsidRPr="00450316" w:rsidRDefault="00D57B22" w:rsidP="00D57B22">
                            <w:pPr>
                              <w:ind w:left="203" w:hangingChars="100" w:hanging="203"/>
                              <w:rPr>
                                <w:rFonts w:asciiTheme="majorEastAsia" w:eastAsiaTheme="majorEastAsia" w:hAnsiTheme="majorEastAsia"/>
                              </w:rPr>
                            </w:pPr>
                            <w:r>
                              <w:rPr>
                                <w:rFonts w:asciiTheme="majorEastAsia" w:eastAsiaTheme="majorEastAsia" w:hAnsiTheme="majorEastAsia" w:hint="eastAsia"/>
                              </w:rPr>
                              <w:t>・家庭での確実な</w:t>
                            </w:r>
                            <w:r>
                              <w:rPr>
                                <w:rFonts w:asciiTheme="majorEastAsia" w:eastAsiaTheme="majorEastAsia" w:hAnsiTheme="majorEastAsia"/>
                              </w:rPr>
                              <w:t>見守りを依頼する</w:t>
                            </w:r>
                          </w:p>
                          <w:p w:rsidR="00F40927" w:rsidRDefault="00F40927" w:rsidP="00450316">
                            <w:pPr>
                              <w:ind w:left="203" w:hangingChars="100" w:hanging="203"/>
                              <w:rPr>
                                <w:rFonts w:asciiTheme="majorEastAsia" w:eastAsiaTheme="majorEastAsia" w:hAnsiTheme="majorEastAsia"/>
                              </w:rPr>
                            </w:pPr>
                            <w:r>
                              <w:rPr>
                                <w:rFonts w:asciiTheme="majorEastAsia" w:eastAsiaTheme="majorEastAsia" w:hAnsiTheme="majorEastAsia" w:hint="eastAsia"/>
                              </w:rPr>
                              <w:t>・必要に</w:t>
                            </w:r>
                            <w:r>
                              <w:rPr>
                                <w:rFonts w:asciiTheme="majorEastAsia" w:eastAsiaTheme="majorEastAsia" w:hAnsiTheme="majorEastAsia"/>
                              </w:rPr>
                              <w:t>応じて、家庭訪問するなど、生徒の状態を観察</w:t>
                            </w:r>
                            <w:r>
                              <w:rPr>
                                <w:rFonts w:asciiTheme="majorEastAsia" w:eastAsiaTheme="majorEastAsia" w:hAnsiTheme="majorEastAsia" w:hint="eastAsia"/>
                              </w:rPr>
                              <w:t>し</w:t>
                            </w:r>
                            <w:r>
                              <w:rPr>
                                <w:rFonts w:asciiTheme="majorEastAsia" w:eastAsiaTheme="majorEastAsia" w:hAnsiTheme="majorEastAsia"/>
                              </w:rPr>
                              <w:t>把握する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065D41" id="テキスト ボックス 30" o:spid="_x0000_s1036" type="#_x0000_t202" style="position:absolute;left:0;text-align:left;margin-left:191.4pt;margin-top:8.5pt;width:120.75pt;height:177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0KcAIAAKYEAAAOAAAAZHJzL2Uyb0RvYy54bWysVEtu2zAQ3RfoHQjuG/mbNEbkwE3gokCQ&#10;BHCKrGmKigVIHJakLbnLGCh6iF6h6Lrn0UX6SH+Spl0V9YKe4Qzn896Mzs6bqmQrZV1BOuXdow5n&#10;SkvKCv2Q8o930zdvOXNe6EyUpFXK18rx8/HrV2e1GakeLajMlGUIot2oNilfeG9GSeLkQlXCHZFR&#10;GsacbCU8VPuQZFbUiF6VSa/TOU5qspmxJJVzuL3cGvk4xs9zJf1NnjvlWZly1ObjaeM5D2cyPhOj&#10;ByvMopC7MsQ/VFGJQiPpIdSl8IItbfFHqKqQlhzl/khSlVCeF1LFHtBNt/Oim9lCGBV7ATjOHGBy&#10;/y+svF7dWlZkKe8DHi0qcNRuvrSP39vHn+3mK2s339rNpn38AZ3BB4DVxo3wbmbw0jfvqAHx+3uH&#10;y4BDk9sq/KNDBjtirw9wq8YzGR4N+/1hb8iZhK3XG5ycdmL85Om5sc6/V1SxIKTcgs8Is1hdOY9S&#10;4Lp3CdkclUU2LcoyKmt3UVq2EqAeE5NRzVkpnMdlyqfxF6pGiN+elZrVKT/uDzsxk6YQb+tXariH&#10;7rddBsk38ybC1z1AM6dsDWQsbYfNGTktUP0VUt8Ki+kCGNgYf4MjLwnJaCdxtiD7+W/3wR+kw8pZ&#10;jWlNufu0FFahow8a43DaHQzCeEdlMDzpQbHPLfPnFr2sLgiodLGbRkYx+PtyL+aWqnss1iRkhUlo&#10;idwp93vxwm93CIsp1WQSnTDQRvgrPTMyhA4UBG7umnthzY5AD+6vaT/XYvSCx61veKlpsvSUF5Hk&#10;APQW1R3+WIZI3G5xw7Y916PX0+dl/AsAAP//AwBQSwMEFAAGAAgAAAAhALXXGsnhAAAACgEAAA8A&#10;AABkcnMvZG93bnJldi54bWxMj0FLw0AQhe+C/2EZwZvdNJW2xGyKiKIFQzUteN1mxySanQ3ZbRP7&#10;6zue9Dh8jzffS1ejbcURe984UjCdRCCQSmcaqhTstk83SxA+aDK6dYQKftDDKru8SHVi3EDveCxC&#10;JbiEfKIV1CF0iZS+rNFqP3EdErNP11sd+OwraXo9cLltZRxFc2l1Q/yh1h0+1Fh+Fwer4GMonvvN&#10;ev311r3kp82pyF/xMVfq+mq8vwMRcAx/YfjVZ3XI2GnvDmS8aBXMljGrBwYL3sSBeXw7A7FnsphG&#10;ILNU/p+QnQEAAP//AwBQSwECLQAUAAYACAAAACEAtoM4kv4AAADhAQAAEwAAAAAAAAAAAAAAAAAA&#10;AAAAW0NvbnRlbnRfVHlwZXNdLnhtbFBLAQItABQABgAIAAAAIQA4/SH/1gAAAJQBAAALAAAAAAAA&#10;AAAAAAAAAC8BAABfcmVscy8ucmVsc1BLAQItABQABgAIAAAAIQAY9o0KcAIAAKYEAAAOAAAAAAAA&#10;AAAAAAAAAC4CAABkcnMvZTJvRG9jLnhtbFBLAQItABQABgAIAAAAIQC11xrJ4QAAAAoBAAAPAAAA&#10;AAAAAAAAAAAAAMoEAABkcnMvZG93bnJldi54bWxQSwUGAAAAAAQABADzAAAA2AUAAAAA&#10;" fillcolor="window" stroked="f" strokeweight=".5pt">
                <v:textbox>
                  <w:txbxContent>
                    <w:p w:rsidR="00F40927" w:rsidRPr="00450316" w:rsidRDefault="00F40927" w:rsidP="00EA2E56">
                      <w:pPr>
                        <w:rPr>
                          <w:rFonts w:asciiTheme="majorEastAsia" w:eastAsiaTheme="majorEastAsia" w:hAnsiTheme="majorEastAsia"/>
                          <w:b/>
                          <w:sz w:val="22"/>
                        </w:rPr>
                      </w:pPr>
                      <w:r w:rsidRPr="00450316">
                        <w:rPr>
                          <w:rFonts w:asciiTheme="majorEastAsia" w:eastAsiaTheme="majorEastAsia" w:hAnsiTheme="majorEastAsia" w:hint="eastAsia"/>
                          <w:b/>
                          <w:sz w:val="22"/>
                        </w:rPr>
                        <w:t>【</w:t>
                      </w:r>
                      <w:r w:rsidRPr="00450316">
                        <w:rPr>
                          <w:rFonts w:asciiTheme="majorEastAsia" w:eastAsiaTheme="majorEastAsia" w:hAnsiTheme="majorEastAsia"/>
                          <w:b/>
                          <w:sz w:val="22"/>
                        </w:rPr>
                        <w:t>保護者との連携】</w:t>
                      </w:r>
                    </w:p>
                    <w:p w:rsidR="00F40927" w:rsidRDefault="00F40927" w:rsidP="00450316">
                      <w:pPr>
                        <w:ind w:left="203" w:hangingChars="100" w:hanging="203"/>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担任及び複数の教員で生徒面談を行</w:t>
                      </w:r>
                      <w:r>
                        <w:rPr>
                          <w:rFonts w:asciiTheme="majorEastAsia" w:eastAsiaTheme="majorEastAsia" w:hAnsiTheme="majorEastAsia" w:hint="eastAsia"/>
                        </w:rPr>
                        <w:t>う</w:t>
                      </w:r>
                    </w:p>
                    <w:p w:rsidR="00D57B22" w:rsidRPr="00450316" w:rsidRDefault="00D57B22" w:rsidP="00D57B22">
                      <w:pPr>
                        <w:ind w:left="203" w:hangingChars="100" w:hanging="203"/>
                        <w:rPr>
                          <w:rFonts w:asciiTheme="majorEastAsia" w:eastAsiaTheme="majorEastAsia" w:hAnsiTheme="majorEastAsia" w:hint="eastAsia"/>
                        </w:rPr>
                      </w:pPr>
                      <w:r>
                        <w:rPr>
                          <w:rFonts w:asciiTheme="majorEastAsia" w:eastAsiaTheme="majorEastAsia" w:hAnsiTheme="majorEastAsia" w:hint="eastAsia"/>
                        </w:rPr>
                        <w:t>・</w:t>
                      </w:r>
                      <w:r>
                        <w:rPr>
                          <w:rFonts w:asciiTheme="majorEastAsia" w:eastAsiaTheme="majorEastAsia" w:hAnsiTheme="majorEastAsia" w:hint="eastAsia"/>
                        </w:rPr>
                        <w:t>家庭での</w:t>
                      </w:r>
                      <w:r>
                        <w:rPr>
                          <w:rFonts w:asciiTheme="majorEastAsia" w:eastAsiaTheme="majorEastAsia" w:hAnsiTheme="majorEastAsia" w:hint="eastAsia"/>
                        </w:rPr>
                        <w:t>確実な</w:t>
                      </w:r>
                      <w:r>
                        <w:rPr>
                          <w:rFonts w:asciiTheme="majorEastAsia" w:eastAsiaTheme="majorEastAsia" w:hAnsiTheme="majorEastAsia"/>
                        </w:rPr>
                        <w:t>見守りを依頼する</w:t>
                      </w:r>
                    </w:p>
                    <w:p w:rsidR="00F40927" w:rsidRDefault="00F40927" w:rsidP="00450316">
                      <w:pPr>
                        <w:ind w:left="203" w:hangingChars="100" w:hanging="203"/>
                        <w:rPr>
                          <w:rFonts w:asciiTheme="majorEastAsia" w:eastAsiaTheme="majorEastAsia" w:hAnsiTheme="majorEastAsia"/>
                        </w:rPr>
                      </w:pPr>
                      <w:r>
                        <w:rPr>
                          <w:rFonts w:asciiTheme="majorEastAsia" w:eastAsiaTheme="majorEastAsia" w:hAnsiTheme="majorEastAsia" w:hint="eastAsia"/>
                        </w:rPr>
                        <w:t>・必要に</w:t>
                      </w:r>
                      <w:r>
                        <w:rPr>
                          <w:rFonts w:asciiTheme="majorEastAsia" w:eastAsiaTheme="majorEastAsia" w:hAnsiTheme="majorEastAsia"/>
                        </w:rPr>
                        <w:t>応じて、家庭訪問するなど、生徒の状態を観察</w:t>
                      </w:r>
                      <w:r>
                        <w:rPr>
                          <w:rFonts w:asciiTheme="majorEastAsia" w:eastAsiaTheme="majorEastAsia" w:hAnsiTheme="majorEastAsia" w:hint="eastAsia"/>
                        </w:rPr>
                        <w:t>し</w:t>
                      </w:r>
                      <w:r>
                        <w:rPr>
                          <w:rFonts w:asciiTheme="majorEastAsia" w:eastAsiaTheme="majorEastAsia" w:hAnsiTheme="majorEastAsia"/>
                        </w:rPr>
                        <w:t>把握する</w:t>
                      </w:r>
                    </w:p>
                  </w:txbxContent>
                </v:textbox>
              </v:shape>
            </w:pict>
          </mc:Fallback>
        </mc:AlternateContent>
      </w:r>
      <w:r w:rsidR="00204AF1">
        <w:rPr>
          <w:rFonts w:asciiTheme="minorEastAsia" w:hAnsiTheme="minorEastAsia"/>
          <w:noProof/>
          <w:sz w:val="24"/>
          <w:szCs w:val="24"/>
        </w:rPr>
        <mc:AlternateContent>
          <mc:Choice Requires="wps">
            <w:drawing>
              <wp:anchor distT="0" distB="0" distL="114300" distR="114300" simplePos="0" relativeHeight="251705344" behindDoc="0" locked="0" layoutInCell="1" allowOverlap="1" wp14:anchorId="500D9ADF" wp14:editId="34FB4803">
                <wp:simplePos x="0" y="0"/>
                <wp:positionH relativeFrom="column">
                  <wp:posOffset>4573905</wp:posOffset>
                </wp:positionH>
                <wp:positionV relativeFrom="paragraph">
                  <wp:posOffset>117474</wp:posOffset>
                </wp:positionV>
                <wp:extent cx="1533525" cy="23526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1533525" cy="2352675"/>
                        </a:xfrm>
                        <a:prstGeom prst="rect">
                          <a:avLst/>
                        </a:prstGeom>
                        <a:solidFill>
                          <a:sysClr val="window" lastClr="FFFFFF"/>
                        </a:solidFill>
                        <a:ln w="6350">
                          <a:noFill/>
                        </a:ln>
                      </wps:spPr>
                      <wps:txbx>
                        <w:txbxContent>
                          <w:p w:rsidR="00F40927" w:rsidRPr="00450316" w:rsidRDefault="00F40927" w:rsidP="00EA2E56">
                            <w:pPr>
                              <w:rPr>
                                <w:rFonts w:asciiTheme="majorEastAsia" w:eastAsiaTheme="majorEastAsia" w:hAnsiTheme="majorEastAsia"/>
                                <w:b/>
                                <w:sz w:val="22"/>
                              </w:rPr>
                            </w:pPr>
                            <w:r w:rsidRPr="00450316">
                              <w:rPr>
                                <w:rFonts w:asciiTheme="majorEastAsia" w:eastAsiaTheme="majorEastAsia" w:hAnsiTheme="majorEastAsia" w:hint="eastAsia"/>
                                <w:b/>
                                <w:sz w:val="22"/>
                              </w:rPr>
                              <w:t>【</w:t>
                            </w:r>
                            <w:r w:rsidRPr="00450316">
                              <w:rPr>
                                <w:rFonts w:asciiTheme="majorEastAsia" w:eastAsiaTheme="majorEastAsia" w:hAnsiTheme="majorEastAsia"/>
                                <w:b/>
                                <w:sz w:val="22"/>
                              </w:rPr>
                              <w:t>ケース会議</w:t>
                            </w:r>
                            <w:r>
                              <w:rPr>
                                <w:rFonts w:asciiTheme="majorEastAsia" w:eastAsiaTheme="majorEastAsia" w:hAnsiTheme="majorEastAsia" w:hint="eastAsia"/>
                                <w:b/>
                                <w:sz w:val="22"/>
                              </w:rPr>
                              <w:t>の</w:t>
                            </w:r>
                            <w:r>
                              <w:rPr>
                                <w:rFonts w:asciiTheme="majorEastAsia" w:eastAsiaTheme="majorEastAsia" w:hAnsiTheme="majorEastAsia"/>
                                <w:b/>
                                <w:sz w:val="22"/>
                              </w:rPr>
                              <w:t>開催</w:t>
                            </w:r>
                            <w:r w:rsidRPr="00450316">
                              <w:rPr>
                                <w:rFonts w:asciiTheme="majorEastAsia" w:eastAsiaTheme="majorEastAsia" w:hAnsiTheme="majorEastAsia"/>
                                <w:b/>
                                <w:sz w:val="22"/>
                              </w:rPr>
                              <w:t>】</w:t>
                            </w:r>
                          </w:p>
                          <w:p w:rsidR="00F40927" w:rsidRDefault="00F40927" w:rsidP="00450316">
                            <w:pPr>
                              <w:ind w:left="203" w:hangingChars="100" w:hanging="203"/>
                              <w:rPr>
                                <w:rFonts w:asciiTheme="majorEastAsia" w:eastAsiaTheme="majorEastAsia" w:hAnsiTheme="majorEastAsia"/>
                              </w:rPr>
                            </w:pPr>
                            <w:r>
                              <w:rPr>
                                <w:rFonts w:asciiTheme="majorEastAsia" w:eastAsiaTheme="majorEastAsia" w:hAnsiTheme="majorEastAsia" w:hint="eastAsia"/>
                              </w:rPr>
                              <w:t>・管理職</w:t>
                            </w:r>
                            <w:r>
                              <w:rPr>
                                <w:rFonts w:asciiTheme="majorEastAsia" w:eastAsiaTheme="majorEastAsia" w:hAnsiTheme="majorEastAsia"/>
                              </w:rPr>
                              <w:t>、</w:t>
                            </w:r>
                            <w:r w:rsidR="000A0F17">
                              <w:rPr>
                                <w:rFonts w:asciiTheme="majorEastAsia" w:eastAsiaTheme="majorEastAsia" w:hAnsiTheme="majorEastAsia" w:hint="eastAsia"/>
                              </w:rPr>
                              <w:t>いじめ対策推進教員</w:t>
                            </w:r>
                            <w:r w:rsidR="000A0F17">
                              <w:rPr>
                                <w:rFonts w:asciiTheme="majorEastAsia" w:eastAsiaTheme="majorEastAsia" w:hAnsiTheme="majorEastAsia"/>
                              </w:rPr>
                              <w:t>、</w:t>
                            </w:r>
                            <w:r>
                              <w:rPr>
                                <w:rFonts w:asciiTheme="majorEastAsia" w:eastAsiaTheme="majorEastAsia" w:hAnsiTheme="majorEastAsia" w:hint="eastAsia"/>
                              </w:rPr>
                              <w:t>生徒指導主事</w:t>
                            </w:r>
                            <w:r>
                              <w:rPr>
                                <w:rFonts w:asciiTheme="majorEastAsia" w:eastAsiaTheme="majorEastAsia" w:hAnsiTheme="majorEastAsia"/>
                              </w:rPr>
                              <w:t>学年主任、</w:t>
                            </w:r>
                            <w:r>
                              <w:rPr>
                                <w:rFonts w:asciiTheme="majorEastAsia" w:eastAsiaTheme="majorEastAsia" w:hAnsiTheme="majorEastAsia" w:hint="eastAsia"/>
                              </w:rPr>
                              <w:t>養護教諭</w:t>
                            </w:r>
                            <w:r>
                              <w:rPr>
                                <w:rFonts w:asciiTheme="majorEastAsia" w:eastAsiaTheme="majorEastAsia" w:hAnsiTheme="majorEastAsia"/>
                              </w:rPr>
                              <w:t>、ＳＳＷ等による今後の指導方針・対応策を検討し作成</w:t>
                            </w:r>
                            <w:r>
                              <w:rPr>
                                <w:rFonts w:asciiTheme="majorEastAsia" w:eastAsiaTheme="majorEastAsia" w:hAnsiTheme="majorEastAsia" w:hint="eastAsia"/>
                              </w:rPr>
                              <w:t>する</w:t>
                            </w:r>
                          </w:p>
                          <w:p w:rsidR="00F40927" w:rsidRPr="00450316" w:rsidRDefault="00F40927" w:rsidP="00450316">
                            <w:pPr>
                              <w:ind w:left="203" w:hangingChars="100" w:hanging="203"/>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必要に応じて</w:t>
                            </w:r>
                            <w:r>
                              <w:rPr>
                                <w:rFonts w:asciiTheme="majorEastAsia" w:eastAsiaTheme="majorEastAsia" w:hAnsiTheme="majorEastAsia" w:hint="eastAsia"/>
                              </w:rPr>
                              <w:t>、関係機関</w:t>
                            </w:r>
                            <w:r>
                              <w:rPr>
                                <w:rFonts w:asciiTheme="majorEastAsia" w:eastAsiaTheme="majorEastAsia" w:hAnsiTheme="majorEastAsia"/>
                              </w:rPr>
                              <w:t>等にも参加</w:t>
                            </w:r>
                            <w:r>
                              <w:rPr>
                                <w:rFonts w:asciiTheme="majorEastAsia" w:eastAsiaTheme="majorEastAsia" w:hAnsiTheme="majorEastAsia" w:hint="eastAsia"/>
                              </w:rPr>
                              <w:t>を</w:t>
                            </w:r>
                            <w:r>
                              <w:rPr>
                                <w:rFonts w:asciiTheme="majorEastAsia" w:eastAsiaTheme="majorEastAsia" w:hAnsiTheme="majorEastAsia"/>
                              </w:rPr>
                              <w:t>依頼</w:t>
                            </w:r>
                            <w:r>
                              <w:rPr>
                                <w:rFonts w:asciiTheme="majorEastAsia" w:eastAsiaTheme="majorEastAsia" w:hAnsiTheme="majorEastAsia" w:hint="eastAsia"/>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0D9ADF" id="テキスト ボックス 29" o:spid="_x0000_s1037" type="#_x0000_t202" style="position:absolute;left:0;text-align:left;margin-left:360.15pt;margin-top:9.25pt;width:120.75pt;height:185.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I5bQIAAKYEAAAOAAAAZHJzL2Uyb0RvYy54bWysVM2O2jAQvlfqO1i+l/C/3YiwoqyoKqHd&#10;ldhqz8ZxIJLjcW1DQo8gVX2IvkLVc58nL9KxAyzd9lSVg5nx/Hm+byajm6qQZCuMzUEltNNqUyIU&#10;hzRXq4R+fJy9eUuJdUylTIISCd0JS2/Gr1+NSh2LLqxBpsIQTKJsXOqErp3TcRRZvhYFsy3QQqEx&#10;A1Mwh6pZRalhJWYvZNRtt4dRCSbVBriwFm9vGyMdh/xZJri7zzIrHJEJxbe5cJpwLv0ZjUcsXhmm&#10;1zk/PoP9wysKlissek51yxwjG5P/karIuQELmWtxKCLIspyL0AN202m/6GaxZlqEXhAcq88w2f+X&#10;lt9tHwzJ04R2rylRrECO6sOXev+93v+sD19JffhWHw71/gfqBH0QsFLbGOMWGiNd9Q4qJP50b/HS&#10;41BlpvD/2CFBO0K/O8MtKke4Dxr0eoPugBKOti6Kw6uBzxM9h2tj3XsBBfFCQg3yGWBm27l1jevJ&#10;xVezIPN0lksZlJ2dSkO2DKnHiUmhpEQy6/AyobPwO1b7LUwqUiZ02Bu0QyUFPl9TSip8nO++6dJL&#10;rlpWAb7OGYIlpDtExkAzbFbzWY6vn2PpB2ZwuhAM3Bh3j0cmAYvBUaJkDebz3+69P5KOVkpKnNaE&#10;2k8bZgR29EHhOFx3+n0/3kHpD666qJhLy/LSojbFFBCVDu6m5kH0/k6exMxA8YSLNfFV0cQUx9oJ&#10;dSdx6podwsXkYjIJTjjQmrm5WmjuU3sKPDeP1RMz+kigQ+7v4DTXLH7BY+PrIxVMNg6yPJDsgW5Q&#10;PeKPyxDG5Li4ftsu9eD1/HkZ/wIAAP//AwBQSwMEFAAGAAgAAAAhAJIm/MfiAAAACgEAAA8AAABk&#10;cnMvZG93bnJldi54bWxMj1FLwzAUhd8F/0O4gm8u2Yazq02HiKIDy1wn+Jo117baJCXJ1rpf7/VJ&#10;Hy/n49zvZKvRdOyIPrTOSphOBDC0ldOtrSW87R6vEmAhKqtV5yxK+MYAq/z8LFOpdoPd4rGMNaMS&#10;G1IloYmxTzkPVYNGhYnr0VL24bxRkU5fc+3VQOWm4zMhFtyo1tKHRvV432D1VR6MhPehfPKb9frz&#10;tX8uTptTWbzgQyHl5cV4dwss4hj/YPjVJ3XIyWnvDlYH1km4mYk5oRQk18AIWC6mtGUvYZ4sBfA8&#10;4/8n5D8AAAD//wMAUEsBAi0AFAAGAAgAAAAhALaDOJL+AAAA4QEAABMAAAAAAAAAAAAAAAAAAAAA&#10;AFtDb250ZW50X1R5cGVzXS54bWxQSwECLQAUAAYACAAAACEAOP0h/9YAAACUAQAACwAAAAAAAAAA&#10;AAAAAAAvAQAAX3JlbHMvLnJlbHNQSwECLQAUAAYACAAAACEAlbLyOW0CAACmBAAADgAAAAAAAAAA&#10;AAAAAAAuAgAAZHJzL2Uyb0RvYy54bWxQSwECLQAUAAYACAAAACEAkib8x+IAAAAKAQAADwAAAAAA&#10;AAAAAAAAAADHBAAAZHJzL2Rvd25yZXYueG1sUEsFBgAAAAAEAAQA8wAAANYFAAAAAA==&#10;" fillcolor="window" stroked="f" strokeweight=".5pt">
                <v:textbox>
                  <w:txbxContent>
                    <w:p w:rsidR="00F40927" w:rsidRPr="00450316" w:rsidRDefault="00F40927" w:rsidP="00EA2E56">
                      <w:pPr>
                        <w:rPr>
                          <w:rFonts w:asciiTheme="majorEastAsia" w:eastAsiaTheme="majorEastAsia" w:hAnsiTheme="majorEastAsia"/>
                          <w:b/>
                          <w:sz w:val="22"/>
                        </w:rPr>
                      </w:pPr>
                      <w:r w:rsidRPr="00450316">
                        <w:rPr>
                          <w:rFonts w:asciiTheme="majorEastAsia" w:eastAsiaTheme="majorEastAsia" w:hAnsiTheme="majorEastAsia" w:hint="eastAsia"/>
                          <w:b/>
                          <w:sz w:val="22"/>
                        </w:rPr>
                        <w:t>【</w:t>
                      </w:r>
                      <w:r w:rsidRPr="00450316">
                        <w:rPr>
                          <w:rFonts w:asciiTheme="majorEastAsia" w:eastAsiaTheme="majorEastAsia" w:hAnsiTheme="majorEastAsia"/>
                          <w:b/>
                          <w:sz w:val="22"/>
                        </w:rPr>
                        <w:t>ケース会議</w:t>
                      </w:r>
                      <w:r>
                        <w:rPr>
                          <w:rFonts w:asciiTheme="majorEastAsia" w:eastAsiaTheme="majorEastAsia" w:hAnsiTheme="majorEastAsia" w:hint="eastAsia"/>
                          <w:b/>
                          <w:sz w:val="22"/>
                        </w:rPr>
                        <w:t>の</w:t>
                      </w:r>
                      <w:r>
                        <w:rPr>
                          <w:rFonts w:asciiTheme="majorEastAsia" w:eastAsiaTheme="majorEastAsia" w:hAnsiTheme="majorEastAsia"/>
                          <w:b/>
                          <w:sz w:val="22"/>
                        </w:rPr>
                        <w:t>開催</w:t>
                      </w:r>
                      <w:r w:rsidRPr="00450316">
                        <w:rPr>
                          <w:rFonts w:asciiTheme="majorEastAsia" w:eastAsiaTheme="majorEastAsia" w:hAnsiTheme="majorEastAsia"/>
                          <w:b/>
                          <w:sz w:val="22"/>
                        </w:rPr>
                        <w:t>】</w:t>
                      </w:r>
                    </w:p>
                    <w:p w:rsidR="00F40927" w:rsidRDefault="00F40927" w:rsidP="00450316">
                      <w:pPr>
                        <w:ind w:left="203" w:hangingChars="100" w:hanging="203"/>
                        <w:rPr>
                          <w:rFonts w:asciiTheme="majorEastAsia" w:eastAsiaTheme="majorEastAsia" w:hAnsiTheme="majorEastAsia"/>
                        </w:rPr>
                      </w:pPr>
                      <w:r>
                        <w:rPr>
                          <w:rFonts w:asciiTheme="majorEastAsia" w:eastAsiaTheme="majorEastAsia" w:hAnsiTheme="majorEastAsia" w:hint="eastAsia"/>
                        </w:rPr>
                        <w:t>・管理職</w:t>
                      </w:r>
                      <w:r>
                        <w:rPr>
                          <w:rFonts w:asciiTheme="majorEastAsia" w:eastAsiaTheme="majorEastAsia" w:hAnsiTheme="majorEastAsia"/>
                        </w:rPr>
                        <w:t>、</w:t>
                      </w:r>
                      <w:r w:rsidR="000A0F17">
                        <w:rPr>
                          <w:rFonts w:asciiTheme="majorEastAsia" w:eastAsiaTheme="majorEastAsia" w:hAnsiTheme="majorEastAsia" w:hint="eastAsia"/>
                        </w:rPr>
                        <w:t>いじめ対策推進</w:t>
                      </w:r>
                      <w:bookmarkStart w:id="1" w:name="_GoBack"/>
                      <w:bookmarkEnd w:id="1"/>
                      <w:r w:rsidR="000A0F17">
                        <w:rPr>
                          <w:rFonts w:asciiTheme="majorEastAsia" w:eastAsiaTheme="majorEastAsia" w:hAnsiTheme="majorEastAsia" w:hint="eastAsia"/>
                        </w:rPr>
                        <w:t>教員</w:t>
                      </w:r>
                      <w:r w:rsidR="000A0F17">
                        <w:rPr>
                          <w:rFonts w:asciiTheme="majorEastAsia" w:eastAsiaTheme="majorEastAsia" w:hAnsiTheme="majorEastAsia"/>
                        </w:rPr>
                        <w:t>、</w:t>
                      </w:r>
                      <w:r>
                        <w:rPr>
                          <w:rFonts w:asciiTheme="majorEastAsia" w:eastAsiaTheme="majorEastAsia" w:hAnsiTheme="majorEastAsia" w:hint="eastAsia"/>
                        </w:rPr>
                        <w:t>生徒指導主事</w:t>
                      </w:r>
                      <w:r>
                        <w:rPr>
                          <w:rFonts w:asciiTheme="majorEastAsia" w:eastAsiaTheme="majorEastAsia" w:hAnsiTheme="majorEastAsia"/>
                        </w:rPr>
                        <w:t>学年主任、</w:t>
                      </w:r>
                      <w:r>
                        <w:rPr>
                          <w:rFonts w:asciiTheme="majorEastAsia" w:eastAsiaTheme="majorEastAsia" w:hAnsiTheme="majorEastAsia" w:hint="eastAsia"/>
                        </w:rPr>
                        <w:t>養護教諭</w:t>
                      </w:r>
                      <w:r>
                        <w:rPr>
                          <w:rFonts w:asciiTheme="majorEastAsia" w:eastAsiaTheme="majorEastAsia" w:hAnsiTheme="majorEastAsia"/>
                        </w:rPr>
                        <w:t>、ＳＳＷ等による今後の指導方針・対応策を検討し作成</w:t>
                      </w:r>
                      <w:r>
                        <w:rPr>
                          <w:rFonts w:asciiTheme="majorEastAsia" w:eastAsiaTheme="majorEastAsia" w:hAnsiTheme="majorEastAsia" w:hint="eastAsia"/>
                        </w:rPr>
                        <w:t>する</w:t>
                      </w:r>
                    </w:p>
                    <w:p w:rsidR="00F40927" w:rsidRPr="00450316" w:rsidRDefault="00F40927" w:rsidP="00450316">
                      <w:pPr>
                        <w:ind w:left="203" w:hangingChars="100" w:hanging="203"/>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必要に応じて</w:t>
                      </w:r>
                      <w:r>
                        <w:rPr>
                          <w:rFonts w:asciiTheme="majorEastAsia" w:eastAsiaTheme="majorEastAsia" w:hAnsiTheme="majorEastAsia" w:hint="eastAsia"/>
                        </w:rPr>
                        <w:t>、関係機関</w:t>
                      </w:r>
                      <w:r>
                        <w:rPr>
                          <w:rFonts w:asciiTheme="majorEastAsia" w:eastAsiaTheme="majorEastAsia" w:hAnsiTheme="majorEastAsia"/>
                        </w:rPr>
                        <w:t>等にも参加</w:t>
                      </w:r>
                      <w:r>
                        <w:rPr>
                          <w:rFonts w:asciiTheme="majorEastAsia" w:eastAsiaTheme="majorEastAsia" w:hAnsiTheme="majorEastAsia" w:hint="eastAsia"/>
                        </w:rPr>
                        <w:t>を</w:t>
                      </w:r>
                      <w:r>
                        <w:rPr>
                          <w:rFonts w:asciiTheme="majorEastAsia" w:eastAsiaTheme="majorEastAsia" w:hAnsiTheme="majorEastAsia"/>
                        </w:rPr>
                        <w:t>依頼</w:t>
                      </w:r>
                      <w:r>
                        <w:rPr>
                          <w:rFonts w:asciiTheme="majorEastAsia" w:eastAsiaTheme="majorEastAsia" w:hAnsiTheme="majorEastAsia" w:hint="eastAsia"/>
                        </w:rPr>
                        <w:t>する</w:t>
                      </w:r>
                    </w:p>
                  </w:txbxContent>
                </v:textbox>
              </v:shape>
            </w:pict>
          </mc:Fallback>
        </mc:AlternateContent>
      </w:r>
    </w:p>
    <w:p w:rsidR="00EA2E56" w:rsidRDefault="00EA2E56" w:rsidP="00900A13">
      <w:pPr>
        <w:rPr>
          <w:sz w:val="24"/>
          <w:szCs w:val="24"/>
        </w:rPr>
      </w:pPr>
    </w:p>
    <w:p w:rsidR="00EA2E56" w:rsidRDefault="00EA2E56" w:rsidP="00900A13">
      <w:pPr>
        <w:rPr>
          <w:sz w:val="24"/>
          <w:szCs w:val="24"/>
        </w:rPr>
      </w:pPr>
      <w:r>
        <w:rPr>
          <w:rFonts w:asciiTheme="minorEastAsia" w:hAnsiTheme="minorEastAsia"/>
          <w:noProof/>
          <w:sz w:val="24"/>
          <w:szCs w:val="24"/>
        </w:rPr>
        <mc:AlternateContent>
          <mc:Choice Requires="wps">
            <w:drawing>
              <wp:anchor distT="0" distB="0" distL="114300" distR="114300" simplePos="0" relativeHeight="251707392" behindDoc="0" locked="0" layoutInCell="1" allowOverlap="1" wp14:anchorId="45BE7DE9" wp14:editId="37F11AFA">
                <wp:simplePos x="0" y="0"/>
                <wp:positionH relativeFrom="column">
                  <wp:posOffset>1933575</wp:posOffset>
                </wp:positionH>
                <wp:positionV relativeFrom="paragraph">
                  <wp:posOffset>161290</wp:posOffset>
                </wp:positionV>
                <wp:extent cx="342900" cy="400050"/>
                <wp:effectExtent l="0" t="19050" r="38100" b="38100"/>
                <wp:wrapNone/>
                <wp:docPr id="31" name="右矢印 31"/>
                <wp:cNvGraphicFramePr/>
                <a:graphic xmlns:a="http://schemas.openxmlformats.org/drawingml/2006/main">
                  <a:graphicData uri="http://schemas.microsoft.com/office/word/2010/wordprocessingShape">
                    <wps:wsp>
                      <wps:cNvSpPr/>
                      <wps:spPr>
                        <a:xfrm>
                          <a:off x="0" y="0"/>
                          <a:ext cx="342900"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BC3687" id="右矢印 31" o:spid="_x0000_s1026" type="#_x0000_t13" style="position:absolute;left:0;text-align:left;margin-left:152.25pt;margin-top:12.7pt;width:27pt;height:3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47hAIAAAIFAAAOAAAAZHJzL2Uyb0RvYy54bWysVF1qGzEQfi/0DkLvza4du02M18GNcSmE&#10;JJCUPI+12h/QSupI9jq9Q+kRAj1BoWcKvUZH2nXi/DyVvmhnNL/fp5mdnmwbxTYSXW10xgcHKWdS&#10;C5PXusz4l+vluyPOnAedgzJaZvxWOn4ye/tm2tqJHJrKqFwioyTaTVqb8cp7O0kSJyrZgDswVmoy&#10;FgYb8KRimeQILWVvVDJM0/dJazC3aIR0jm4XnZHPYv6ikMJfFIWTnqmMU28+nhjPVTiT2RQmJYKt&#10;atG3Af/QRQO1pqIPqRbgga2xfpGqqQUaZwp/IEyTmKKohYwYCM0gfYbmqgIrIxYix9kHmtz/SyvO&#10;N5fI6jzjhwPONDT0Rvc/fv+5+3n//RejOyKotW5Cflf2EnvNkRjQbgtswpdwsG0k9faBVLn1TNDl&#10;4Wh4nBL1gkyjNE3HkfTkMdii85+kaVgQMo51Wfk5omkjobA5c57KUsDOMVR0RtX5slYqKliuThWy&#10;DdArj5ZHg4+L0DeFPHFTmrUZH46pC2oHaNoKBZ7ExhJ+p0vOQJU0xsJjrP0k2r1SJBavIJdd6THB&#10;26Hr3V92EVAswFVdSCzRN6t0yCfj1PagA/Ud2UFamfyWXgtNN8bOimVN2c7A+UtAmlvCRbvoL+go&#10;lCGwppc4qwx+e+0++NM4kZWzlvaAiPi6BpScqc+aBu14MBqFxYnKaPxhSAruW1b7Fr1uTg09As0S&#10;dRfF4O/VTizQNDe0svNQlUygBdXuKO+VU9/tJy29kPN5dKNlseDP9JUVIXngKfB4vb0BtP3geJq4&#10;c7PbGZg8m5zON0RqM197U9RxrB55pacKCi1afLT+pxA2eV+PXo+/rtlfAAAA//8DAFBLAwQUAAYA&#10;CAAAACEAaNqMMN4AAAAJAQAADwAAAGRycy9kb3ducmV2LnhtbEyPQU7DMBBF90jcwRokdtRpmyA3&#10;zaSqCt2wa+AAbmySlNiOYjsJt2dYwXJmnv68XxwW07NJj75zFmG9SoBpWzvV2Qbh4/38JID5IK2S&#10;vbMa4Vt7OJT3d4XMlZvtRU9VaBiFWJ9LhDaEIefc16020q/coC3dPt1oZKBxbLga5UzhpuebJHnm&#10;RnaWPrRy0KdW119VNAhNtRPH6fRSvc3ZbX05jzG+7iLi48Ny3AMLegl/MPzqkzqU5HR10SrPeoRt&#10;kmaEImyyFBgB20zQ4oogRAq8LPj/BuUPAAAA//8DAFBLAQItABQABgAIAAAAIQC2gziS/gAAAOEB&#10;AAATAAAAAAAAAAAAAAAAAAAAAABbQ29udGVudF9UeXBlc10ueG1sUEsBAi0AFAAGAAgAAAAhADj9&#10;If/WAAAAlAEAAAsAAAAAAAAAAAAAAAAALwEAAF9yZWxzLy5yZWxzUEsBAi0AFAAGAAgAAAAhACT6&#10;/juEAgAAAgUAAA4AAAAAAAAAAAAAAAAALgIAAGRycy9lMm9Eb2MueG1sUEsBAi0AFAAGAAgAAAAh&#10;AGjajDDeAAAACQEAAA8AAAAAAAAAAAAAAAAA3gQAAGRycy9kb3ducmV2LnhtbFBLBQYAAAAABAAE&#10;APMAAADpBQAAAAA=&#10;" adj="10800" fillcolor="#4f81bd" strokecolor="#385d8a" strokeweight="2pt"/>
            </w:pict>
          </mc:Fallback>
        </mc:AlternateContent>
      </w:r>
    </w:p>
    <w:p w:rsidR="00EA2E56" w:rsidRDefault="00EA2E56" w:rsidP="00900A13">
      <w:pPr>
        <w:rPr>
          <w:sz w:val="24"/>
          <w:szCs w:val="24"/>
        </w:rPr>
      </w:pPr>
      <w:r>
        <w:rPr>
          <w:rFonts w:asciiTheme="minorEastAsia" w:hAnsiTheme="minorEastAsia"/>
          <w:noProof/>
          <w:sz w:val="24"/>
          <w:szCs w:val="24"/>
        </w:rPr>
        <mc:AlternateContent>
          <mc:Choice Requires="wps">
            <w:drawing>
              <wp:anchor distT="0" distB="0" distL="114300" distR="114300" simplePos="0" relativeHeight="251709440" behindDoc="0" locked="0" layoutInCell="1" allowOverlap="1" wp14:anchorId="65B5B378" wp14:editId="06B2E5A7">
                <wp:simplePos x="0" y="0"/>
                <wp:positionH relativeFrom="column">
                  <wp:posOffset>4086225</wp:posOffset>
                </wp:positionH>
                <wp:positionV relativeFrom="paragraph">
                  <wp:posOffset>18415</wp:posOffset>
                </wp:positionV>
                <wp:extent cx="342900" cy="400050"/>
                <wp:effectExtent l="0" t="19050" r="38100" b="38100"/>
                <wp:wrapNone/>
                <wp:docPr id="32" name="右矢印 32"/>
                <wp:cNvGraphicFramePr/>
                <a:graphic xmlns:a="http://schemas.openxmlformats.org/drawingml/2006/main">
                  <a:graphicData uri="http://schemas.microsoft.com/office/word/2010/wordprocessingShape">
                    <wps:wsp>
                      <wps:cNvSpPr/>
                      <wps:spPr>
                        <a:xfrm>
                          <a:off x="0" y="0"/>
                          <a:ext cx="342900"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2CC937" id="右矢印 32" o:spid="_x0000_s1026" type="#_x0000_t13" style="position:absolute;left:0;text-align:left;margin-left:321.75pt;margin-top:1.45pt;width:27pt;height:3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IHhAIAAAIFAAAOAAAAZHJzL2Uyb0RvYy54bWysVF1qGzEQfi/0DkLvza4du02M18GNcSmE&#10;JJCUPI+12h/QSupI9jq9Q+kRAj1BoWcKvUZH2nXi/DyVvmhnNL/fp5mdnmwbxTYSXW10xgcHKWdS&#10;C5PXusz4l+vluyPOnAedgzJaZvxWOn4ye/tm2tqJHJrKqFwioyTaTVqb8cp7O0kSJyrZgDswVmoy&#10;FgYb8KRimeQILWVvVDJM0/dJazC3aIR0jm4XnZHPYv6ikMJfFIWTnqmMU28+nhjPVTiT2RQmJYKt&#10;atG3Af/QRQO1pqIPqRbgga2xfpGqqQUaZwp/IEyTmKKohYwYCM0gfYbmqgIrIxYix9kHmtz/SyvO&#10;N5fI6jzjh0PONDT0Rvc/fv+5+3n//RejOyKotW5Cflf2EnvNkRjQbgtswpdwsG0k9faBVLn1TNDl&#10;4Wh4nBL1gkyjNE3HkfTkMdii85+kaVgQMo51Wfk5omkjobA5c57KUsDOMVR0RtX5slYqKliuThWy&#10;DdArj5ZHg4+L0DeFPHFTmrUZH46pC2oHaNoKBZ7ExhJ+p0vOQJU0xsJjrP0k2r1SJBavIJdd6THB&#10;26Hr3V92EVAswFVdSCzRN6t0yCfj1PagA/Ud2UFamfyWXgtNN8bOimVN2c7A+UtAmlvCRbvoL+go&#10;lCGwppc4qwx+e+0++NM4kZWzlvaAiPi6BpScqc+aBu14MBqFxYnKaPxhSAruW1b7Fr1uTg09woC2&#10;3oooBn+vdmKBprmhlZ2HqmQCLah2R3mvnPpuP2nphZzPoxstiwV/pq+sCMkDT4HH6+0NoO0Hx9PE&#10;nZvdzsDk2eR0viFSm/nam6KOY/XIKz1VUGjR4qP1P4Wwyft69Hr8dc3+AgAA//8DAFBLAwQUAAYA&#10;CAAAACEA1uZtydwAAAAIAQAADwAAAGRycy9kb3ducmV2LnhtbEyPwU7DMBBE70j8g7VI3KjTQkKd&#10;xqmqQi/cGvgAN94mgdiOYjsJf89ygtuOZjT7ptgvpmcTjr5zVsJ6lQBDWzvd2UbCx/vpYQvMB2W1&#10;6p1FCd/oYV/e3hQq1262Z5yq0DAqsT5XEtoQhpxzX7dolF+5AS15VzcaFUiODdejmqnc9HyTJBk3&#10;qrP0oVUDHlusv6poJDSV2B6m40v1Nqef6/NpjPFVRCnv75bDDljAJfyF4Ref0KEkpouLVnvWS8ie&#10;HlOKStgIYORn4pn0hY5UAC8L/n9A+QMAAP//AwBQSwECLQAUAAYACAAAACEAtoM4kv4AAADhAQAA&#10;EwAAAAAAAAAAAAAAAAAAAAAAW0NvbnRlbnRfVHlwZXNdLnhtbFBLAQItABQABgAIAAAAIQA4/SH/&#10;1gAAAJQBAAALAAAAAAAAAAAAAAAAAC8BAABfcmVscy8ucmVsc1BLAQItABQABgAIAAAAIQBIysIH&#10;hAIAAAIFAAAOAAAAAAAAAAAAAAAAAC4CAABkcnMvZTJvRG9jLnhtbFBLAQItABQABgAIAAAAIQDW&#10;5m3J3AAAAAgBAAAPAAAAAAAAAAAAAAAAAN4EAABkcnMvZG93bnJldi54bWxQSwUGAAAAAAQABADz&#10;AAAA5wUAAAAA&#10;" adj="10800" fillcolor="#4f81bd" strokecolor="#385d8a" strokeweight="2pt"/>
            </w:pict>
          </mc:Fallback>
        </mc:AlternateContent>
      </w:r>
    </w:p>
    <w:p w:rsidR="00EA2E56" w:rsidRDefault="00EA2E56" w:rsidP="00900A13">
      <w:pPr>
        <w:rPr>
          <w:sz w:val="24"/>
          <w:szCs w:val="24"/>
        </w:rPr>
      </w:pPr>
    </w:p>
    <w:p w:rsidR="00EA2E56" w:rsidRDefault="00EA2E56" w:rsidP="00900A13">
      <w:pPr>
        <w:rPr>
          <w:sz w:val="24"/>
          <w:szCs w:val="24"/>
        </w:rPr>
      </w:pPr>
    </w:p>
    <w:p w:rsidR="00EA2E56" w:rsidRDefault="00EA2E56" w:rsidP="00900A13">
      <w:pPr>
        <w:rPr>
          <w:sz w:val="24"/>
          <w:szCs w:val="24"/>
        </w:rPr>
      </w:pPr>
    </w:p>
    <w:p w:rsidR="00EA2E56" w:rsidRDefault="00EA2E56" w:rsidP="00900A13">
      <w:pPr>
        <w:rPr>
          <w:sz w:val="24"/>
          <w:szCs w:val="24"/>
        </w:rPr>
      </w:pPr>
    </w:p>
    <w:p w:rsidR="00EA2E56" w:rsidRDefault="00EA2E56" w:rsidP="00900A13">
      <w:pPr>
        <w:rPr>
          <w:sz w:val="24"/>
          <w:szCs w:val="24"/>
        </w:rPr>
      </w:pPr>
    </w:p>
    <w:p w:rsidR="00EA2E56" w:rsidRDefault="00EA2E56" w:rsidP="00900A13">
      <w:pPr>
        <w:rPr>
          <w:sz w:val="24"/>
          <w:szCs w:val="24"/>
        </w:rPr>
      </w:pPr>
    </w:p>
    <w:p w:rsidR="00EA2E56" w:rsidRDefault="00EA2E56" w:rsidP="00900A13">
      <w:pPr>
        <w:rPr>
          <w:sz w:val="24"/>
          <w:szCs w:val="24"/>
        </w:rPr>
      </w:pPr>
    </w:p>
    <w:p w:rsidR="00EA2E56" w:rsidRDefault="00EA2E56" w:rsidP="00900A13">
      <w:pPr>
        <w:rPr>
          <w:sz w:val="24"/>
          <w:szCs w:val="24"/>
        </w:rPr>
      </w:pPr>
    </w:p>
    <w:p w:rsidR="00EA2E56" w:rsidRDefault="00EA2E56" w:rsidP="00900A13">
      <w:pPr>
        <w:rPr>
          <w:sz w:val="24"/>
          <w:szCs w:val="24"/>
        </w:rPr>
      </w:pPr>
    </w:p>
    <w:p w:rsidR="00204AF1" w:rsidRDefault="000A0F17" w:rsidP="00900A13">
      <w:pPr>
        <w:rPr>
          <w:sz w:val="24"/>
          <w:szCs w:val="24"/>
        </w:rPr>
      </w:pPr>
      <w:r>
        <w:rPr>
          <w:rFonts w:asciiTheme="minorEastAsia" w:hAnsiTheme="minorEastAsia"/>
          <w:noProof/>
          <w:sz w:val="24"/>
          <w:szCs w:val="24"/>
        </w:rPr>
        <mc:AlternateContent>
          <mc:Choice Requires="wps">
            <w:drawing>
              <wp:anchor distT="0" distB="0" distL="114300" distR="114300" simplePos="0" relativeHeight="251712512" behindDoc="0" locked="0" layoutInCell="1" allowOverlap="1" wp14:anchorId="54DD6ED9" wp14:editId="4DF25C2A">
                <wp:simplePos x="0" y="0"/>
                <wp:positionH relativeFrom="column">
                  <wp:posOffset>4436110</wp:posOffset>
                </wp:positionH>
                <wp:positionV relativeFrom="paragraph">
                  <wp:posOffset>33020</wp:posOffset>
                </wp:positionV>
                <wp:extent cx="361950" cy="390525"/>
                <wp:effectExtent l="19050" t="38100" r="19050" b="0"/>
                <wp:wrapNone/>
                <wp:docPr id="34" name="下矢印 34"/>
                <wp:cNvGraphicFramePr/>
                <a:graphic xmlns:a="http://schemas.openxmlformats.org/drawingml/2006/main">
                  <a:graphicData uri="http://schemas.microsoft.com/office/word/2010/wordprocessingShape">
                    <wps:wsp>
                      <wps:cNvSpPr/>
                      <wps:spPr>
                        <a:xfrm rot="1836409">
                          <a:off x="0" y="0"/>
                          <a:ext cx="361950"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5DAA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4" o:spid="_x0000_s1026" type="#_x0000_t67" style="position:absolute;left:0;text-align:left;margin-left:349.3pt;margin-top:2.6pt;width:28.5pt;height:30.75pt;rotation:2005848fd;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6okAIAAA8FAAAOAAAAZHJzL2Uyb0RvYy54bWysVM1u2zAMvg/YOwi6r7bz0zVBnSJrkGFA&#10;0RZoh54ZWY4NyKImKXG6Vxj2DAX2BDvugTbsNUbJTv/W0zAfBFIkP4ofSR+f7BrFttK6GnXOs4OU&#10;M6kFFrVe5/zj9fLNEWfOgy5AoZY5v5WOn8xevzpuzVQOsEJVSMsIRLtpa3JeeW+mSeJEJRtwB2ik&#10;JmOJtgFPql0nhYWW0BuVDNL0MGnRFsaikM7R7aIz8lnEL0sp/EVZOumZyjm9zcfTxnMVzmR2DNO1&#10;BVPVon8G/MMrGqg1Jb2HWoAHtrH1X1BNLSw6LP2BwCbBsqyFjDVQNVn6rJqrCoyMtRA5ztzT5P4f&#10;rDjfXlpWFzkfjjjT0FCPfv748vvu26+v3xndEUGtcVPyuzKXttcciaHaXWkbZpFYzY6Gh6N0Ejmg&#10;qtguUnx7T7HceSbocniYTcbUCEGm4SQdD8YhQ9JBBUhjnX8vsWFByHmBrZ5bi21Ehu2Z853/3i/E&#10;OFR1sayViopdr06VZVuglo+WR9m7RZ/iiZvSrM35YDxKw2uARq9U4ElsDJHh9JozUGuaaeFtzP0k&#10;2r2QJCavoJBd6nFK3z5z5x4LfYITqliAq7qQaOpDlA54Mo5wX3ToQ8d8kFZY3FLrIvtUgjNiWRPa&#10;GTh/CZaGmC5pMf0FHaVCKhZ7ibMK7eeX7oM/zRZZOWtpKYiITxuwkjP1QdPUTbLRiGB9VEbjtwNS&#10;7GPL6rFFb5pTpCZk8XVRDP5e7cXSYnND+zsPWckEWlDujvJeOfXdstIfQMj5PLrR5hjwZ/rKiAAe&#10;eAo8Xu9uwJp+bjwN3DnuFwimzyan8w2RGucbj2Udx+qBV2pVUGjrYtP6P0RY68d69Hr4j83+AAAA&#10;//8DAFBLAwQUAAYACAAAACEArsLtG94AAAAIAQAADwAAAGRycy9kb3ducmV2LnhtbEyPy07DMBBF&#10;90j8gzVI7KhDpTyJUxUEEiKLioCApZtMHiIeh9htw98zrGB5da7unMk3ixnFEWc3WFJwvQpAINW2&#10;GahT8PrycJWAcF5To0dLqOAbHWyK87NcZ4090TMeK98JHiGXaQW991Mmpat7NNqt7ITErLWz0Z7j&#10;3Mlm1iceN6NcB0EkjR6IL/R6wrse68/qYBRgst09tV/3t2X6+F6+VW2ZflSxUpcXy/YGhMfF/5Xh&#10;V5/VoWCnvT1Q48SoIEqTiKsKwjUI5nEYct4ziGKQRS7/P1D8AAAA//8DAFBLAQItABQABgAIAAAA&#10;IQC2gziS/gAAAOEBAAATAAAAAAAAAAAAAAAAAAAAAABbQ29udGVudF9UeXBlc10ueG1sUEsBAi0A&#10;FAAGAAgAAAAhADj9If/WAAAAlAEAAAsAAAAAAAAAAAAAAAAALwEAAF9yZWxzLy5yZWxzUEsBAi0A&#10;FAAGAAgAAAAhALUW/qiQAgAADwUAAA4AAAAAAAAAAAAAAAAALgIAAGRycy9lMm9Eb2MueG1sUEsB&#10;Ai0AFAAGAAgAAAAhAK7C7RveAAAACAEAAA8AAAAAAAAAAAAAAAAA6gQAAGRycy9kb3ducmV2Lnht&#10;bFBLBQYAAAAABAAEAPMAAAD1BQAAAAA=&#10;" adj="11590" fillcolor="#4f81bd" strokecolor="#385d8a" strokeweight="2pt"/>
            </w:pict>
          </mc:Fallback>
        </mc:AlternateContent>
      </w:r>
    </w:p>
    <w:p w:rsidR="00204AF1" w:rsidRDefault="00204AF1" w:rsidP="00900A13">
      <w:pPr>
        <w:rPr>
          <w:sz w:val="24"/>
          <w:szCs w:val="24"/>
        </w:rPr>
      </w:pPr>
    </w:p>
    <w:p w:rsidR="00204AF1" w:rsidRDefault="000A0F17" w:rsidP="00900A13">
      <w:pPr>
        <w:rPr>
          <w:sz w:val="24"/>
          <w:szCs w:val="24"/>
        </w:rPr>
      </w:pPr>
      <w:r>
        <w:rPr>
          <w:noProof/>
          <w:sz w:val="24"/>
          <w:szCs w:val="24"/>
        </w:rPr>
        <mc:AlternateContent>
          <mc:Choice Requires="wps">
            <w:drawing>
              <wp:anchor distT="0" distB="0" distL="114300" distR="114300" simplePos="0" relativeHeight="251710464" behindDoc="0" locked="0" layoutInCell="1" allowOverlap="1">
                <wp:simplePos x="0" y="0"/>
                <wp:positionH relativeFrom="column">
                  <wp:posOffset>1116330</wp:posOffset>
                </wp:positionH>
                <wp:positionV relativeFrom="paragraph">
                  <wp:posOffset>189230</wp:posOffset>
                </wp:positionV>
                <wp:extent cx="4953000" cy="1152525"/>
                <wp:effectExtent l="0" t="0" r="19050" b="28575"/>
                <wp:wrapNone/>
                <wp:docPr id="33" name="角丸四角形 33"/>
                <wp:cNvGraphicFramePr/>
                <a:graphic xmlns:a="http://schemas.openxmlformats.org/drawingml/2006/main">
                  <a:graphicData uri="http://schemas.microsoft.com/office/word/2010/wordprocessingShape">
                    <wps:wsp>
                      <wps:cNvSpPr/>
                      <wps:spPr>
                        <a:xfrm>
                          <a:off x="0" y="0"/>
                          <a:ext cx="4953000" cy="1152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B4893" id="角丸四角形 33" o:spid="_x0000_s1026" style="position:absolute;left:0;text-align:left;margin-left:87.9pt;margin-top:14.9pt;width:390pt;height:9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lUlgIAAFIFAAAOAAAAZHJzL2Uyb0RvYy54bWysVMFO3DAQvVfqP1i+lyTLbltWZNEKRFUJ&#10;AQIqzsaxSSTb49rezW4/o1duXPoLXPo3RepndOxkswhQD1UVyRl7Zt7MPM94/2ClFVkK5xswJS12&#10;ckqE4VA15rakX66O332kxAdmKqbAiJKuhacHs7dv9ls7FSOoQVXCEQQxftraktYh2GmWeV4LzfwO&#10;WGFQKcFpFnDrbrPKsRbRtcpGef4+a8FV1gEX3uPpUaeks4QvpeDhTEovAlElxdxCWl1ab+KazfbZ&#10;9NYxWze8T4P9QxaaNQaDDlBHLDCycM0LKN1wBx5k2OGgM5Cy4SLVgNUU+bNqLmtmRaoFyfF2oMn/&#10;P1h+ujx3pKlKurtLiWEa7+j3j++/Hh4e7+5QePx5T1CDNLXWT9H60p67fudRjDWvpNPxj9WQVaJ2&#10;PVArVoFwPBzvTXbzHG+Ao64oJiP8Imq2dbfOh08CNIlCSR0sTHWBF5h4ZcsTHzr7jV0MaeC4USqe&#10;x/S6hJIU1kpEA2UuhMT6MIVRAkqdJQ6VI0uGPcE4FyYUnapmleiOJ5hrag7Mb/BI2SbAiCwx8IDd&#10;A8SufYndpd3bR1eRGnNwzv+WWOc8eKTIYMLgrBsD7jUAhVX1kTv7DUkdNZGlG6jWePsOurHwlh83&#10;yP0J8+GcOZwDvC+c7XCGi1TQlhR6iZIa3LfXzqM9tidqKWlxrkrqvy6YE5SozwYbd68Yj+Mgps14&#10;8mGEG/dUc/NUYxb6EPCaCnxFLE9itA9qI0oH+hqfgHmMiipmOMYuKQ9uszkM3bzjI8LFfJ7McPgs&#10;Cyfm0vIIHlmNbXW1umbO9g0YsHdPYTODbPqsBTvb6Glgvgggm9SfW157vnFwU+P0j0x8GZ7uk9X2&#10;KZz9AQAA//8DAFBLAwQUAAYACAAAACEA293UFt4AAAAKAQAADwAAAGRycy9kb3ducmV2LnhtbEyP&#10;wU7DMBBE70j8g7VIXBB1khIgIU4FSEj0RgMf4MbbJGq8Drbbhr9ne4LTamZHs2+r1WxHcUQfBkcK&#10;0kUCAql1ZqBOwdfn2+0jiBA1GT06QgU/GGBVX15UujTuRBs8NrETXEKh1Ar6GKdSytD2aHVYuAmJ&#10;dzvnrY4sfSeN1ycut6PMkuReWj0QX+j1hK89tvvmYBX49H23/KY7X2Qfudyv7ebGNC9KXV/Nz08g&#10;Is7xLwxnfEaHmpm27kAmiJH1Q87oUUFW8ORAkZ+NLRtpugRZV/L/C/UvAAAA//8DAFBLAQItABQA&#10;BgAIAAAAIQC2gziS/gAAAOEBAAATAAAAAAAAAAAAAAAAAAAAAABbQ29udGVudF9UeXBlc10ueG1s&#10;UEsBAi0AFAAGAAgAAAAhADj9If/WAAAAlAEAAAsAAAAAAAAAAAAAAAAALwEAAF9yZWxzLy5yZWxz&#10;UEsBAi0AFAAGAAgAAAAhALwweVSWAgAAUgUAAA4AAAAAAAAAAAAAAAAALgIAAGRycy9lMm9Eb2Mu&#10;eG1sUEsBAi0AFAAGAAgAAAAhANvd1BbeAAAACgEAAA8AAAAAAAAAAAAAAAAA8AQAAGRycy9kb3du&#10;cmV2LnhtbFBLBQYAAAAABAAEAPMAAAD7BQAAAAA=&#10;" filled="f" strokecolor="#243f60 [1604]" strokeweight="2pt"/>
            </w:pict>
          </mc:Fallback>
        </mc:AlternateContent>
      </w:r>
    </w:p>
    <w:p w:rsidR="00204AF1" w:rsidRDefault="000A0F17" w:rsidP="00900A13">
      <w:pPr>
        <w:rPr>
          <w:sz w:val="24"/>
          <w:szCs w:val="24"/>
        </w:rPr>
      </w:pPr>
      <w:r>
        <w:rPr>
          <w:noProof/>
          <w:sz w:val="24"/>
          <w:szCs w:val="24"/>
        </w:rPr>
        <mc:AlternateContent>
          <mc:Choice Requires="wps">
            <w:drawing>
              <wp:anchor distT="0" distB="0" distL="114300" distR="114300" simplePos="0" relativeHeight="251713536" behindDoc="0" locked="0" layoutInCell="1" allowOverlap="1">
                <wp:simplePos x="0" y="0"/>
                <wp:positionH relativeFrom="column">
                  <wp:posOffset>1249680</wp:posOffset>
                </wp:positionH>
                <wp:positionV relativeFrom="paragraph">
                  <wp:posOffset>79375</wp:posOffset>
                </wp:positionV>
                <wp:extent cx="4724400" cy="9906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4724400" cy="990600"/>
                        </a:xfrm>
                        <a:prstGeom prst="rect">
                          <a:avLst/>
                        </a:prstGeom>
                        <a:solidFill>
                          <a:schemeClr val="lt1"/>
                        </a:solidFill>
                        <a:ln w="6350">
                          <a:noFill/>
                        </a:ln>
                      </wps:spPr>
                      <wps:txbx>
                        <w:txbxContent>
                          <w:p w:rsidR="00F40927" w:rsidRPr="00204AF1" w:rsidRDefault="00F40927">
                            <w:pPr>
                              <w:rPr>
                                <w:rFonts w:asciiTheme="majorEastAsia" w:eastAsiaTheme="majorEastAsia" w:hAnsiTheme="majorEastAsia"/>
                                <w:b/>
                                <w:sz w:val="22"/>
                              </w:rPr>
                            </w:pPr>
                            <w:r w:rsidRPr="00204AF1">
                              <w:rPr>
                                <w:rFonts w:asciiTheme="majorEastAsia" w:eastAsiaTheme="majorEastAsia" w:hAnsiTheme="majorEastAsia" w:hint="eastAsia"/>
                                <w:b/>
                                <w:sz w:val="22"/>
                              </w:rPr>
                              <w:t>【</w:t>
                            </w:r>
                            <w:r w:rsidRPr="00204AF1">
                              <w:rPr>
                                <w:rFonts w:asciiTheme="majorEastAsia" w:eastAsiaTheme="majorEastAsia" w:hAnsiTheme="majorEastAsia"/>
                                <w:b/>
                                <w:sz w:val="22"/>
                              </w:rPr>
                              <w:t>関係機関との連携】</w:t>
                            </w:r>
                          </w:p>
                          <w:p w:rsidR="00F40927" w:rsidRDefault="00F40927" w:rsidP="00230228">
                            <w:pPr>
                              <w:ind w:left="203" w:hangingChars="100" w:hanging="203"/>
                              <w:rPr>
                                <w:rFonts w:asciiTheme="majorEastAsia" w:eastAsiaTheme="majorEastAsia" w:hAnsiTheme="majorEastAsia"/>
                                <w:szCs w:val="21"/>
                              </w:rPr>
                            </w:pPr>
                            <w:r>
                              <w:rPr>
                                <w:rFonts w:asciiTheme="majorEastAsia" w:eastAsiaTheme="majorEastAsia" w:hAnsiTheme="majorEastAsia" w:hint="eastAsia"/>
                                <w:szCs w:val="21"/>
                              </w:rPr>
                              <w:t>・</w:t>
                            </w:r>
                            <w:r w:rsidRPr="00204AF1">
                              <w:rPr>
                                <w:rFonts w:asciiTheme="majorEastAsia" w:eastAsiaTheme="majorEastAsia" w:hAnsiTheme="majorEastAsia" w:hint="eastAsia"/>
                                <w:szCs w:val="21"/>
                              </w:rPr>
                              <w:t>必要に</w:t>
                            </w:r>
                            <w:r w:rsidRPr="00204AF1">
                              <w:rPr>
                                <w:rFonts w:asciiTheme="majorEastAsia" w:eastAsiaTheme="majorEastAsia" w:hAnsiTheme="majorEastAsia"/>
                                <w:szCs w:val="21"/>
                              </w:rPr>
                              <w:t>応じ</w:t>
                            </w:r>
                            <w:r w:rsidRPr="00204AF1">
                              <w:rPr>
                                <w:rFonts w:asciiTheme="majorEastAsia" w:eastAsiaTheme="majorEastAsia" w:hAnsiTheme="majorEastAsia" w:hint="eastAsia"/>
                                <w:szCs w:val="21"/>
                              </w:rPr>
                              <w:t>て</w:t>
                            </w:r>
                            <w:r w:rsidRPr="00204AF1">
                              <w:rPr>
                                <w:rFonts w:asciiTheme="majorEastAsia" w:eastAsiaTheme="majorEastAsia" w:hAnsiTheme="majorEastAsia"/>
                                <w:szCs w:val="21"/>
                              </w:rPr>
                              <w:t>、生徒及び保護者と十分協議し</w:t>
                            </w:r>
                            <w:r w:rsidRPr="00204AF1">
                              <w:rPr>
                                <w:rFonts w:asciiTheme="majorEastAsia" w:eastAsiaTheme="majorEastAsia" w:hAnsiTheme="majorEastAsia" w:hint="eastAsia"/>
                                <w:szCs w:val="21"/>
                              </w:rPr>
                              <w:t>、</w:t>
                            </w:r>
                            <w:r w:rsidRPr="00204AF1">
                              <w:rPr>
                                <w:rFonts w:asciiTheme="majorEastAsia" w:eastAsiaTheme="majorEastAsia" w:hAnsiTheme="majorEastAsia"/>
                                <w:szCs w:val="21"/>
                              </w:rPr>
                              <w:t>医療・福祉</w:t>
                            </w:r>
                            <w:r w:rsidRPr="00204AF1">
                              <w:rPr>
                                <w:rFonts w:asciiTheme="majorEastAsia" w:eastAsiaTheme="majorEastAsia" w:hAnsiTheme="majorEastAsia" w:hint="eastAsia"/>
                                <w:szCs w:val="21"/>
                              </w:rPr>
                              <w:t>等</w:t>
                            </w:r>
                            <w:r w:rsidRPr="00204AF1">
                              <w:rPr>
                                <w:rFonts w:asciiTheme="majorEastAsia" w:eastAsiaTheme="majorEastAsia" w:hAnsiTheme="majorEastAsia"/>
                                <w:szCs w:val="21"/>
                              </w:rPr>
                              <w:t>の機関との連携を</w:t>
                            </w:r>
                            <w:r w:rsidRPr="00204AF1">
                              <w:rPr>
                                <w:rFonts w:asciiTheme="majorEastAsia" w:eastAsiaTheme="majorEastAsia" w:hAnsiTheme="majorEastAsia" w:hint="eastAsia"/>
                                <w:szCs w:val="21"/>
                              </w:rPr>
                              <w:t>行い</w:t>
                            </w:r>
                            <w:r w:rsidRPr="00204AF1">
                              <w:rPr>
                                <w:rFonts w:asciiTheme="majorEastAsia" w:eastAsiaTheme="majorEastAsia" w:hAnsiTheme="majorEastAsia"/>
                                <w:szCs w:val="21"/>
                              </w:rPr>
                              <w:t>、</w:t>
                            </w:r>
                            <w:r w:rsidRPr="00204AF1">
                              <w:rPr>
                                <w:rFonts w:asciiTheme="majorEastAsia" w:eastAsiaTheme="majorEastAsia" w:hAnsiTheme="majorEastAsia" w:hint="eastAsia"/>
                                <w:szCs w:val="21"/>
                              </w:rPr>
                              <w:t>それらの</w:t>
                            </w:r>
                            <w:r>
                              <w:rPr>
                                <w:rFonts w:asciiTheme="majorEastAsia" w:eastAsiaTheme="majorEastAsia" w:hAnsiTheme="majorEastAsia" w:hint="eastAsia"/>
                                <w:szCs w:val="21"/>
                              </w:rPr>
                              <w:t>機関と</w:t>
                            </w:r>
                            <w:r>
                              <w:rPr>
                                <w:rFonts w:asciiTheme="majorEastAsia" w:eastAsiaTheme="majorEastAsia" w:hAnsiTheme="majorEastAsia"/>
                                <w:szCs w:val="21"/>
                              </w:rPr>
                              <w:t>連携した教育活動を展開</w:t>
                            </w:r>
                            <w:r>
                              <w:rPr>
                                <w:rFonts w:asciiTheme="majorEastAsia" w:eastAsiaTheme="majorEastAsia" w:hAnsiTheme="majorEastAsia" w:hint="eastAsia"/>
                                <w:szCs w:val="21"/>
                              </w:rPr>
                              <w:t>する</w:t>
                            </w:r>
                          </w:p>
                          <w:p w:rsidR="00F40927" w:rsidRPr="00230228" w:rsidRDefault="00F40927">
                            <w:pPr>
                              <w:rPr>
                                <w:rFonts w:asciiTheme="majorEastAsia" w:eastAsiaTheme="majorEastAsia" w:hAnsiTheme="majorEastAsia"/>
                                <w:szCs w:val="21"/>
                              </w:rPr>
                            </w:pPr>
                            <w:r>
                              <w:rPr>
                                <w:rFonts w:asciiTheme="majorEastAsia" w:eastAsiaTheme="majorEastAsia" w:hAnsiTheme="majorEastAsia" w:hint="eastAsia"/>
                                <w:szCs w:val="21"/>
                              </w:rPr>
                              <w:t>・学校は</w:t>
                            </w:r>
                            <w:r>
                              <w:rPr>
                                <w:rFonts w:asciiTheme="majorEastAsia" w:eastAsiaTheme="majorEastAsia" w:hAnsiTheme="majorEastAsia"/>
                                <w:szCs w:val="21"/>
                              </w:rPr>
                              <w:t>、家庭</w:t>
                            </w:r>
                            <w:r>
                              <w:rPr>
                                <w:rFonts w:asciiTheme="majorEastAsia" w:eastAsiaTheme="majorEastAsia" w:hAnsiTheme="majorEastAsia" w:hint="eastAsia"/>
                                <w:szCs w:val="21"/>
                              </w:rPr>
                              <w:t>と医療機関等</w:t>
                            </w:r>
                            <w:r>
                              <w:rPr>
                                <w:rFonts w:asciiTheme="majorEastAsia" w:eastAsiaTheme="majorEastAsia" w:hAnsiTheme="majorEastAsia"/>
                                <w:szCs w:val="21"/>
                              </w:rPr>
                              <w:t>と緊密</w:t>
                            </w:r>
                            <w:r>
                              <w:rPr>
                                <w:rFonts w:asciiTheme="majorEastAsia" w:eastAsiaTheme="majorEastAsia" w:hAnsiTheme="majorEastAsia" w:hint="eastAsia"/>
                                <w:szCs w:val="21"/>
                              </w:rPr>
                              <w:t>に</w:t>
                            </w:r>
                            <w:r>
                              <w:rPr>
                                <w:rFonts w:asciiTheme="majorEastAsia" w:eastAsiaTheme="majorEastAsia" w:hAnsiTheme="majorEastAsia"/>
                                <w:szCs w:val="21"/>
                              </w:rPr>
                              <w:t>連携する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5" o:spid="_x0000_s1038" type="#_x0000_t202" style="position:absolute;left:0;text-align:left;margin-left:98.4pt;margin-top:6.25pt;width:372pt;height:78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aBZgIAAJQEAAAOAAAAZHJzL2Uyb0RvYy54bWysVM1OGzEQvlfqO1i+l92EACVig1IQVSUE&#10;SFBxdrxespLX49pOsvRIpKoP0Veoeu7z7Iv0szcBSnuqevHOeH48830ze3TcNpotlfM1mYIPdnLO&#10;lJFU1uau4B9vzt685cwHYUqhyaiC3yvPjyevXx2t7FgNaU66VI4hifHjlS34PAQ7zjIv56oRfoes&#10;MjBW5BoRoLq7rHRiheyNzoZ5vp+tyJXWkVTe4/a0N/JJyl9VSobLqvIqMF1w1BbS6dI5i2c2ORLj&#10;OyfsvJabMsQ/VNGI2uDRx1SnIgi2cPUfqZpaOvJUhR1JTUZVVUuVekA3g/xFN9dzYVXqBeB4+wiT&#10;/39p5cXyyrG6LPjuHmdGNOCoW3/pHr53Dz+79VfWrb9163X38AM6gw8AW1k/Rty1RWRo31EL4rf3&#10;HpcRh7ZyTfyiQwY7oL9/hFu1gUlcjg6Go1EOk4Tt8DDfh4z02VO0dT68V9SwKBTcgc6Eslie+9C7&#10;bl3iY550XZ7VWicljpA60Y4tBcjXIdWI5L95acNWBd/f3ctTYkMxvM+sDWqJvfY9RSm0szaBNRhu&#10;G55ReQ8cHPWj5a08q1HsufDhSjjMEvrDfoRLHJUmPEYbibM5uc9/u4/+oBhWzlaYzYL7TwvhFGf6&#10;gwH5hwPghmFOymjvYAjFPbfMnlvMojkhIDDAJlqZxOgf9FasHDW3WKNpfBUmYSTeLnjYiieh3xis&#10;oVTTaXLC+FoRzs21lTF1RDxScdPeCmc3fAUwfUHbKRbjF7T1vjHS0HQRqKoTpxHoHtUN/hj9NBWb&#10;NY279VxPXk8/k8kvAAAA//8DAFBLAwQUAAYACAAAACEAlgwZbOEAAAAKAQAADwAAAGRycy9kb3du&#10;cmV2LnhtbEyPS0/DMBCE70j9D9ZW4oKoQ0tCG+JUCPGQeqPhIW5uvCQR8TqK3ST8e5YTve3Mjma/&#10;zbaTbcWAvW8cKbhaRCCQSmcaqhS8Fo+XaxA+aDK6dYQKftDDNp+dZTo1bqQXHPahElxCPtUK6hC6&#10;VEpf1mi1X7gOiXdfrrc6sOwraXo9crlt5TKKEml1Q3yh1h3e11h+749WwedF9bHz09PbuIpX3cPz&#10;UNy8m0Kp8/l0dwsi4BT+w/CHz+iQM9PBHcl40bLeJIweeFjGIDiwuY7YOLCRrGOQeSZPX8h/AQAA&#10;//8DAFBLAQItABQABgAIAAAAIQC2gziS/gAAAOEBAAATAAAAAAAAAAAAAAAAAAAAAABbQ29udGVu&#10;dF9UeXBlc10ueG1sUEsBAi0AFAAGAAgAAAAhADj9If/WAAAAlAEAAAsAAAAAAAAAAAAAAAAALwEA&#10;AF9yZWxzLy5yZWxzUEsBAi0AFAAGAAgAAAAhAGdcZoFmAgAAlAQAAA4AAAAAAAAAAAAAAAAALgIA&#10;AGRycy9lMm9Eb2MueG1sUEsBAi0AFAAGAAgAAAAhAJYMGWzhAAAACgEAAA8AAAAAAAAAAAAAAAAA&#10;wAQAAGRycy9kb3ducmV2LnhtbFBLBQYAAAAABAAEAPMAAADOBQAAAAA=&#10;" fillcolor="white [3201]" stroked="f" strokeweight=".5pt">
                <v:textbox>
                  <w:txbxContent>
                    <w:p w:rsidR="00F40927" w:rsidRPr="00204AF1" w:rsidRDefault="00F40927">
                      <w:pPr>
                        <w:rPr>
                          <w:rFonts w:asciiTheme="majorEastAsia" w:eastAsiaTheme="majorEastAsia" w:hAnsiTheme="majorEastAsia"/>
                          <w:b/>
                          <w:sz w:val="22"/>
                        </w:rPr>
                      </w:pPr>
                      <w:r w:rsidRPr="00204AF1">
                        <w:rPr>
                          <w:rFonts w:asciiTheme="majorEastAsia" w:eastAsiaTheme="majorEastAsia" w:hAnsiTheme="majorEastAsia" w:hint="eastAsia"/>
                          <w:b/>
                          <w:sz w:val="22"/>
                        </w:rPr>
                        <w:t>【</w:t>
                      </w:r>
                      <w:r w:rsidRPr="00204AF1">
                        <w:rPr>
                          <w:rFonts w:asciiTheme="majorEastAsia" w:eastAsiaTheme="majorEastAsia" w:hAnsiTheme="majorEastAsia"/>
                          <w:b/>
                          <w:sz w:val="22"/>
                        </w:rPr>
                        <w:t>関係機関との連携】</w:t>
                      </w:r>
                    </w:p>
                    <w:p w:rsidR="00F40927" w:rsidRDefault="00F40927" w:rsidP="00230228">
                      <w:pPr>
                        <w:ind w:left="203" w:hangingChars="100" w:hanging="203"/>
                        <w:rPr>
                          <w:rFonts w:asciiTheme="majorEastAsia" w:eastAsiaTheme="majorEastAsia" w:hAnsiTheme="majorEastAsia"/>
                          <w:szCs w:val="21"/>
                        </w:rPr>
                      </w:pPr>
                      <w:r>
                        <w:rPr>
                          <w:rFonts w:asciiTheme="majorEastAsia" w:eastAsiaTheme="majorEastAsia" w:hAnsiTheme="majorEastAsia" w:hint="eastAsia"/>
                          <w:szCs w:val="21"/>
                        </w:rPr>
                        <w:t>・</w:t>
                      </w:r>
                      <w:r w:rsidRPr="00204AF1">
                        <w:rPr>
                          <w:rFonts w:asciiTheme="majorEastAsia" w:eastAsiaTheme="majorEastAsia" w:hAnsiTheme="majorEastAsia" w:hint="eastAsia"/>
                          <w:szCs w:val="21"/>
                        </w:rPr>
                        <w:t>必要に</w:t>
                      </w:r>
                      <w:r w:rsidRPr="00204AF1">
                        <w:rPr>
                          <w:rFonts w:asciiTheme="majorEastAsia" w:eastAsiaTheme="majorEastAsia" w:hAnsiTheme="majorEastAsia"/>
                          <w:szCs w:val="21"/>
                        </w:rPr>
                        <w:t>応じ</w:t>
                      </w:r>
                      <w:r w:rsidRPr="00204AF1">
                        <w:rPr>
                          <w:rFonts w:asciiTheme="majorEastAsia" w:eastAsiaTheme="majorEastAsia" w:hAnsiTheme="majorEastAsia" w:hint="eastAsia"/>
                          <w:szCs w:val="21"/>
                        </w:rPr>
                        <w:t>て</w:t>
                      </w:r>
                      <w:r w:rsidRPr="00204AF1">
                        <w:rPr>
                          <w:rFonts w:asciiTheme="majorEastAsia" w:eastAsiaTheme="majorEastAsia" w:hAnsiTheme="majorEastAsia"/>
                          <w:szCs w:val="21"/>
                        </w:rPr>
                        <w:t>、生徒及び保護者と十分協議し</w:t>
                      </w:r>
                      <w:r w:rsidRPr="00204AF1">
                        <w:rPr>
                          <w:rFonts w:asciiTheme="majorEastAsia" w:eastAsiaTheme="majorEastAsia" w:hAnsiTheme="majorEastAsia" w:hint="eastAsia"/>
                          <w:szCs w:val="21"/>
                        </w:rPr>
                        <w:t>、</w:t>
                      </w:r>
                      <w:r w:rsidRPr="00204AF1">
                        <w:rPr>
                          <w:rFonts w:asciiTheme="majorEastAsia" w:eastAsiaTheme="majorEastAsia" w:hAnsiTheme="majorEastAsia"/>
                          <w:szCs w:val="21"/>
                        </w:rPr>
                        <w:t>医療・福祉</w:t>
                      </w:r>
                      <w:r w:rsidRPr="00204AF1">
                        <w:rPr>
                          <w:rFonts w:asciiTheme="majorEastAsia" w:eastAsiaTheme="majorEastAsia" w:hAnsiTheme="majorEastAsia" w:hint="eastAsia"/>
                          <w:szCs w:val="21"/>
                        </w:rPr>
                        <w:t>等</w:t>
                      </w:r>
                      <w:r w:rsidRPr="00204AF1">
                        <w:rPr>
                          <w:rFonts w:asciiTheme="majorEastAsia" w:eastAsiaTheme="majorEastAsia" w:hAnsiTheme="majorEastAsia"/>
                          <w:szCs w:val="21"/>
                        </w:rPr>
                        <w:t>の機関との連携を</w:t>
                      </w:r>
                      <w:r w:rsidRPr="00204AF1">
                        <w:rPr>
                          <w:rFonts w:asciiTheme="majorEastAsia" w:eastAsiaTheme="majorEastAsia" w:hAnsiTheme="majorEastAsia" w:hint="eastAsia"/>
                          <w:szCs w:val="21"/>
                        </w:rPr>
                        <w:t>行い</w:t>
                      </w:r>
                      <w:r w:rsidRPr="00204AF1">
                        <w:rPr>
                          <w:rFonts w:asciiTheme="majorEastAsia" w:eastAsiaTheme="majorEastAsia" w:hAnsiTheme="majorEastAsia"/>
                          <w:szCs w:val="21"/>
                        </w:rPr>
                        <w:t>、</w:t>
                      </w:r>
                      <w:r w:rsidRPr="00204AF1">
                        <w:rPr>
                          <w:rFonts w:asciiTheme="majorEastAsia" w:eastAsiaTheme="majorEastAsia" w:hAnsiTheme="majorEastAsia" w:hint="eastAsia"/>
                          <w:szCs w:val="21"/>
                        </w:rPr>
                        <w:t>それらの</w:t>
                      </w:r>
                      <w:r>
                        <w:rPr>
                          <w:rFonts w:asciiTheme="majorEastAsia" w:eastAsiaTheme="majorEastAsia" w:hAnsiTheme="majorEastAsia" w:hint="eastAsia"/>
                          <w:szCs w:val="21"/>
                        </w:rPr>
                        <w:t>機関と</w:t>
                      </w:r>
                      <w:r>
                        <w:rPr>
                          <w:rFonts w:asciiTheme="majorEastAsia" w:eastAsiaTheme="majorEastAsia" w:hAnsiTheme="majorEastAsia"/>
                          <w:szCs w:val="21"/>
                        </w:rPr>
                        <w:t>連携した教育活動を展開</w:t>
                      </w:r>
                      <w:r>
                        <w:rPr>
                          <w:rFonts w:asciiTheme="majorEastAsia" w:eastAsiaTheme="majorEastAsia" w:hAnsiTheme="majorEastAsia" w:hint="eastAsia"/>
                          <w:szCs w:val="21"/>
                        </w:rPr>
                        <w:t>する</w:t>
                      </w:r>
                    </w:p>
                    <w:p w:rsidR="00F40927" w:rsidRPr="00230228" w:rsidRDefault="00F40927">
                      <w:pPr>
                        <w:rPr>
                          <w:rFonts w:asciiTheme="majorEastAsia" w:eastAsiaTheme="majorEastAsia" w:hAnsiTheme="majorEastAsia"/>
                          <w:szCs w:val="21"/>
                        </w:rPr>
                      </w:pPr>
                      <w:r>
                        <w:rPr>
                          <w:rFonts w:asciiTheme="majorEastAsia" w:eastAsiaTheme="majorEastAsia" w:hAnsiTheme="majorEastAsia" w:hint="eastAsia"/>
                          <w:szCs w:val="21"/>
                        </w:rPr>
                        <w:t>・学校は</w:t>
                      </w:r>
                      <w:r>
                        <w:rPr>
                          <w:rFonts w:asciiTheme="majorEastAsia" w:eastAsiaTheme="majorEastAsia" w:hAnsiTheme="majorEastAsia"/>
                          <w:szCs w:val="21"/>
                        </w:rPr>
                        <w:t>、家庭</w:t>
                      </w:r>
                      <w:r>
                        <w:rPr>
                          <w:rFonts w:asciiTheme="majorEastAsia" w:eastAsiaTheme="majorEastAsia" w:hAnsiTheme="majorEastAsia" w:hint="eastAsia"/>
                          <w:szCs w:val="21"/>
                        </w:rPr>
                        <w:t>と医療機関等</w:t>
                      </w:r>
                      <w:r>
                        <w:rPr>
                          <w:rFonts w:asciiTheme="majorEastAsia" w:eastAsiaTheme="majorEastAsia" w:hAnsiTheme="majorEastAsia"/>
                          <w:szCs w:val="21"/>
                        </w:rPr>
                        <w:t>と緊密</w:t>
                      </w:r>
                      <w:r>
                        <w:rPr>
                          <w:rFonts w:asciiTheme="majorEastAsia" w:eastAsiaTheme="majorEastAsia" w:hAnsiTheme="majorEastAsia" w:hint="eastAsia"/>
                          <w:szCs w:val="21"/>
                        </w:rPr>
                        <w:t>に</w:t>
                      </w:r>
                      <w:r>
                        <w:rPr>
                          <w:rFonts w:asciiTheme="majorEastAsia" w:eastAsiaTheme="majorEastAsia" w:hAnsiTheme="majorEastAsia"/>
                          <w:szCs w:val="21"/>
                        </w:rPr>
                        <w:t>連携する</w:t>
                      </w:r>
                    </w:p>
                  </w:txbxContent>
                </v:textbox>
              </v:shape>
            </w:pict>
          </mc:Fallback>
        </mc:AlternateContent>
      </w:r>
    </w:p>
    <w:p w:rsidR="00204AF1" w:rsidRDefault="00204AF1" w:rsidP="00900A13">
      <w:pPr>
        <w:rPr>
          <w:sz w:val="24"/>
          <w:szCs w:val="24"/>
        </w:rPr>
      </w:pPr>
    </w:p>
    <w:p w:rsidR="00204AF1" w:rsidRDefault="00204AF1" w:rsidP="00900A13">
      <w:pPr>
        <w:rPr>
          <w:sz w:val="24"/>
          <w:szCs w:val="24"/>
        </w:rPr>
      </w:pPr>
    </w:p>
    <w:p w:rsidR="00204AF1" w:rsidRDefault="00204AF1" w:rsidP="00900A13">
      <w:pPr>
        <w:rPr>
          <w:sz w:val="24"/>
          <w:szCs w:val="24"/>
        </w:rPr>
      </w:pPr>
    </w:p>
    <w:p w:rsidR="00126A37" w:rsidRDefault="00126A37" w:rsidP="00900A13">
      <w:pPr>
        <w:rPr>
          <w:sz w:val="24"/>
          <w:szCs w:val="24"/>
        </w:rPr>
      </w:pPr>
    </w:p>
    <w:p w:rsidR="00387EFD" w:rsidRDefault="00387EFD" w:rsidP="00900A13">
      <w:pPr>
        <w:rPr>
          <w:sz w:val="24"/>
          <w:szCs w:val="24"/>
        </w:rPr>
      </w:pPr>
    </w:p>
    <w:p w:rsidR="000A0F17" w:rsidRDefault="000A0F17" w:rsidP="00900A13">
      <w:pPr>
        <w:rPr>
          <w:sz w:val="24"/>
          <w:szCs w:val="24"/>
        </w:rPr>
      </w:pPr>
    </w:p>
    <w:p w:rsidR="00204AF1" w:rsidRDefault="00126A37" w:rsidP="00900A13">
      <w:pPr>
        <w:rPr>
          <w:sz w:val="24"/>
          <w:szCs w:val="24"/>
        </w:rPr>
      </w:pPr>
      <w:r>
        <w:rPr>
          <w:rFonts w:hint="eastAsia"/>
          <w:sz w:val="24"/>
          <w:szCs w:val="24"/>
        </w:rPr>
        <w:t>〇　自殺予防について、教師のできること・できないこと</w:t>
      </w:r>
    </w:p>
    <w:p w:rsidR="00BB1A48" w:rsidRDefault="00126A37" w:rsidP="00BB1A48">
      <w:pPr>
        <w:ind w:left="699" w:hangingChars="300" w:hanging="699"/>
        <w:rPr>
          <w:sz w:val="24"/>
          <w:szCs w:val="24"/>
        </w:rPr>
      </w:pPr>
      <w:r>
        <w:rPr>
          <w:rFonts w:hint="eastAsia"/>
          <w:sz w:val="24"/>
          <w:szCs w:val="24"/>
        </w:rPr>
        <w:t xml:space="preserve">　　・教師</w:t>
      </w:r>
      <w:r w:rsidR="00F40927">
        <w:rPr>
          <w:rFonts w:hint="eastAsia"/>
          <w:sz w:val="24"/>
          <w:szCs w:val="24"/>
        </w:rPr>
        <w:t>個人の力では</w:t>
      </w:r>
      <w:r>
        <w:rPr>
          <w:rFonts w:hint="eastAsia"/>
          <w:sz w:val="24"/>
          <w:szCs w:val="24"/>
        </w:rPr>
        <w:t>、深刻な悩みを抱えた生徒に</w:t>
      </w:r>
      <w:r w:rsidR="00F40927">
        <w:rPr>
          <w:rFonts w:hint="eastAsia"/>
          <w:sz w:val="24"/>
          <w:szCs w:val="24"/>
        </w:rPr>
        <w:t>対処していくには限界がある。ひとりで抱え込まないでチームとして多くの教職員が関わることで、</w:t>
      </w:r>
      <w:r w:rsidR="00BB1A48">
        <w:rPr>
          <w:rFonts w:hint="eastAsia"/>
          <w:sz w:val="24"/>
          <w:szCs w:val="24"/>
        </w:rPr>
        <w:t>柔軟な多方面からの理解に基づいたきめ細かな対応も可能となる。</w:t>
      </w:r>
    </w:p>
    <w:p w:rsidR="00387EFD" w:rsidRDefault="00387EFD" w:rsidP="00900A13">
      <w:pPr>
        <w:rPr>
          <w:sz w:val="24"/>
          <w:szCs w:val="24"/>
        </w:rPr>
      </w:pPr>
    </w:p>
    <w:p w:rsidR="005B0A83" w:rsidRPr="005B0A83" w:rsidRDefault="005B0A83" w:rsidP="005B0A83">
      <w:pPr>
        <w:ind w:left="210" w:firstLineChars="200" w:firstLine="406"/>
        <w:jc w:val="right"/>
        <w:rPr>
          <w:rFonts w:asciiTheme="minorEastAsia" w:hAnsiTheme="minorEastAsia"/>
          <w:szCs w:val="21"/>
        </w:rPr>
      </w:pPr>
      <w:r w:rsidRPr="005B0A83">
        <w:rPr>
          <w:rFonts w:asciiTheme="minorEastAsia" w:hAnsiTheme="minorEastAsia" w:hint="eastAsia"/>
          <w:szCs w:val="21"/>
        </w:rPr>
        <w:t>文部科学省『教師が知っておきたい子どもの自殺予防』</w:t>
      </w:r>
      <w:r w:rsidR="009F5475" w:rsidRPr="005B0A83">
        <w:rPr>
          <w:rFonts w:asciiTheme="minorEastAsia" w:hAnsiTheme="minorEastAsia" w:hint="eastAsia"/>
          <w:szCs w:val="21"/>
        </w:rPr>
        <w:t>平成21年３月</w:t>
      </w:r>
    </w:p>
    <w:p w:rsidR="00C47434" w:rsidRDefault="00C47434" w:rsidP="00900A13">
      <w:pPr>
        <w:rPr>
          <w:sz w:val="24"/>
          <w:szCs w:val="24"/>
        </w:rPr>
      </w:pPr>
    </w:p>
    <w:p w:rsidR="00C47434" w:rsidRDefault="00C47434" w:rsidP="00900A13">
      <w:pPr>
        <w:rPr>
          <w:sz w:val="24"/>
          <w:szCs w:val="24"/>
        </w:rPr>
      </w:pPr>
    </w:p>
    <w:p w:rsidR="00C47434" w:rsidRPr="00C47434" w:rsidRDefault="00C47434" w:rsidP="00900A13">
      <w:pPr>
        <w:rPr>
          <w:sz w:val="24"/>
          <w:szCs w:val="24"/>
        </w:rPr>
      </w:pPr>
    </w:p>
    <w:p w:rsidR="00387EFD" w:rsidRDefault="00387EFD" w:rsidP="00387EFD">
      <w:pPr>
        <w:rPr>
          <w:rFonts w:asciiTheme="minorEastAsia" w:hAnsiTheme="minorEastAsia"/>
          <w:sz w:val="24"/>
          <w:szCs w:val="24"/>
        </w:rPr>
      </w:pPr>
      <w:r w:rsidRPr="006F25FA">
        <w:rPr>
          <w:rFonts w:ascii="ＭＳ ゴシック" w:eastAsia="ＭＳ ゴシック" w:hAnsi="ＭＳ ゴシック" w:hint="eastAsia"/>
          <w:b/>
          <w:sz w:val="24"/>
          <w:szCs w:val="24"/>
          <w:shd w:val="clear" w:color="auto" w:fill="000000" w:themeFill="text1"/>
        </w:rPr>
        <w:t>法的根拠</w:t>
      </w:r>
    </w:p>
    <w:p w:rsidR="00387EFD" w:rsidRDefault="00387EFD" w:rsidP="00387EFD">
      <w:pPr>
        <w:ind w:leftChars="200" w:left="639" w:hangingChars="100" w:hanging="233"/>
        <w:rPr>
          <w:rFonts w:asciiTheme="minorEastAsia" w:hAnsiTheme="minorEastAsia"/>
          <w:sz w:val="24"/>
          <w:szCs w:val="24"/>
        </w:rPr>
      </w:pPr>
      <w:r>
        <w:rPr>
          <w:rFonts w:asciiTheme="minorEastAsia" w:hAnsiTheme="minorEastAsia" w:hint="eastAsia"/>
          <w:sz w:val="24"/>
          <w:szCs w:val="24"/>
        </w:rPr>
        <w:t>・学校の設置者又はその措置する学校は、次に掲げる場合には、その事態（以下「重大事態」という。）に対処し、及び当該重大事態と同種の事態の発生の防止に資するための調査を行うものとする。</w:t>
      </w:r>
    </w:p>
    <w:p w:rsidR="00387EFD" w:rsidRPr="00387EFD" w:rsidRDefault="00387EFD" w:rsidP="00387EFD">
      <w:pPr>
        <w:ind w:left="933" w:hangingChars="400" w:hanging="933"/>
        <w:rPr>
          <w:rFonts w:asciiTheme="minorEastAsia" w:hAnsiTheme="minorEastAsia"/>
          <w:sz w:val="24"/>
          <w:szCs w:val="24"/>
          <w:u w:val="single"/>
        </w:rPr>
      </w:pPr>
      <w:r>
        <w:rPr>
          <w:rFonts w:asciiTheme="minorEastAsia" w:hAnsiTheme="minorEastAsia" w:hint="eastAsia"/>
          <w:sz w:val="24"/>
          <w:szCs w:val="24"/>
        </w:rPr>
        <w:t xml:space="preserve">　　　</w:t>
      </w:r>
      <w:r w:rsidRPr="00387EFD">
        <w:rPr>
          <w:rFonts w:asciiTheme="minorEastAsia" w:hAnsiTheme="minorEastAsia" w:hint="eastAsia"/>
          <w:sz w:val="24"/>
          <w:szCs w:val="24"/>
          <w:u w:val="single"/>
        </w:rPr>
        <w:t>一　いじめにより当該学校に在籍する児童等の生命又は財産に重大な被害が生じた疑いがあると認めるとき。</w:t>
      </w:r>
    </w:p>
    <w:p w:rsidR="00387EFD" w:rsidRDefault="00387EFD" w:rsidP="00387EFD">
      <w:pPr>
        <w:ind w:left="933" w:hangingChars="400" w:hanging="933"/>
        <w:rPr>
          <w:rFonts w:asciiTheme="minorEastAsia" w:hAnsiTheme="minorEastAsia"/>
          <w:sz w:val="24"/>
          <w:szCs w:val="24"/>
        </w:rPr>
      </w:pPr>
      <w:r>
        <w:rPr>
          <w:rFonts w:asciiTheme="minorEastAsia" w:hAnsiTheme="minorEastAsia" w:hint="eastAsia"/>
          <w:sz w:val="24"/>
          <w:szCs w:val="24"/>
        </w:rPr>
        <w:t xml:space="preserve">　　　二　いじめにより当該学校に在籍する児童等が相当の期間学校を欠席することを余儀なくされている疑いがあると認めるとき。</w:t>
      </w:r>
    </w:p>
    <w:p w:rsidR="00387EFD" w:rsidRPr="00042E85" w:rsidRDefault="00387EFD" w:rsidP="00387EFD">
      <w:pPr>
        <w:jc w:val="right"/>
        <w:rPr>
          <w:rFonts w:asciiTheme="minorEastAsia" w:hAnsiTheme="minorEastAsia"/>
          <w:sz w:val="20"/>
          <w:szCs w:val="20"/>
        </w:rPr>
      </w:pPr>
      <w:r w:rsidRPr="00042E85">
        <w:rPr>
          <w:rFonts w:asciiTheme="minorEastAsia" w:hAnsiTheme="minorEastAsia" w:hint="eastAsia"/>
          <w:sz w:val="20"/>
          <w:szCs w:val="20"/>
        </w:rPr>
        <w:t>（いじめ防止対策推進法 第28条）</w:t>
      </w:r>
    </w:p>
    <w:p w:rsidR="00387EFD" w:rsidRDefault="00387EFD" w:rsidP="00387EFD">
      <w:pPr>
        <w:rPr>
          <w:rFonts w:asciiTheme="minorEastAsia" w:hAnsiTheme="minorEastAsia"/>
          <w:sz w:val="24"/>
          <w:szCs w:val="24"/>
        </w:rPr>
      </w:pPr>
    </w:p>
    <w:p w:rsidR="00C47434" w:rsidRDefault="00C47434" w:rsidP="00387EFD">
      <w:pPr>
        <w:rPr>
          <w:rFonts w:asciiTheme="minorEastAsia" w:hAnsiTheme="minorEastAsia"/>
          <w:sz w:val="24"/>
          <w:szCs w:val="24"/>
        </w:rPr>
      </w:pPr>
    </w:p>
    <w:p w:rsidR="00387EFD" w:rsidRDefault="00387EFD" w:rsidP="00387EFD">
      <w:pPr>
        <w:rPr>
          <w:rFonts w:asciiTheme="minorEastAsia" w:hAnsiTheme="minorEastAsia"/>
          <w:sz w:val="24"/>
          <w:szCs w:val="24"/>
        </w:rPr>
      </w:pPr>
      <w:r>
        <w:rPr>
          <w:rFonts w:asciiTheme="minorEastAsia" w:hAnsiTheme="minorEastAsia" w:hint="eastAsia"/>
          <w:sz w:val="24"/>
          <w:szCs w:val="24"/>
        </w:rPr>
        <w:t xml:space="preserve">　　・重大事態</w:t>
      </w:r>
    </w:p>
    <w:p w:rsidR="00387EFD" w:rsidRDefault="00387EFD" w:rsidP="00387EFD">
      <w:pPr>
        <w:rPr>
          <w:rFonts w:asciiTheme="minorEastAsia" w:hAnsiTheme="minorEastAsia"/>
          <w:sz w:val="24"/>
          <w:szCs w:val="24"/>
        </w:rPr>
      </w:pPr>
      <w:r>
        <w:rPr>
          <w:rFonts w:asciiTheme="minorEastAsia" w:hAnsiTheme="minorEastAsia" w:hint="eastAsia"/>
          <w:sz w:val="24"/>
          <w:szCs w:val="24"/>
        </w:rPr>
        <w:t xml:space="preserve">　　ア　重大事態の意味</w:t>
      </w:r>
    </w:p>
    <w:p w:rsidR="00413218" w:rsidRDefault="00387EFD" w:rsidP="00387EFD">
      <w:pPr>
        <w:pStyle w:val="a3"/>
        <w:numPr>
          <w:ilvl w:val="0"/>
          <w:numId w:val="16"/>
        </w:numPr>
        <w:ind w:leftChars="0"/>
        <w:rPr>
          <w:rFonts w:asciiTheme="minorEastAsia" w:hAnsiTheme="minorEastAsia"/>
          <w:sz w:val="24"/>
          <w:szCs w:val="24"/>
        </w:rPr>
      </w:pPr>
      <w:r>
        <w:rPr>
          <w:rFonts w:asciiTheme="minorEastAsia" w:hAnsiTheme="minorEastAsia" w:hint="eastAsia"/>
          <w:sz w:val="24"/>
          <w:szCs w:val="24"/>
        </w:rPr>
        <w:t xml:space="preserve"> </w:t>
      </w:r>
      <w:r w:rsidRPr="00A31AD1">
        <w:rPr>
          <w:rFonts w:asciiTheme="minorEastAsia" w:hAnsiTheme="minorEastAsia" w:hint="eastAsia"/>
          <w:sz w:val="24"/>
          <w:szCs w:val="24"/>
        </w:rPr>
        <w:t>いじめにより児童生徒の</w:t>
      </w:r>
      <w:r>
        <w:rPr>
          <w:rFonts w:asciiTheme="minorEastAsia" w:hAnsiTheme="minorEastAsia" w:hint="eastAsia"/>
          <w:sz w:val="24"/>
          <w:szCs w:val="24"/>
        </w:rPr>
        <w:t>生命、心身又は財産に重大な被害が生じた疑いがあると</w:t>
      </w:r>
    </w:p>
    <w:p w:rsidR="00387EFD" w:rsidRDefault="00413218" w:rsidP="00413218">
      <w:pPr>
        <w:ind w:left="699"/>
        <w:rPr>
          <w:rFonts w:asciiTheme="minorEastAsia" w:hAnsiTheme="minorEastAsia"/>
          <w:sz w:val="24"/>
          <w:szCs w:val="24"/>
        </w:rPr>
      </w:pPr>
      <w:r>
        <w:rPr>
          <w:rFonts w:asciiTheme="minorEastAsia" w:hAnsiTheme="minorEastAsia" w:hint="eastAsia"/>
          <w:sz w:val="24"/>
          <w:szCs w:val="24"/>
        </w:rPr>
        <w:t xml:space="preserve">　</w:t>
      </w:r>
      <w:r w:rsidR="00387EFD" w:rsidRPr="00413218">
        <w:rPr>
          <w:rFonts w:asciiTheme="minorEastAsia" w:hAnsiTheme="minorEastAsia" w:hint="eastAsia"/>
          <w:sz w:val="24"/>
          <w:szCs w:val="24"/>
        </w:rPr>
        <w:t>認</w:t>
      </w:r>
      <w:r w:rsidR="00387EFD" w:rsidRPr="00A31AD1">
        <w:rPr>
          <w:rFonts w:asciiTheme="minorEastAsia" w:hAnsiTheme="minorEastAsia" w:hint="eastAsia"/>
          <w:sz w:val="24"/>
          <w:szCs w:val="24"/>
        </w:rPr>
        <w:t>められる場合</w:t>
      </w:r>
    </w:p>
    <w:p w:rsidR="00387EFD" w:rsidRDefault="00387EFD" w:rsidP="00387EFD">
      <w:pPr>
        <w:ind w:left="699" w:firstLineChars="100" w:firstLine="233"/>
        <w:rPr>
          <w:rFonts w:asciiTheme="minorEastAsia" w:hAnsiTheme="minorEastAsia"/>
          <w:sz w:val="24"/>
          <w:szCs w:val="24"/>
        </w:rPr>
      </w:pPr>
      <w:r>
        <w:rPr>
          <w:rFonts w:asciiTheme="minorEastAsia" w:hAnsiTheme="minorEastAsia" w:hint="eastAsia"/>
          <w:sz w:val="24"/>
          <w:szCs w:val="24"/>
        </w:rPr>
        <w:t>・自殺を企図した場合</w:t>
      </w:r>
    </w:p>
    <w:p w:rsidR="00387EFD" w:rsidRDefault="00387EFD" w:rsidP="00387EFD">
      <w:pPr>
        <w:ind w:left="699" w:firstLineChars="100" w:firstLine="233"/>
        <w:rPr>
          <w:rFonts w:asciiTheme="minorEastAsia" w:hAnsiTheme="minorEastAsia"/>
          <w:sz w:val="24"/>
          <w:szCs w:val="24"/>
        </w:rPr>
      </w:pPr>
      <w:r>
        <w:rPr>
          <w:rFonts w:asciiTheme="minorEastAsia" w:hAnsiTheme="minorEastAsia" w:hint="eastAsia"/>
          <w:sz w:val="24"/>
          <w:szCs w:val="24"/>
        </w:rPr>
        <w:t>・身体に重大な傷害を負った場合</w:t>
      </w:r>
    </w:p>
    <w:p w:rsidR="00387EFD" w:rsidRDefault="00387EFD" w:rsidP="00387EFD">
      <w:pPr>
        <w:ind w:left="699" w:firstLineChars="100" w:firstLine="233"/>
        <w:rPr>
          <w:rFonts w:asciiTheme="minorEastAsia" w:hAnsiTheme="minorEastAsia"/>
          <w:sz w:val="24"/>
          <w:szCs w:val="24"/>
        </w:rPr>
      </w:pPr>
      <w:r>
        <w:rPr>
          <w:rFonts w:asciiTheme="minorEastAsia" w:hAnsiTheme="minorEastAsia" w:hint="eastAsia"/>
          <w:sz w:val="24"/>
          <w:szCs w:val="24"/>
        </w:rPr>
        <w:t>・金品等に重大な被害を被った場合</w:t>
      </w:r>
    </w:p>
    <w:p w:rsidR="00387EFD" w:rsidRPr="00A31AD1" w:rsidRDefault="00387EFD" w:rsidP="00387EFD">
      <w:pPr>
        <w:ind w:left="699" w:firstLineChars="100" w:firstLine="233"/>
        <w:rPr>
          <w:rFonts w:asciiTheme="minorEastAsia" w:hAnsiTheme="minorEastAsia"/>
          <w:sz w:val="24"/>
          <w:szCs w:val="24"/>
        </w:rPr>
      </w:pPr>
      <w:r>
        <w:rPr>
          <w:rFonts w:asciiTheme="minorEastAsia" w:hAnsiTheme="minorEastAsia" w:hint="eastAsia"/>
          <w:sz w:val="24"/>
          <w:szCs w:val="24"/>
        </w:rPr>
        <w:t>・精神性の疾患を発症した場合等、児童生徒の状況に着目して判断する。</w:t>
      </w:r>
    </w:p>
    <w:p w:rsidR="00387EFD" w:rsidRDefault="00387EFD" w:rsidP="00387EFD">
      <w:pPr>
        <w:pStyle w:val="a3"/>
        <w:numPr>
          <w:ilvl w:val="0"/>
          <w:numId w:val="16"/>
        </w:numPr>
        <w:ind w:leftChars="0"/>
        <w:rPr>
          <w:rFonts w:asciiTheme="minorEastAsia" w:hAnsiTheme="minorEastAsia"/>
          <w:sz w:val="24"/>
          <w:szCs w:val="24"/>
        </w:rPr>
      </w:pPr>
      <w:r>
        <w:rPr>
          <w:rFonts w:asciiTheme="minorEastAsia" w:hAnsiTheme="minorEastAsia" w:hint="eastAsia"/>
          <w:sz w:val="24"/>
          <w:szCs w:val="24"/>
        </w:rPr>
        <w:t xml:space="preserve"> いじめにより相当の期間、学校を欠席することを余儀なくされている場合</w:t>
      </w:r>
    </w:p>
    <w:p w:rsidR="00387EFD" w:rsidRDefault="00387EFD" w:rsidP="00387EFD">
      <w:pPr>
        <w:pStyle w:val="a3"/>
        <w:ind w:leftChars="0" w:left="1059"/>
        <w:rPr>
          <w:rFonts w:asciiTheme="minorEastAsia" w:hAnsiTheme="minorEastAsia"/>
          <w:sz w:val="24"/>
          <w:szCs w:val="24"/>
        </w:rPr>
      </w:pPr>
      <w:r>
        <w:rPr>
          <w:rFonts w:asciiTheme="minorEastAsia" w:hAnsiTheme="minorEastAsia" w:hint="eastAsia"/>
          <w:sz w:val="24"/>
          <w:szCs w:val="24"/>
        </w:rPr>
        <w:t>「相当の期間」については、不登校の定義を踏まえ、年間30日を目安とする。</w:t>
      </w:r>
    </w:p>
    <w:p w:rsidR="00387EFD" w:rsidRPr="00B14DF9" w:rsidRDefault="00387EFD" w:rsidP="00387EFD">
      <w:pPr>
        <w:ind w:left="933" w:hangingChars="400" w:hanging="933"/>
        <w:rPr>
          <w:rFonts w:asciiTheme="minorEastAsia" w:hAnsiTheme="minorEastAsia"/>
          <w:sz w:val="24"/>
          <w:szCs w:val="24"/>
        </w:rPr>
      </w:pPr>
      <w:r>
        <w:rPr>
          <w:rFonts w:asciiTheme="minorEastAsia" w:hAnsiTheme="minorEastAsia" w:hint="eastAsia"/>
          <w:sz w:val="24"/>
          <w:szCs w:val="24"/>
        </w:rPr>
        <w:t xml:space="preserve">　　　　</w:t>
      </w:r>
      <w:r w:rsidR="009F5475">
        <w:rPr>
          <w:rFonts w:asciiTheme="minorEastAsia" w:hAnsiTheme="minorEastAsia" w:hint="eastAsia"/>
          <w:sz w:val="24"/>
          <w:szCs w:val="24"/>
        </w:rPr>
        <w:t xml:space="preserve">　</w:t>
      </w:r>
      <w:r>
        <w:rPr>
          <w:rFonts w:asciiTheme="minorEastAsia" w:hAnsiTheme="minorEastAsia" w:hint="eastAsia"/>
          <w:sz w:val="24"/>
          <w:szCs w:val="24"/>
        </w:rPr>
        <w:t>ただし、児童生徒が一定期間、連続して欠席しているような場合には、上記目安にかかわらず、重大事態と捉え、速やかに調査に着手する。</w:t>
      </w:r>
    </w:p>
    <w:p w:rsidR="00387EFD" w:rsidRDefault="00387EFD" w:rsidP="00387EFD">
      <w:pPr>
        <w:pStyle w:val="a3"/>
        <w:numPr>
          <w:ilvl w:val="0"/>
          <w:numId w:val="16"/>
        </w:numPr>
        <w:ind w:leftChars="0"/>
        <w:rPr>
          <w:rFonts w:asciiTheme="minorEastAsia" w:hAnsiTheme="minorEastAsia"/>
          <w:sz w:val="24"/>
          <w:szCs w:val="24"/>
        </w:rPr>
      </w:pPr>
      <w:r>
        <w:rPr>
          <w:rFonts w:asciiTheme="minorEastAsia" w:hAnsiTheme="minorEastAsia" w:hint="eastAsia"/>
          <w:sz w:val="24"/>
          <w:szCs w:val="24"/>
        </w:rPr>
        <w:t xml:space="preserve"> その他の場合</w:t>
      </w:r>
    </w:p>
    <w:p w:rsidR="009F5475" w:rsidRDefault="009F5475" w:rsidP="009F5475">
      <w:pPr>
        <w:pStyle w:val="a3"/>
        <w:ind w:leftChars="0" w:left="1059" w:firstLineChars="50" w:firstLine="117"/>
        <w:jc w:val="left"/>
        <w:rPr>
          <w:rFonts w:asciiTheme="minorEastAsia" w:hAnsiTheme="minorEastAsia"/>
          <w:sz w:val="24"/>
          <w:szCs w:val="24"/>
        </w:rPr>
      </w:pPr>
      <w:r>
        <w:rPr>
          <w:rFonts w:asciiTheme="minorEastAsia" w:hAnsiTheme="minorEastAsia" w:hint="eastAsia"/>
          <w:sz w:val="24"/>
          <w:szCs w:val="24"/>
        </w:rPr>
        <w:t>児童</w:t>
      </w:r>
      <w:r w:rsidR="00387EFD">
        <w:rPr>
          <w:rFonts w:asciiTheme="minorEastAsia" w:hAnsiTheme="minorEastAsia" w:hint="eastAsia"/>
          <w:sz w:val="24"/>
          <w:szCs w:val="24"/>
        </w:rPr>
        <w:t>生徒</w:t>
      </w:r>
      <w:r>
        <w:rPr>
          <w:rFonts w:asciiTheme="minorEastAsia" w:hAnsiTheme="minorEastAsia" w:hint="eastAsia"/>
          <w:sz w:val="24"/>
          <w:szCs w:val="24"/>
        </w:rPr>
        <w:t>や保護者からいじめにより重大な被害が生じたという申立てがあったと</w:t>
      </w:r>
    </w:p>
    <w:p w:rsidR="00387EFD" w:rsidRDefault="00387EFD" w:rsidP="009F5475">
      <w:pPr>
        <w:ind w:leftChars="450" w:left="914" w:firstLine="1"/>
        <w:jc w:val="left"/>
        <w:rPr>
          <w:rFonts w:asciiTheme="minorEastAsia" w:hAnsiTheme="minorEastAsia"/>
          <w:sz w:val="24"/>
          <w:szCs w:val="24"/>
        </w:rPr>
      </w:pPr>
      <w:r w:rsidRPr="009F5475">
        <w:rPr>
          <w:rFonts w:asciiTheme="minorEastAsia" w:hAnsiTheme="minorEastAsia" w:hint="eastAsia"/>
          <w:sz w:val="24"/>
          <w:szCs w:val="24"/>
        </w:rPr>
        <w:t>きは、その時点で学校が「いじめの結果ではない」あるいは「重大事態とはいえない」と考えたとしても、重大事態が発生したものとして報告・調査に当たる。</w:t>
      </w:r>
    </w:p>
    <w:p w:rsidR="00387EFD" w:rsidRPr="00B14DF9" w:rsidRDefault="009F5475" w:rsidP="00413218">
      <w:pPr>
        <w:ind w:leftChars="450" w:left="914" w:firstLine="1"/>
        <w:jc w:val="left"/>
        <w:rPr>
          <w:rFonts w:asciiTheme="minorEastAsia" w:hAnsiTheme="minorEastAsia"/>
          <w:sz w:val="24"/>
          <w:szCs w:val="24"/>
        </w:rPr>
      </w:pPr>
      <w:r>
        <w:rPr>
          <w:rFonts w:asciiTheme="minorEastAsia" w:hAnsiTheme="minorEastAsia" w:hint="eastAsia"/>
          <w:sz w:val="24"/>
          <w:szCs w:val="24"/>
        </w:rPr>
        <w:t xml:space="preserve">　</w:t>
      </w:r>
      <w:r w:rsidR="00413218">
        <w:rPr>
          <w:rFonts w:asciiTheme="minorEastAsia" w:hAnsiTheme="minorEastAsia" w:hint="eastAsia"/>
          <w:sz w:val="24"/>
          <w:szCs w:val="24"/>
        </w:rPr>
        <w:t>児童</w:t>
      </w:r>
      <w:r w:rsidR="00387EFD">
        <w:rPr>
          <w:rFonts w:asciiTheme="minorEastAsia" w:hAnsiTheme="minorEastAsia" w:hint="eastAsia"/>
          <w:sz w:val="24"/>
          <w:szCs w:val="24"/>
        </w:rPr>
        <w:t>生徒や保護者からの申立ては、学校が知り得ない極めて重要な情報である可能性があることから、調査をしないまま、いじめの重大事態ではないとは断言できないことに留意する。</w:t>
      </w:r>
    </w:p>
    <w:p w:rsidR="00387EFD" w:rsidRDefault="00387EFD" w:rsidP="00387EFD">
      <w:pPr>
        <w:rPr>
          <w:rFonts w:asciiTheme="minorEastAsia" w:hAnsiTheme="minorEastAsia"/>
          <w:sz w:val="24"/>
          <w:szCs w:val="24"/>
        </w:rPr>
      </w:pPr>
      <w:r>
        <w:rPr>
          <w:rFonts w:asciiTheme="minorEastAsia" w:hAnsiTheme="minorEastAsia" w:hint="eastAsia"/>
          <w:sz w:val="24"/>
          <w:szCs w:val="24"/>
        </w:rPr>
        <w:t xml:space="preserve">　　イ　重大事態の報告</w:t>
      </w:r>
    </w:p>
    <w:p w:rsidR="00387EFD" w:rsidRDefault="00387EFD" w:rsidP="00387EFD">
      <w:pPr>
        <w:ind w:left="699" w:hangingChars="300" w:hanging="699"/>
        <w:rPr>
          <w:rFonts w:asciiTheme="minorEastAsia" w:hAnsiTheme="minorEastAsia"/>
          <w:sz w:val="24"/>
          <w:szCs w:val="24"/>
        </w:rPr>
      </w:pPr>
      <w:r>
        <w:rPr>
          <w:rFonts w:asciiTheme="minorEastAsia" w:hAnsiTheme="minorEastAsia" w:hint="eastAsia"/>
          <w:sz w:val="24"/>
          <w:szCs w:val="24"/>
        </w:rPr>
        <w:t xml:space="preserve">　　　　重大事態が発生した場合、県立学校（県教育委員会経由）及び私立学校（県総務管理部経由）は、その旨を知事に報告する。</w:t>
      </w:r>
    </w:p>
    <w:p w:rsidR="00387EFD" w:rsidRDefault="00387EFD" w:rsidP="00387EFD">
      <w:pPr>
        <w:ind w:firstLineChars="400" w:firstLine="933"/>
        <w:rPr>
          <w:rFonts w:asciiTheme="minorEastAsia" w:hAnsiTheme="minorEastAsia"/>
          <w:sz w:val="24"/>
          <w:szCs w:val="24"/>
        </w:rPr>
      </w:pPr>
      <w:r>
        <w:rPr>
          <w:rFonts w:asciiTheme="minorEastAsia" w:hAnsiTheme="minorEastAsia" w:hint="eastAsia"/>
          <w:sz w:val="24"/>
          <w:szCs w:val="24"/>
        </w:rPr>
        <w:t>また、県教育委員会は、その旨を県いじめ防止対策等委員会に伝える。</w:t>
      </w:r>
    </w:p>
    <w:p w:rsidR="00387EFD" w:rsidRPr="00042E85" w:rsidRDefault="00387EFD" w:rsidP="00387EFD">
      <w:pPr>
        <w:ind w:firstLineChars="400" w:firstLine="773"/>
        <w:jc w:val="right"/>
        <w:rPr>
          <w:rFonts w:asciiTheme="minorEastAsia" w:hAnsiTheme="minorEastAsia"/>
          <w:sz w:val="20"/>
          <w:szCs w:val="20"/>
        </w:rPr>
      </w:pPr>
      <w:r w:rsidRPr="00042E85">
        <w:rPr>
          <w:rFonts w:asciiTheme="minorEastAsia" w:hAnsiTheme="minorEastAsia" w:hint="eastAsia"/>
          <w:sz w:val="20"/>
          <w:szCs w:val="20"/>
        </w:rPr>
        <w:t>（新潟県いじめ防止基本方針　第４　１（１）　）</w:t>
      </w:r>
    </w:p>
    <w:p w:rsidR="00387EFD" w:rsidRPr="00387EFD" w:rsidRDefault="00387EFD" w:rsidP="00387EFD">
      <w:pPr>
        <w:rPr>
          <w:rFonts w:asciiTheme="minorEastAsia" w:hAnsiTheme="minorEastAsia"/>
          <w:sz w:val="24"/>
          <w:szCs w:val="24"/>
        </w:rPr>
      </w:pPr>
    </w:p>
    <w:p w:rsidR="00387EFD" w:rsidRPr="00387EFD" w:rsidRDefault="00387EFD" w:rsidP="00387EFD">
      <w:pPr>
        <w:jc w:val="left"/>
        <w:rPr>
          <w:sz w:val="24"/>
          <w:szCs w:val="24"/>
        </w:rPr>
      </w:pPr>
    </w:p>
    <w:p w:rsidR="00857F10" w:rsidRPr="00E94503" w:rsidRDefault="00857F10" w:rsidP="00900A13">
      <w:pPr>
        <w:rPr>
          <w:rFonts w:ascii="HG丸ｺﾞｼｯｸM-PRO" w:eastAsia="HG丸ｺﾞｼｯｸM-PRO" w:hAnsi="HG丸ｺﾞｼｯｸM-PRO"/>
          <w:b/>
          <w:sz w:val="28"/>
          <w:szCs w:val="28"/>
        </w:rPr>
      </w:pPr>
      <w:r w:rsidRPr="00E94503">
        <w:rPr>
          <w:rFonts w:ascii="HG丸ｺﾞｼｯｸM-PRO" w:eastAsia="HG丸ｺﾞｼｯｸM-PRO" w:hAnsi="HG丸ｺﾞｼｯｸM-PRO" w:hint="eastAsia"/>
          <w:b/>
          <w:sz w:val="28"/>
          <w:szCs w:val="28"/>
        </w:rPr>
        <w:t>４　振り返り</w:t>
      </w:r>
    </w:p>
    <w:p w:rsidR="00857F10" w:rsidRPr="005862CB" w:rsidRDefault="005862CB" w:rsidP="005862CB">
      <w:pPr>
        <w:ind w:left="233" w:hangingChars="100" w:hanging="233"/>
        <w:rPr>
          <w:sz w:val="24"/>
          <w:szCs w:val="24"/>
        </w:rPr>
      </w:pPr>
      <w:r>
        <w:rPr>
          <w:rFonts w:hint="eastAsia"/>
          <w:sz w:val="24"/>
          <w:szCs w:val="24"/>
        </w:rPr>
        <w:t xml:space="preserve">　　「一人で抱え込まず、チームで対応できる体制になっているか」、「教育相談担当者と生徒指導担当者の連携はとれているか」の観点から勤務校の現状を振り返り、改善策を</w:t>
      </w:r>
      <w:r w:rsidR="004A0C46">
        <w:rPr>
          <w:rFonts w:hint="eastAsia"/>
          <w:sz w:val="24"/>
          <w:szCs w:val="24"/>
        </w:rPr>
        <w:t>まとめて</w:t>
      </w:r>
      <w:r>
        <w:rPr>
          <w:rFonts w:hint="eastAsia"/>
          <w:sz w:val="24"/>
          <w:szCs w:val="24"/>
        </w:rPr>
        <w:t>ください。</w:t>
      </w:r>
    </w:p>
    <w:p w:rsidR="005862CB" w:rsidRPr="005862CB" w:rsidRDefault="005862CB" w:rsidP="00900A13"/>
    <w:p w:rsidR="00857F10" w:rsidRPr="00E94503" w:rsidRDefault="00857F10" w:rsidP="00900A13">
      <w:pPr>
        <w:rPr>
          <w:rFonts w:ascii="HG丸ｺﾞｼｯｸM-PRO" w:eastAsia="HG丸ｺﾞｼｯｸM-PRO" w:hAnsi="HG丸ｺﾞｼｯｸM-PRO"/>
          <w:b/>
          <w:sz w:val="28"/>
          <w:szCs w:val="28"/>
        </w:rPr>
      </w:pPr>
      <w:r w:rsidRPr="00E94503">
        <w:rPr>
          <w:rFonts w:ascii="HG丸ｺﾞｼｯｸM-PRO" w:eastAsia="HG丸ｺﾞｼｯｸM-PRO" w:hAnsi="HG丸ｺﾞｼｯｸM-PRO" w:hint="eastAsia"/>
          <w:b/>
          <w:sz w:val="28"/>
          <w:szCs w:val="28"/>
        </w:rPr>
        <w:t>５　発表と記録の保存</w:t>
      </w:r>
    </w:p>
    <w:p w:rsidR="00E94503" w:rsidRDefault="00E94503" w:rsidP="00900A13"/>
    <w:sectPr w:rsidR="00E94503" w:rsidSect="00F47227">
      <w:pgSz w:w="11906" w:h="16838" w:code="9"/>
      <w:pgMar w:top="1021" w:right="1077" w:bottom="1021" w:left="1077" w:header="851" w:footer="992" w:gutter="0"/>
      <w:cols w:space="425"/>
      <w:docGrid w:type="linesAndChars" w:linePitch="323"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2F4" w:rsidRDefault="008F62F4" w:rsidP="00430645">
      <w:r>
        <w:separator/>
      </w:r>
    </w:p>
  </w:endnote>
  <w:endnote w:type="continuationSeparator" w:id="0">
    <w:p w:rsidR="008F62F4" w:rsidRDefault="008F62F4" w:rsidP="0043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2F4" w:rsidRDefault="008F62F4" w:rsidP="00430645">
      <w:r>
        <w:separator/>
      </w:r>
    </w:p>
  </w:footnote>
  <w:footnote w:type="continuationSeparator" w:id="0">
    <w:p w:rsidR="008F62F4" w:rsidRDefault="008F62F4" w:rsidP="0043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D27E8"/>
    <w:multiLevelType w:val="hybridMultilevel"/>
    <w:tmpl w:val="DD7212AA"/>
    <w:lvl w:ilvl="0" w:tplc="F662B4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737765"/>
    <w:multiLevelType w:val="hybridMultilevel"/>
    <w:tmpl w:val="A6EE6EFC"/>
    <w:lvl w:ilvl="0" w:tplc="13B437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E07CBA"/>
    <w:multiLevelType w:val="hybridMultilevel"/>
    <w:tmpl w:val="BA04CD5A"/>
    <w:lvl w:ilvl="0" w:tplc="02829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B76863"/>
    <w:multiLevelType w:val="hybridMultilevel"/>
    <w:tmpl w:val="52001ED0"/>
    <w:lvl w:ilvl="0" w:tplc="5506355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742655"/>
    <w:multiLevelType w:val="hybridMultilevel"/>
    <w:tmpl w:val="483ED8A6"/>
    <w:lvl w:ilvl="0" w:tplc="68A4D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E276E2"/>
    <w:multiLevelType w:val="hybridMultilevel"/>
    <w:tmpl w:val="25D6D266"/>
    <w:lvl w:ilvl="0" w:tplc="E59AD5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6" w15:restartNumberingAfterBreak="0">
    <w:nsid w:val="4DE51B52"/>
    <w:multiLevelType w:val="hybridMultilevel"/>
    <w:tmpl w:val="CE9006BE"/>
    <w:lvl w:ilvl="0" w:tplc="3FDA0B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1F4644"/>
    <w:multiLevelType w:val="hybridMultilevel"/>
    <w:tmpl w:val="0C20899A"/>
    <w:lvl w:ilvl="0" w:tplc="4928F7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E872D3"/>
    <w:multiLevelType w:val="hybridMultilevel"/>
    <w:tmpl w:val="3DC88C70"/>
    <w:lvl w:ilvl="0" w:tplc="2BE2D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B5281E"/>
    <w:multiLevelType w:val="hybridMultilevel"/>
    <w:tmpl w:val="7CE0FE60"/>
    <w:lvl w:ilvl="0" w:tplc="EDEC0D4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DBF4036"/>
    <w:multiLevelType w:val="hybridMultilevel"/>
    <w:tmpl w:val="8C6805EC"/>
    <w:lvl w:ilvl="0" w:tplc="3328D9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295B7B"/>
    <w:multiLevelType w:val="hybridMultilevel"/>
    <w:tmpl w:val="B85AF302"/>
    <w:lvl w:ilvl="0" w:tplc="A7EA3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1926A2"/>
    <w:multiLevelType w:val="hybridMultilevel"/>
    <w:tmpl w:val="0EE00B68"/>
    <w:lvl w:ilvl="0" w:tplc="E59AD5F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2A40AB3"/>
    <w:multiLevelType w:val="hybridMultilevel"/>
    <w:tmpl w:val="54D2665A"/>
    <w:lvl w:ilvl="0" w:tplc="84E82A7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1C556B"/>
    <w:multiLevelType w:val="hybridMultilevel"/>
    <w:tmpl w:val="12C43C08"/>
    <w:lvl w:ilvl="0" w:tplc="E3B68126">
      <w:start w:val="1"/>
      <w:numFmt w:val="decimalEnclosedCircle"/>
      <w:lvlText w:val="%1"/>
      <w:lvlJc w:val="left"/>
      <w:pPr>
        <w:ind w:left="1059" w:hanging="360"/>
      </w:pPr>
      <w:rPr>
        <w:rFonts w:hint="default"/>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15" w15:restartNumberingAfterBreak="0">
    <w:nsid w:val="6FF60056"/>
    <w:multiLevelType w:val="hybridMultilevel"/>
    <w:tmpl w:val="E02208F8"/>
    <w:lvl w:ilvl="0" w:tplc="F84C0B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4"/>
  </w:num>
  <w:num w:numId="4">
    <w:abstractNumId w:val="12"/>
  </w:num>
  <w:num w:numId="5">
    <w:abstractNumId w:val="10"/>
  </w:num>
  <w:num w:numId="6">
    <w:abstractNumId w:val="3"/>
  </w:num>
  <w:num w:numId="7">
    <w:abstractNumId w:val="0"/>
  </w:num>
  <w:num w:numId="8">
    <w:abstractNumId w:val="13"/>
  </w:num>
  <w:num w:numId="9">
    <w:abstractNumId w:val="15"/>
  </w:num>
  <w:num w:numId="10">
    <w:abstractNumId w:val="5"/>
  </w:num>
  <w:num w:numId="11">
    <w:abstractNumId w:val="1"/>
  </w:num>
  <w:num w:numId="12">
    <w:abstractNumId w:val="6"/>
  </w:num>
  <w:num w:numId="13">
    <w:abstractNumId w:val="9"/>
  </w:num>
  <w:num w:numId="14">
    <w:abstractNumId w:val="7"/>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CF"/>
    <w:rsid w:val="00012946"/>
    <w:rsid w:val="00042E85"/>
    <w:rsid w:val="00047A02"/>
    <w:rsid w:val="0008557F"/>
    <w:rsid w:val="000A0F17"/>
    <w:rsid w:val="000A78E4"/>
    <w:rsid w:val="000E7819"/>
    <w:rsid w:val="00110DED"/>
    <w:rsid w:val="00126A37"/>
    <w:rsid w:val="0014755B"/>
    <w:rsid w:val="00147F95"/>
    <w:rsid w:val="00164867"/>
    <w:rsid w:val="001D3397"/>
    <w:rsid w:val="00204AF1"/>
    <w:rsid w:val="002227B7"/>
    <w:rsid w:val="00230228"/>
    <w:rsid w:val="00250754"/>
    <w:rsid w:val="00292015"/>
    <w:rsid w:val="002B0DD0"/>
    <w:rsid w:val="002B7008"/>
    <w:rsid w:val="002D07B2"/>
    <w:rsid w:val="002D0FD1"/>
    <w:rsid w:val="002E24E0"/>
    <w:rsid w:val="002E7C9A"/>
    <w:rsid w:val="00317202"/>
    <w:rsid w:val="003713C7"/>
    <w:rsid w:val="00377C2F"/>
    <w:rsid w:val="00387EFD"/>
    <w:rsid w:val="003A1C13"/>
    <w:rsid w:val="003E590E"/>
    <w:rsid w:val="003F137F"/>
    <w:rsid w:val="004055FA"/>
    <w:rsid w:val="00413218"/>
    <w:rsid w:val="00430645"/>
    <w:rsid w:val="00444627"/>
    <w:rsid w:val="00450316"/>
    <w:rsid w:val="004522BD"/>
    <w:rsid w:val="004624AD"/>
    <w:rsid w:val="00476293"/>
    <w:rsid w:val="00485491"/>
    <w:rsid w:val="004A0C46"/>
    <w:rsid w:val="004A2769"/>
    <w:rsid w:val="004E1495"/>
    <w:rsid w:val="0050180E"/>
    <w:rsid w:val="00510AB2"/>
    <w:rsid w:val="00520E47"/>
    <w:rsid w:val="00570358"/>
    <w:rsid w:val="00583FA5"/>
    <w:rsid w:val="005862CB"/>
    <w:rsid w:val="005B0A83"/>
    <w:rsid w:val="005B4554"/>
    <w:rsid w:val="005C0D20"/>
    <w:rsid w:val="005D0415"/>
    <w:rsid w:val="005D424F"/>
    <w:rsid w:val="00603FA8"/>
    <w:rsid w:val="00627AB9"/>
    <w:rsid w:val="00656258"/>
    <w:rsid w:val="00684031"/>
    <w:rsid w:val="006B0F65"/>
    <w:rsid w:val="006B495C"/>
    <w:rsid w:val="006C05FA"/>
    <w:rsid w:val="006E0B79"/>
    <w:rsid w:val="00706E53"/>
    <w:rsid w:val="00722AD3"/>
    <w:rsid w:val="00726C4A"/>
    <w:rsid w:val="00755116"/>
    <w:rsid w:val="00762629"/>
    <w:rsid w:val="007A4FD3"/>
    <w:rsid w:val="007C3641"/>
    <w:rsid w:val="007C6BEE"/>
    <w:rsid w:val="007D07F5"/>
    <w:rsid w:val="007E38DF"/>
    <w:rsid w:val="007F4847"/>
    <w:rsid w:val="00820DE3"/>
    <w:rsid w:val="00830FEF"/>
    <w:rsid w:val="00845214"/>
    <w:rsid w:val="0085521E"/>
    <w:rsid w:val="00857F10"/>
    <w:rsid w:val="008673B1"/>
    <w:rsid w:val="00882F43"/>
    <w:rsid w:val="008833CF"/>
    <w:rsid w:val="008E1A5F"/>
    <w:rsid w:val="008F62F4"/>
    <w:rsid w:val="00900A13"/>
    <w:rsid w:val="0094217E"/>
    <w:rsid w:val="00955EFC"/>
    <w:rsid w:val="009706DC"/>
    <w:rsid w:val="009C0D3F"/>
    <w:rsid w:val="009C2F8B"/>
    <w:rsid w:val="009E40EE"/>
    <w:rsid w:val="009F285B"/>
    <w:rsid w:val="009F5475"/>
    <w:rsid w:val="00A34245"/>
    <w:rsid w:val="00A45152"/>
    <w:rsid w:val="00AB11F2"/>
    <w:rsid w:val="00AF78D3"/>
    <w:rsid w:val="00B245FA"/>
    <w:rsid w:val="00B4082E"/>
    <w:rsid w:val="00B5452C"/>
    <w:rsid w:val="00B55F3F"/>
    <w:rsid w:val="00B5728C"/>
    <w:rsid w:val="00B76DC9"/>
    <w:rsid w:val="00BA364C"/>
    <w:rsid w:val="00BB1A48"/>
    <w:rsid w:val="00BB5D01"/>
    <w:rsid w:val="00BB7F1C"/>
    <w:rsid w:val="00BC3C1F"/>
    <w:rsid w:val="00BC62EB"/>
    <w:rsid w:val="00BE22A1"/>
    <w:rsid w:val="00BE2C62"/>
    <w:rsid w:val="00BF5071"/>
    <w:rsid w:val="00BF725E"/>
    <w:rsid w:val="00C424A7"/>
    <w:rsid w:val="00C47434"/>
    <w:rsid w:val="00C56BF7"/>
    <w:rsid w:val="00C6541A"/>
    <w:rsid w:val="00C947F0"/>
    <w:rsid w:val="00CC74F7"/>
    <w:rsid w:val="00CE5072"/>
    <w:rsid w:val="00CF2A09"/>
    <w:rsid w:val="00D15EA1"/>
    <w:rsid w:val="00D23CD8"/>
    <w:rsid w:val="00D32852"/>
    <w:rsid w:val="00D576AF"/>
    <w:rsid w:val="00D57B22"/>
    <w:rsid w:val="00D81CC2"/>
    <w:rsid w:val="00D90C02"/>
    <w:rsid w:val="00DB2628"/>
    <w:rsid w:val="00E31617"/>
    <w:rsid w:val="00E32BD7"/>
    <w:rsid w:val="00E439DE"/>
    <w:rsid w:val="00E61523"/>
    <w:rsid w:val="00E64D4B"/>
    <w:rsid w:val="00E94503"/>
    <w:rsid w:val="00EA09AD"/>
    <w:rsid w:val="00EA2E56"/>
    <w:rsid w:val="00EA3E11"/>
    <w:rsid w:val="00EF5C50"/>
    <w:rsid w:val="00F0548E"/>
    <w:rsid w:val="00F12E9E"/>
    <w:rsid w:val="00F2222D"/>
    <w:rsid w:val="00F40927"/>
    <w:rsid w:val="00F47227"/>
    <w:rsid w:val="00F71738"/>
    <w:rsid w:val="00F73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E232C"/>
  <w15:docId w15:val="{EDA4F14E-B70C-4023-AAD2-308A1837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2EB"/>
    <w:pPr>
      <w:ind w:leftChars="400" w:left="840"/>
    </w:pPr>
  </w:style>
  <w:style w:type="paragraph" w:styleId="a4">
    <w:name w:val="Balloon Text"/>
    <w:basedOn w:val="a"/>
    <w:link w:val="a5"/>
    <w:uiPriority w:val="99"/>
    <w:semiHidden/>
    <w:unhideWhenUsed/>
    <w:rsid w:val="00F472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7227"/>
    <w:rPr>
      <w:rFonts w:asciiTheme="majorHAnsi" w:eastAsiaTheme="majorEastAsia" w:hAnsiTheme="majorHAnsi" w:cstheme="majorBidi"/>
      <w:sz w:val="18"/>
      <w:szCs w:val="18"/>
    </w:rPr>
  </w:style>
  <w:style w:type="table" w:styleId="a6">
    <w:name w:val="Table Grid"/>
    <w:basedOn w:val="a1"/>
    <w:uiPriority w:val="59"/>
    <w:rsid w:val="008E1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30645"/>
    <w:pPr>
      <w:tabs>
        <w:tab w:val="center" w:pos="4252"/>
        <w:tab w:val="right" w:pos="8504"/>
      </w:tabs>
      <w:snapToGrid w:val="0"/>
    </w:pPr>
  </w:style>
  <w:style w:type="character" w:customStyle="1" w:styleId="a8">
    <w:name w:val="ヘッダー (文字)"/>
    <w:basedOn w:val="a0"/>
    <w:link w:val="a7"/>
    <w:uiPriority w:val="99"/>
    <w:rsid w:val="00430645"/>
  </w:style>
  <w:style w:type="paragraph" w:styleId="a9">
    <w:name w:val="footer"/>
    <w:basedOn w:val="a"/>
    <w:link w:val="aa"/>
    <w:uiPriority w:val="99"/>
    <w:unhideWhenUsed/>
    <w:rsid w:val="00430645"/>
    <w:pPr>
      <w:tabs>
        <w:tab w:val="center" w:pos="4252"/>
        <w:tab w:val="right" w:pos="8504"/>
      </w:tabs>
      <w:snapToGrid w:val="0"/>
    </w:pPr>
  </w:style>
  <w:style w:type="character" w:customStyle="1" w:styleId="aa">
    <w:name w:val="フッター (文字)"/>
    <w:basedOn w:val="a0"/>
    <w:link w:val="a9"/>
    <w:uiPriority w:val="99"/>
    <w:rsid w:val="00430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B1626-D39C-47D9-8F3A-1F192B9E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新潟県</cp:lastModifiedBy>
  <cp:revision>7</cp:revision>
  <cp:lastPrinted>2019-01-08T10:30:00Z</cp:lastPrinted>
  <dcterms:created xsi:type="dcterms:W3CDTF">2019-02-12T08:14:00Z</dcterms:created>
  <dcterms:modified xsi:type="dcterms:W3CDTF">2019-03-08T02:05:00Z</dcterms:modified>
</cp:coreProperties>
</file>