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E0" w:rsidRPr="00FB4D46" w:rsidRDefault="00E01447" w:rsidP="00702FE0">
      <w:pPr>
        <w:rPr>
          <w:u w:val="single"/>
        </w:rPr>
      </w:pPr>
      <w:r w:rsidRPr="00FB4D4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-131445</wp:posOffset>
                </wp:positionH>
                <wp:positionV relativeFrom="paragraph">
                  <wp:posOffset>5080</wp:posOffset>
                </wp:positionV>
                <wp:extent cx="6435090" cy="1492250"/>
                <wp:effectExtent l="0" t="0" r="5080" b="0"/>
                <wp:wrapTight wrapText="bothSides">
                  <wp:wrapPolygon edited="0">
                    <wp:start x="0" y="0"/>
                    <wp:lineTo x="0" y="21186"/>
                    <wp:lineTo x="21551" y="21186"/>
                    <wp:lineTo x="21551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447" w:rsidRDefault="002873E6" w:rsidP="00E0144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F7F7F" w:themeColor="text1" w:themeTint="80"/>
                                <w:sz w:val="56"/>
                                <w:szCs w:val="64"/>
                                <w:u w:val="thick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44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F7F7F" w:themeColor="text1" w:themeTint="80"/>
                                <w:sz w:val="56"/>
                                <w:szCs w:val="64"/>
                                <w:u w:val="thick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こころ</w:t>
                            </w:r>
                            <w:r w:rsidR="00D072BF" w:rsidRPr="00E0144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F7F7F" w:themeColor="text1" w:themeTint="80"/>
                                <w:sz w:val="56"/>
                                <w:szCs w:val="64"/>
                                <w:u w:val="thick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D072BF" w:rsidRPr="00E0144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F7F7F" w:themeColor="text1" w:themeTint="80"/>
                                <w:sz w:val="56"/>
                                <w:szCs w:val="64"/>
                                <w:u w:val="thick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苦し</w:t>
                            </w:r>
                            <w:r w:rsidR="00CA6A8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F7F7F" w:themeColor="text1" w:themeTint="80"/>
                                <w:sz w:val="56"/>
                                <w:szCs w:val="64"/>
                                <w:u w:val="thick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いときは</w:t>
                            </w:r>
                          </w:p>
                          <w:p w:rsidR="00D072BF" w:rsidRPr="00E01447" w:rsidRDefault="00CA6A88" w:rsidP="00CA6A88">
                            <w:pPr>
                              <w:ind w:firstLineChars="50" w:firstLine="28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F7F7F" w:themeColor="text1" w:themeTint="80"/>
                                <w:sz w:val="56"/>
                                <w:szCs w:val="64"/>
                                <w:u w:val="thick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F7F7F" w:themeColor="text1" w:themeTint="80"/>
                                <w:sz w:val="56"/>
                                <w:szCs w:val="64"/>
                                <w:u w:val="thick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気持ちを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F7F7F" w:themeColor="text1" w:themeTint="80"/>
                                <w:sz w:val="56"/>
                                <w:szCs w:val="64"/>
                                <w:u w:val="thick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聴かせてください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F7F7F" w:themeColor="text1" w:themeTint="80"/>
                                <w:sz w:val="56"/>
                                <w:szCs w:val="64"/>
                                <w:u w:val="thick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5pt;margin-top:.4pt;width:506.7pt;height:117.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" fillcolor="white [3201]" stroked="f" strokeweight="1pt">
                <v:textbox style="mso-fit-shape-to-text:t">
                  <w:txbxContent>
                    <w:p w:rsidR="00E01447" w:rsidRDefault="002873E6" w:rsidP="00E0144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7F7F7F" w:themeColor="text1" w:themeTint="80"/>
                          <w:sz w:val="56"/>
                          <w:szCs w:val="64"/>
                          <w:u w:val="thick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144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F7F7F" w:themeColor="text1" w:themeTint="80"/>
                          <w:sz w:val="56"/>
                          <w:szCs w:val="64"/>
                          <w:u w:val="thick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こころ</w:t>
                      </w:r>
                      <w:r w:rsidR="00D072BF" w:rsidRPr="00E0144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F7F7F" w:themeColor="text1" w:themeTint="80"/>
                          <w:sz w:val="56"/>
                          <w:szCs w:val="64"/>
                          <w:u w:val="thick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D072BF" w:rsidRPr="00E01447">
                        <w:rPr>
                          <w:rFonts w:ascii="HGP創英角ﾎﾟｯﾌﾟ体" w:eastAsia="HGP創英角ﾎﾟｯﾌﾟ体" w:hAnsi="HGP創英角ﾎﾟｯﾌﾟ体"/>
                          <w:b/>
                          <w:color w:val="7F7F7F" w:themeColor="text1" w:themeTint="80"/>
                          <w:sz w:val="56"/>
                          <w:szCs w:val="64"/>
                          <w:u w:val="thick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苦し</w:t>
                      </w:r>
                      <w:r w:rsidR="00CA6A8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F7F7F" w:themeColor="text1" w:themeTint="80"/>
                          <w:sz w:val="56"/>
                          <w:szCs w:val="64"/>
                          <w:u w:val="thick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いときは</w:t>
                      </w:r>
                    </w:p>
                    <w:p w:rsidR="00D072BF" w:rsidRPr="00E01447" w:rsidRDefault="00CA6A88" w:rsidP="00CA6A88">
                      <w:pPr>
                        <w:ind w:firstLineChars="50" w:firstLine="281"/>
                        <w:rPr>
                          <w:rFonts w:ascii="HGP創英角ﾎﾟｯﾌﾟ体" w:eastAsia="HGP創英角ﾎﾟｯﾌﾟ体" w:hAnsi="HGP創英角ﾎﾟｯﾌﾟ体"/>
                          <w:b/>
                          <w:color w:val="7F7F7F" w:themeColor="text1" w:themeTint="80"/>
                          <w:sz w:val="56"/>
                          <w:szCs w:val="64"/>
                          <w:u w:val="thick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F7F7F" w:themeColor="text1" w:themeTint="80"/>
                          <w:sz w:val="56"/>
                          <w:szCs w:val="64"/>
                          <w:u w:val="thick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気持ちを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7F7F7F" w:themeColor="text1" w:themeTint="80"/>
                          <w:sz w:val="56"/>
                          <w:szCs w:val="64"/>
                          <w:u w:val="thick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聴かせてください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F7F7F" w:themeColor="text1" w:themeTint="80"/>
                          <w:sz w:val="56"/>
                          <w:szCs w:val="64"/>
                          <w:u w:val="thick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76780" w:rsidRPr="00054C9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25664</wp:posOffset>
                </wp:positionH>
                <wp:positionV relativeFrom="paragraph">
                  <wp:posOffset>-348615</wp:posOffset>
                </wp:positionV>
                <wp:extent cx="3629025" cy="140462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C91" w:rsidRPr="00054C91" w:rsidRDefault="007E60B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="0012129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学校が</w:t>
                            </w:r>
                            <w:r w:rsidR="00121292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作成する</w:t>
                            </w:r>
                            <w:r w:rsidR="0012129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相談</w:t>
                            </w:r>
                            <w:r w:rsidR="00054C91" w:rsidRPr="00054C9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窓口</w:t>
                            </w:r>
                            <w:r w:rsidR="00054C91" w:rsidRPr="00054C91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一覧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pt;margin-top:-27.45pt;width:285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" stroked="f">
                <v:textbox style="mso-fit-shape-to-text:t">
                  <w:txbxContent>
                    <w:p w:rsidR="00054C91" w:rsidRPr="00054C91" w:rsidRDefault="007E60BA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="0012129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学校が</w:t>
                      </w:r>
                      <w:r w:rsidR="00121292">
                        <w:rPr>
                          <w:rFonts w:ascii="ＭＳ ゴシック" w:eastAsia="ＭＳ ゴシック" w:hAnsi="ＭＳ ゴシック"/>
                          <w:sz w:val="24"/>
                        </w:rPr>
                        <w:t>作成する</w:t>
                      </w:r>
                      <w:r w:rsidR="0012129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相談</w:t>
                      </w:r>
                      <w:r w:rsidR="00054C91" w:rsidRPr="00054C9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窓口</w:t>
                      </w:r>
                      <w:r w:rsidR="00054C91" w:rsidRPr="00054C91">
                        <w:rPr>
                          <w:rFonts w:ascii="ＭＳ ゴシック" w:eastAsia="ＭＳ ゴシック" w:hAnsi="ＭＳ ゴシック"/>
                          <w:sz w:val="24"/>
                        </w:rPr>
                        <w:t>一覧</w:t>
                      </w:r>
                    </w:p>
                  </w:txbxContent>
                </v:textbox>
              </v:shape>
            </w:pict>
          </mc:Fallback>
        </mc:AlternateContent>
      </w:r>
    </w:p>
    <w:p w:rsidR="00E01447" w:rsidRDefault="00E01447" w:rsidP="00F76780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4482378</wp:posOffset>
            </wp:positionH>
            <wp:positionV relativeFrom="paragraph">
              <wp:posOffset>417830</wp:posOffset>
            </wp:positionV>
            <wp:extent cx="1906991" cy="10953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77" cy="110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447" w:rsidRDefault="00E01447" w:rsidP="00F76780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</w:p>
    <w:p w:rsidR="00E01447" w:rsidRDefault="00E01447" w:rsidP="00F76780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</w:p>
    <w:p w:rsidR="00A71EBD" w:rsidRPr="00E01447" w:rsidRDefault="00A71EBD" w:rsidP="00F76780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F7678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学校で相談</w:t>
      </w:r>
      <w:r w:rsidR="00F76780" w:rsidRPr="00F7678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したいときは…</w:t>
      </w:r>
    </w:p>
    <w:p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  <w:r w:rsidRPr="00685E7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8255</wp:posOffset>
                </wp:positionV>
                <wp:extent cx="5615305" cy="1876425"/>
                <wp:effectExtent l="0" t="0" r="23495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70" w:rsidRDefault="00685E70" w:rsidP="00685E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ここに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各校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相談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体制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する</w:t>
                            </w:r>
                          </w:p>
                          <w:p w:rsidR="00685E70" w:rsidRDefault="00685E70" w:rsidP="00685E7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例えば</w:t>
                            </w:r>
                          </w:p>
                          <w:p w:rsidR="00685E70" w:rsidRDefault="00685E70" w:rsidP="00685E70">
                            <w:pPr>
                              <w:ind w:leftChars="100" w:left="69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担任、副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任、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部活動顧問、養護教諭など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Pr="00685E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誰でも相談に応じられること</w:t>
                            </w:r>
                          </w:p>
                          <w:p w:rsidR="00685E70" w:rsidRDefault="00685E70" w:rsidP="00685E70">
                            <w:pPr>
                              <w:ind w:leftChars="100" w:left="69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〇　教育相談を担当する係</w:t>
                            </w:r>
                          </w:p>
                          <w:p w:rsidR="00685E70" w:rsidRPr="00BD7F84" w:rsidRDefault="00685E70" w:rsidP="00685E70">
                            <w:pPr>
                              <w:ind w:leftChars="100" w:left="69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〇　</w:t>
                            </w:r>
                            <w:r w:rsidRPr="00BD7F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SC相談申し込み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方法　など</w:t>
                            </w:r>
                          </w:p>
                          <w:p w:rsidR="00685E70" w:rsidRDefault="00685E70" w:rsidP="00685E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.65pt;margin-top:.65pt;width:442.15pt;height:1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">
                <v:textbox>
                  <w:txbxContent>
                    <w:p w:rsidR="00685E70" w:rsidRDefault="00685E70" w:rsidP="00685E7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ここに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各校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相談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体制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する</w:t>
                      </w:r>
                    </w:p>
                    <w:p w:rsidR="00685E70" w:rsidRDefault="00685E70" w:rsidP="00685E7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例えば</w:t>
                      </w:r>
                    </w:p>
                    <w:p w:rsidR="00685E70" w:rsidRDefault="00685E70" w:rsidP="00685E70">
                      <w:pPr>
                        <w:ind w:leftChars="100" w:left="69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担任、副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任、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部活動顧問、養護教諭など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Pr="00685E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誰でも相談に応じられること</w:t>
                      </w:r>
                    </w:p>
                    <w:p w:rsidR="00685E70" w:rsidRDefault="00685E70" w:rsidP="00685E70">
                      <w:pPr>
                        <w:ind w:leftChars="100" w:left="69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〇　教育相談を担当する係</w:t>
                      </w:r>
                    </w:p>
                    <w:p w:rsidR="00685E70" w:rsidRPr="00BD7F84" w:rsidRDefault="00685E70" w:rsidP="00685E70">
                      <w:pPr>
                        <w:ind w:leftChars="100" w:left="69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〇　</w:t>
                      </w:r>
                      <w:r w:rsidRPr="00BD7F8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SC相談申し込み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方法　など</w:t>
                      </w:r>
                    </w:p>
                    <w:p w:rsidR="00685E70" w:rsidRDefault="00685E70" w:rsidP="00685E7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</w:p>
    <w:p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</w:p>
    <w:p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</w:p>
    <w:p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</w:p>
    <w:p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</w:p>
    <w:p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</w:p>
    <w:p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</w:p>
    <w:p w:rsidR="00685E70" w:rsidRDefault="00685E70" w:rsidP="00BD7F84">
      <w:pPr>
        <w:rPr>
          <w:rFonts w:ascii="HG丸ｺﾞｼｯｸM-PRO" w:eastAsia="HG丸ｺﾞｼｯｸM-PRO" w:hAnsi="HG丸ｺﾞｼｯｸM-PRO"/>
          <w:sz w:val="24"/>
        </w:rPr>
      </w:pPr>
    </w:p>
    <w:p w:rsidR="00B522DE" w:rsidRPr="00F76780" w:rsidRDefault="00D072BF" w:rsidP="00F76780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F7678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学校</w:t>
      </w:r>
      <w:r w:rsidR="00F76780" w:rsidRPr="00F7678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以外で相談したいとき</w:t>
      </w:r>
      <w:r w:rsidRPr="00F7678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は…</w:t>
      </w:r>
    </w:p>
    <w:p w:rsidR="00D072BF" w:rsidRDefault="00D072BF" w:rsidP="009F2FE3">
      <w:pPr>
        <w:rPr>
          <w:rFonts w:ascii="AR P丸ゴシック体M" w:eastAsia="AR P丸ゴシック体M" w:hAnsi="HGP創英角ﾎﾟｯﾌﾟ体"/>
          <w:sz w:val="24"/>
          <w:szCs w:val="28"/>
        </w:rPr>
      </w:pPr>
      <w:r w:rsidRPr="00D072BF"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</w:t>
      </w: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〇　</w:t>
      </w:r>
      <w:r w:rsidRPr="00D072BF">
        <w:rPr>
          <w:rFonts w:ascii="AR P丸ゴシック体M" w:eastAsia="AR P丸ゴシック体M" w:hAnsi="HGP創英角ﾎﾟｯﾌﾟ体" w:hint="eastAsia"/>
          <w:sz w:val="24"/>
          <w:szCs w:val="28"/>
        </w:rPr>
        <w:t>電話</w:t>
      </w:r>
      <w:r w:rsidR="0019528A">
        <w:rPr>
          <w:rFonts w:ascii="AR P丸ゴシック体M" w:eastAsia="AR P丸ゴシック体M" w:hAnsi="HGP創英角ﾎﾟｯﾌﾟ体" w:hint="eastAsia"/>
          <w:sz w:val="24"/>
          <w:szCs w:val="28"/>
        </w:rPr>
        <w:t>での</w:t>
      </w:r>
      <w:r w:rsidRPr="00D072BF">
        <w:rPr>
          <w:rFonts w:ascii="AR P丸ゴシック体M" w:eastAsia="AR P丸ゴシック体M" w:hAnsi="HGP創英角ﾎﾟｯﾌﾟ体" w:hint="eastAsia"/>
          <w:sz w:val="24"/>
          <w:szCs w:val="28"/>
        </w:rPr>
        <w:t>相談</w:t>
      </w: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（いじめや不登校以外の相談でもＯＫです。）</w:t>
      </w:r>
    </w:p>
    <w:p w:rsidR="00D072BF" w:rsidRDefault="00D072BF" w:rsidP="00D072BF">
      <w:pPr>
        <w:ind w:firstLineChars="400" w:firstLine="960"/>
        <w:rPr>
          <w:rFonts w:ascii="AR P丸ゴシック体M" w:eastAsia="AR P丸ゴシック体M" w:hAnsi="HGP創英角ﾎﾟｯﾌﾟ体"/>
          <w:sz w:val="24"/>
          <w:szCs w:val="28"/>
          <w:highlight w:val="cyan"/>
        </w:rPr>
      </w:pPr>
      <w:r w:rsidRPr="00BA3FDE">
        <w:rPr>
          <w:rFonts w:ascii="AR P丸ゴシック体M" w:eastAsia="AR P丸ゴシック体M" w:hAnsi="HGP創英角ﾎﾟｯﾌﾟ体" w:hint="eastAsia"/>
          <w:sz w:val="24"/>
          <w:szCs w:val="28"/>
        </w:rPr>
        <w:t>24時間子供ＳＯＳダイヤル（新潟県いじめ相談電話）　（毎日24時間）</w:t>
      </w:r>
    </w:p>
    <w:p w:rsidR="00D072BF" w:rsidRDefault="00D072BF" w:rsidP="00D072BF">
      <w:pPr>
        <w:ind w:firstLineChars="500" w:firstLine="1200"/>
        <w:rPr>
          <w:rFonts w:ascii="AR P丸ゴシック体M" w:eastAsia="AR P丸ゴシック体M" w:hAnsi="HGP創英角ﾎﾟｯﾌﾟ体"/>
          <w:sz w:val="24"/>
          <w:szCs w:val="28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</w:t>
      </w:r>
      <w:r>
        <w:rPr>
          <w:rFonts w:ascii="Segoe UI Symbol" w:eastAsia="AR P丸ゴシック体M" w:hAnsi="Segoe UI Symbol" w:cs="Segoe UI Symbol" w:hint="eastAsia"/>
          <w:sz w:val="24"/>
          <w:szCs w:val="28"/>
        </w:rPr>
        <w:t xml:space="preserve">☎　</w:t>
      </w:r>
      <w:r w:rsidRPr="00D072BF">
        <w:rPr>
          <w:rFonts w:ascii="AR P丸ゴシック体M" w:eastAsia="AR P丸ゴシック体M" w:hAnsi="HGP創英角ﾎﾟｯﾌﾟ体" w:hint="eastAsia"/>
          <w:sz w:val="24"/>
          <w:szCs w:val="28"/>
        </w:rPr>
        <w:t>0120-0-78310　または　025-285-1212</w:t>
      </w:r>
    </w:p>
    <w:p w:rsidR="00D072BF" w:rsidRPr="00BA3FDE" w:rsidRDefault="00D072BF" w:rsidP="00D072BF">
      <w:pPr>
        <w:ind w:firstLineChars="400" w:firstLine="960"/>
        <w:rPr>
          <w:rFonts w:ascii="AR P丸ゴシック体M" w:eastAsia="AR P丸ゴシック体M" w:hAnsi="HGP創英角ﾎﾟｯﾌﾟ体"/>
          <w:sz w:val="24"/>
          <w:szCs w:val="28"/>
          <w:highlight w:val="green"/>
        </w:rPr>
      </w:pPr>
      <w:r w:rsidRPr="00BA3FDE">
        <w:rPr>
          <w:rFonts w:ascii="AR P丸ゴシック体M" w:eastAsia="AR P丸ゴシック体M" w:hAnsi="HGP創英角ﾎﾟｯﾌﾟ体" w:hint="eastAsia"/>
          <w:sz w:val="24"/>
          <w:szCs w:val="28"/>
          <w:highlight w:val="lightGray"/>
        </w:rPr>
        <w:t>いじめ・不登校等悩みごと相談テレフォン</w:t>
      </w:r>
      <w:r w:rsidRPr="00BA3FDE"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（平日9：10～16：00）</w:t>
      </w:r>
    </w:p>
    <w:p w:rsidR="00D072BF" w:rsidRDefault="00D072BF" w:rsidP="00D072BF">
      <w:pPr>
        <w:ind w:firstLineChars="500" w:firstLine="1200"/>
        <w:rPr>
          <w:rFonts w:ascii="AR P丸ゴシック体M" w:eastAsia="AR P丸ゴシック体M" w:hAnsi="HGP創英角ﾎﾟｯﾌﾟ体"/>
          <w:sz w:val="24"/>
          <w:szCs w:val="28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</w:t>
      </w:r>
      <w:r>
        <w:rPr>
          <w:rFonts w:ascii="Segoe UI Symbol" w:eastAsia="AR P丸ゴシック体M" w:hAnsi="Segoe UI Symbol" w:cs="Segoe UI Symbol" w:hint="eastAsia"/>
          <w:sz w:val="24"/>
          <w:szCs w:val="28"/>
        </w:rPr>
        <w:t xml:space="preserve">☎　</w:t>
      </w:r>
      <w:r w:rsidRPr="00D072BF">
        <w:rPr>
          <w:rFonts w:ascii="AR P丸ゴシック体M" w:eastAsia="AR P丸ゴシック体M" w:hAnsi="HGP創英角ﾎﾟｯﾌﾟ体" w:hint="eastAsia"/>
          <w:sz w:val="24"/>
          <w:szCs w:val="28"/>
        </w:rPr>
        <w:t>0</w:t>
      </w:r>
      <w:r>
        <w:rPr>
          <w:rFonts w:ascii="AR P丸ゴシック体M" w:eastAsia="AR P丸ゴシック体M" w:hAnsi="HGP創英角ﾎﾟｯﾌﾟ体" w:hint="eastAsia"/>
          <w:sz w:val="24"/>
          <w:szCs w:val="28"/>
        </w:rPr>
        <w:t>25</w:t>
      </w:r>
      <w:r w:rsidRPr="00D072BF">
        <w:rPr>
          <w:rFonts w:ascii="AR P丸ゴシック体M" w:eastAsia="AR P丸ゴシック体M" w:hAnsi="HGP創英角ﾎﾟｯﾌﾟ体" w:hint="eastAsia"/>
          <w:sz w:val="24"/>
          <w:szCs w:val="28"/>
        </w:rPr>
        <w:t>-2</w:t>
      </w:r>
      <w:r>
        <w:rPr>
          <w:rFonts w:ascii="AR P丸ゴシック体M" w:eastAsia="AR P丸ゴシック体M" w:hAnsi="HGP創英角ﾎﾟｯﾌﾟ体" w:hint="eastAsia"/>
          <w:sz w:val="24"/>
          <w:szCs w:val="28"/>
        </w:rPr>
        <w:t>63-4737</w:t>
      </w:r>
    </w:p>
    <w:p w:rsidR="00D072BF" w:rsidRDefault="00D072BF" w:rsidP="00D072BF">
      <w:pPr>
        <w:rPr>
          <w:rFonts w:ascii="AR P丸ゴシック体M" w:eastAsia="AR P丸ゴシック体M" w:hAnsi="HGP創英角ﾎﾟｯﾌﾟ体"/>
          <w:sz w:val="24"/>
          <w:szCs w:val="28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〇　メール</w:t>
      </w:r>
      <w:r w:rsidR="0019528A">
        <w:rPr>
          <w:rFonts w:ascii="AR P丸ゴシック体M" w:eastAsia="AR P丸ゴシック体M" w:hAnsi="HGP創英角ﾎﾟｯﾌﾟ体" w:hint="eastAsia"/>
          <w:sz w:val="24"/>
          <w:szCs w:val="28"/>
        </w:rPr>
        <w:t>での</w:t>
      </w:r>
      <w:r>
        <w:rPr>
          <w:rFonts w:ascii="AR P丸ゴシック体M" w:eastAsia="AR P丸ゴシック体M" w:hAnsi="HGP創英角ﾎﾟｯﾌﾟ体" w:hint="eastAsia"/>
          <w:sz w:val="24"/>
          <w:szCs w:val="28"/>
        </w:rPr>
        <w:t>相談</w:t>
      </w:r>
    </w:p>
    <w:p w:rsidR="00D072BF" w:rsidRPr="00D072BF" w:rsidRDefault="00D072BF" w:rsidP="00D072BF">
      <w:pPr>
        <w:rPr>
          <w:rFonts w:ascii="AR P丸ゴシック体M" w:eastAsia="AR P丸ゴシック体M" w:hAnsi="HGP創英角ﾎﾟｯﾌﾟ体"/>
          <w:sz w:val="24"/>
          <w:szCs w:val="28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　　　</w:t>
      </w:r>
      <w:r w:rsidRPr="00BA3FDE">
        <w:rPr>
          <w:rFonts w:ascii="AR P丸ゴシック体M" w:eastAsia="AR P丸ゴシック体M" w:hAnsi="HGP創英角ﾎﾟｯﾌﾟ体" w:hint="eastAsia"/>
          <w:sz w:val="24"/>
          <w:szCs w:val="28"/>
          <w:highlight w:val="lightGray"/>
        </w:rPr>
        <w:t>新潟県いじめ相談メール</w:t>
      </w:r>
      <w:r w:rsidR="00BA3FDE" w:rsidRPr="00BA3FDE"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</w:t>
      </w:r>
      <w:r w:rsidRPr="00BA3FDE">
        <w:rPr>
          <w:rFonts w:ascii="AR P丸ゴシック体M" w:eastAsia="AR P丸ゴシック体M" w:hAnsi="HGP創英角ﾎﾟｯﾌﾟ体" w:hint="eastAsia"/>
          <w:sz w:val="24"/>
          <w:szCs w:val="28"/>
        </w:rPr>
        <w:t>（毎日24時間受付、返信は</w:t>
      </w:r>
      <w:r w:rsidR="0019528A" w:rsidRPr="00BA3FDE">
        <w:rPr>
          <w:rFonts w:ascii="AR P丸ゴシック体M" w:eastAsia="AR P丸ゴシック体M" w:hAnsi="HGP創英角ﾎﾟｯﾌﾟ体" w:hint="eastAsia"/>
          <w:sz w:val="24"/>
          <w:szCs w:val="28"/>
        </w:rPr>
        <w:t>8：30～17：15）</w:t>
      </w:r>
    </w:p>
    <w:p w:rsidR="00D072BF" w:rsidRPr="00D072BF" w:rsidRDefault="00D072BF" w:rsidP="009F2FE3">
      <w:pPr>
        <w:rPr>
          <w:rFonts w:ascii="AR P丸ゴシック体M" w:eastAsia="AR P丸ゴシック体M" w:hAnsi="HGP創英角ﾎﾟｯﾌﾟ体"/>
          <w:sz w:val="24"/>
          <w:szCs w:val="28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　　　　　</w:t>
      </w:r>
      <w:r w:rsidR="0019528A">
        <w:rPr>
          <w:rFonts w:ascii="Segoe UI Symbol" w:eastAsia="ＭＳ 明朝" w:hAnsi="Segoe UI Symbol" w:cs="Segoe UI Symbol" w:hint="eastAsia"/>
          <w:sz w:val="24"/>
          <w:szCs w:val="28"/>
        </w:rPr>
        <w:t>📨</w:t>
      </w:r>
      <w:r w:rsidR="0019528A">
        <w:rPr>
          <w:rFonts w:ascii="Segoe UI Symbol" w:eastAsia="ＭＳ 明朝" w:hAnsi="Segoe UI Symbol" w:cs="Segoe UI Symbol" w:hint="eastAsia"/>
          <w:sz w:val="24"/>
          <w:szCs w:val="28"/>
        </w:rPr>
        <w:t xml:space="preserve">　</w:t>
      </w:r>
      <w:r w:rsidR="0019528A" w:rsidRPr="002873E6">
        <w:rPr>
          <w:rFonts w:ascii="AR P丸ゴシック体M" w:eastAsia="AR P丸ゴシック体M" w:hAnsi="HGP創英角ﾎﾟｯﾌﾟ体" w:hint="eastAsia"/>
          <w:sz w:val="24"/>
          <w:szCs w:val="28"/>
        </w:rPr>
        <w:t>ijime</w:t>
      </w:r>
      <w:r w:rsidR="0019528A" w:rsidRPr="002873E6">
        <w:rPr>
          <w:rFonts w:ascii="AR P丸ゴシック体M" w:eastAsia="AR P丸ゴシック体M" w:hAnsi="HGP創英角ﾎﾟｯﾌﾟ体"/>
          <w:sz w:val="24"/>
          <w:szCs w:val="28"/>
        </w:rPr>
        <w:t>@mailsoudan.org</w:t>
      </w:r>
      <w:r w:rsidR="00241437">
        <w:rPr>
          <w:rFonts w:ascii="AR P丸ゴシック体M" w:eastAsia="AR P丸ゴシック体M" w:hAnsi="HGP創英角ﾎﾟｯﾌﾟ体"/>
          <w:sz w:val="24"/>
          <w:szCs w:val="28"/>
        </w:rPr>
        <w:t xml:space="preserve"> </w:t>
      </w:r>
      <w:r w:rsidR="0019528A">
        <w:rPr>
          <w:rFonts w:ascii="AR P丸ゴシック体M" w:eastAsia="AR P丸ゴシック体M" w:hAnsi="HGP創英角ﾎﾟｯﾌﾟ体"/>
          <w:sz w:val="24"/>
          <w:szCs w:val="28"/>
        </w:rPr>
        <w:t xml:space="preserve"> </w:t>
      </w:r>
      <w:r w:rsidR="0019528A" w:rsidRPr="0019528A">
        <w:rPr>
          <w:rFonts w:ascii="AR P丸ゴシック体M" w:eastAsia="AR P丸ゴシック体M" w:hAnsi="HGP創英角ﾎﾟｯﾌﾟ体" w:hint="eastAsia"/>
          <w:sz w:val="22"/>
          <w:szCs w:val="28"/>
        </w:rPr>
        <w:t>※メールは返信までに時間がかかることがあります。</w:t>
      </w:r>
    </w:p>
    <w:p w:rsidR="0019528A" w:rsidRDefault="0019528A" w:rsidP="0019528A">
      <w:pPr>
        <w:rPr>
          <w:rFonts w:ascii="AR P丸ゴシック体M" w:eastAsia="AR P丸ゴシック体M" w:hAnsi="HGP創英角ﾎﾟｯﾌﾟ体"/>
          <w:sz w:val="24"/>
          <w:szCs w:val="28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〇　ＬＩＮＥを使った相談</w:t>
      </w:r>
    </w:p>
    <w:p w:rsidR="0019528A" w:rsidRPr="00BA3FDE" w:rsidRDefault="0019528A" w:rsidP="0019528A">
      <w:pPr>
        <w:rPr>
          <w:rFonts w:ascii="AR P丸ゴシック体M" w:eastAsia="AR P丸ゴシック体M" w:hAnsi="HGP創英角ﾎﾟｯﾌﾟ体"/>
          <w:sz w:val="24"/>
          <w:szCs w:val="28"/>
          <w:highlight w:val="green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　　　</w:t>
      </w:r>
      <w:r w:rsidRPr="00BA3FDE">
        <w:rPr>
          <w:rFonts w:ascii="AR P丸ゴシック体M" w:eastAsia="AR P丸ゴシック体M" w:hAnsi="HGP創英角ﾎﾟｯﾌﾟ体" w:hint="eastAsia"/>
          <w:sz w:val="24"/>
          <w:szCs w:val="28"/>
          <w:highlight w:val="lightGray"/>
        </w:rPr>
        <w:t>新潟県ＳＮＳ相談</w:t>
      </w:r>
      <w:r w:rsidR="00BA3FDE" w:rsidRPr="00BA3FDE"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</w:t>
      </w:r>
      <w:r w:rsidRPr="00BA3FDE">
        <w:rPr>
          <w:rFonts w:ascii="AR P丸ゴシック体M" w:eastAsia="AR P丸ゴシック体M" w:hAnsi="HGP創英角ﾎﾟｯﾌﾟ体" w:hint="eastAsia"/>
          <w:sz w:val="24"/>
          <w:szCs w:val="28"/>
        </w:rPr>
        <w:t>（受付時間は平日17：00～21：30、休日15：00～19：30）</w:t>
      </w:r>
    </w:p>
    <w:p w:rsidR="0019528A" w:rsidRPr="00F76780" w:rsidRDefault="0019528A" w:rsidP="0019528A">
      <w:pPr>
        <w:pStyle w:val="a4"/>
        <w:ind w:leftChars="0" w:left="420" w:firstLineChars="300" w:firstLine="660"/>
        <w:rPr>
          <w:rFonts w:ascii="AR P丸ゴシック体M" w:eastAsia="AR P丸ゴシック体M" w:hAnsi="HGP創英角ﾎﾟｯﾌﾟ体"/>
          <w:sz w:val="22"/>
          <w:szCs w:val="28"/>
        </w:rPr>
      </w:pPr>
      <w:r w:rsidRPr="00F76780">
        <w:rPr>
          <w:rFonts w:ascii="AR P丸ゴシック体M" w:eastAsia="AR P丸ゴシック体M" w:hAnsi="HGP創英角ﾎﾟｯﾌﾟ体" w:hint="eastAsia"/>
          <w:sz w:val="22"/>
          <w:szCs w:val="28"/>
        </w:rPr>
        <w:t xml:space="preserve">　</w:t>
      </w:r>
      <w:r w:rsidR="00F76780" w:rsidRPr="00F76780">
        <w:rPr>
          <w:rFonts w:ascii="Segoe UI Symbol" w:eastAsia="AR P丸ゴシック体M" w:hAnsi="Segoe UI Symbol" w:cs="Segoe UI Symbol" w:hint="eastAsia"/>
          <w:sz w:val="22"/>
          <w:szCs w:val="28"/>
        </w:rPr>
        <w:t xml:space="preserve">※　</w:t>
      </w:r>
      <w:r w:rsidRPr="00F76780">
        <w:rPr>
          <w:rFonts w:ascii="Segoe UI Symbol" w:eastAsia="AR P丸ゴシック体M" w:hAnsi="Segoe UI Symbol" w:cs="Segoe UI Symbol" w:hint="eastAsia"/>
          <w:sz w:val="22"/>
          <w:szCs w:val="28"/>
        </w:rPr>
        <w:t>学校から配付される</w:t>
      </w:r>
      <w:r w:rsidR="00F76780" w:rsidRPr="00F76780">
        <w:rPr>
          <w:rFonts w:ascii="Segoe UI Symbol" w:eastAsia="AR P丸ゴシック体M" w:hAnsi="Segoe UI Symbol" w:cs="Segoe UI Symbol" w:hint="eastAsia"/>
          <w:sz w:val="22"/>
          <w:szCs w:val="28"/>
        </w:rPr>
        <w:t>チラシにあるＱＲコードから友だち登録して利用できます。</w:t>
      </w:r>
    </w:p>
    <w:p w:rsidR="00F76780" w:rsidRDefault="00F76780" w:rsidP="00F76780">
      <w:pPr>
        <w:rPr>
          <w:rFonts w:ascii="AR P丸ゴシック体M" w:eastAsia="AR P丸ゴシック体M" w:hAnsi="HGP創英角ﾎﾟｯﾌﾟ体"/>
          <w:sz w:val="24"/>
          <w:szCs w:val="28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〇　こころや身体について相談できる地域の相談窓口</w:t>
      </w:r>
    </w:p>
    <w:p w:rsidR="00F76780" w:rsidRPr="00BA3FDE" w:rsidRDefault="00F76780" w:rsidP="00F76780">
      <w:pPr>
        <w:rPr>
          <w:rFonts w:ascii="AR P丸ゴシック体M" w:eastAsia="AR P丸ゴシック体M" w:hAnsi="HGP創英角ﾎﾟｯﾌﾟ体"/>
          <w:sz w:val="24"/>
          <w:szCs w:val="28"/>
          <w:highlight w:val="green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　　　</w:t>
      </w:r>
      <w:r w:rsidR="002873E6">
        <w:rPr>
          <w:rFonts w:ascii="AR P丸ゴシック体M" w:eastAsia="AR P丸ゴシック体M" w:hAnsi="HGP創英角ﾎﾟｯﾌﾟ体" w:hint="eastAsia"/>
          <w:sz w:val="24"/>
          <w:szCs w:val="28"/>
          <w:highlight w:val="lightGray"/>
        </w:rPr>
        <w:t>市町村の相談窓口</w:t>
      </w:r>
    </w:p>
    <w:p w:rsidR="00FF78CF" w:rsidRPr="002873E6" w:rsidRDefault="00F76780" w:rsidP="002873E6">
      <w:pPr>
        <w:pStyle w:val="ac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2873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F78CF" w:rsidRPr="002873E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873E6" w:rsidRPr="002873E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F78CF" w:rsidRPr="002873E6">
        <w:rPr>
          <w:rFonts w:ascii="HG丸ｺﾞｼｯｸM-PRO" w:eastAsia="HG丸ｺﾞｼｯｸM-PRO" w:hAnsi="HG丸ｺﾞｼｯｸM-PRO" w:hint="eastAsia"/>
          <w:sz w:val="22"/>
        </w:rPr>
        <w:t>※　こころや身体（例えば性や病気のこと）の悩みに関して、住んでいる地域でも相談できる窓口があります。専門的な知識をもった保健師</w:t>
      </w:r>
      <w:r w:rsidR="002873E6" w:rsidRPr="002873E6">
        <w:rPr>
          <w:rFonts w:ascii="HG丸ｺﾞｼｯｸM-PRO" w:eastAsia="HG丸ｺﾞｼｯｸM-PRO" w:hAnsi="HG丸ｺﾞｼｯｸM-PRO" w:hint="eastAsia"/>
          <w:sz w:val="22"/>
        </w:rPr>
        <w:t>等が相談に応じています。</w:t>
      </w:r>
      <w:r w:rsidR="002873E6">
        <w:rPr>
          <w:rFonts w:ascii="HG丸ｺﾞｼｯｸM-PRO" w:eastAsia="HG丸ｺﾞｼｯｸM-PRO" w:hAnsi="HG丸ｺﾞｼｯｸM-PRO" w:hint="eastAsia"/>
          <w:sz w:val="22"/>
        </w:rPr>
        <w:t>このほかに、広域を担当する保健所があります。いずれも</w:t>
      </w:r>
      <w:r w:rsidR="002873E6" w:rsidRPr="002873E6">
        <w:rPr>
          <w:rFonts w:ascii="HG丸ｺﾞｼｯｸM-PRO" w:eastAsia="HG丸ｺﾞｼｯｸM-PRO" w:hAnsi="HG丸ｺﾞｼｯｸM-PRO" w:hint="eastAsia"/>
          <w:sz w:val="22"/>
        </w:rPr>
        <w:t>、</w:t>
      </w:r>
      <w:r w:rsidR="00FF78CF" w:rsidRPr="002873E6">
        <w:rPr>
          <w:rFonts w:ascii="HG丸ｺﾞｼｯｸM-PRO" w:eastAsia="HG丸ｺﾞｼｯｸM-PRO" w:hAnsi="HG丸ｺﾞｼｯｸM-PRO" w:hint="eastAsia"/>
          <w:sz w:val="22"/>
        </w:rPr>
        <w:t>学校を卒業してからでも</w:t>
      </w:r>
      <w:r w:rsidR="002873E6" w:rsidRPr="002873E6">
        <w:rPr>
          <w:rFonts w:ascii="HG丸ｺﾞｼｯｸM-PRO" w:eastAsia="HG丸ｺﾞｼｯｸM-PRO" w:hAnsi="HG丸ｺﾞｼｯｸM-PRO" w:hint="eastAsia"/>
          <w:sz w:val="22"/>
        </w:rPr>
        <w:t>相談</w:t>
      </w:r>
      <w:r w:rsidR="00FF78CF" w:rsidRPr="002873E6">
        <w:rPr>
          <w:rFonts w:ascii="HG丸ｺﾞｼｯｸM-PRO" w:eastAsia="HG丸ｺﾞｼｯｸM-PRO" w:hAnsi="HG丸ｺﾞｼｯｸM-PRO" w:hint="eastAsia"/>
          <w:sz w:val="22"/>
        </w:rPr>
        <w:t>できます。</w:t>
      </w:r>
    </w:p>
    <w:p w:rsidR="00EC6ADE" w:rsidRDefault="00EC6ADE" w:rsidP="00E01447">
      <w:pPr>
        <w:pStyle w:val="ac"/>
        <w:ind w:leftChars="500" w:left="1250" w:hangingChars="100" w:hanging="200"/>
        <w:rPr>
          <w:rFonts w:ascii="HG丸ｺﾞｼｯｸM-PRO" w:eastAsia="HG丸ｺﾞｼｯｸM-PRO" w:hAnsi="HG丸ｺﾞｼｯｸM-PRO"/>
          <w:sz w:val="22"/>
        </w:rPr>
      </w:pPr>
      <w:r w:rsidRPr="0070295F">
        <w:rPr>
          <w:rFonts w:ascii="HG丸ｺﾞｼｯｸM-PRO" w:eastAsia="HG丸ｺﾞｼｯｸM-PRO" w:hAnsi="HG丸ｺﾞｼｯｸM-PRO"/>
          <w:noProof/>
          <w:sz w:val="20"/>
        </w:rPr>
        <w:drawing>
          <wp:anchor distT="0" distB="0" distL="114300" distR="114300" simplePos="0" relativeHeight="251675648" behindDoc="1" locked="0" layoutInCell="1" allowOverlap="1" wp14:anchorId="35A69332" wp14:editId="5269B9D5">
            <wp:simplePos x="0" y="0"/>
            <wp:positionH relativeFrom="column">
              <wp:posOffset>4933950</wp:posOffset>
            </wp:positionH>
            <wp:positionV relativeFrom="paragraph">
              <wp:posOffset>0</wp:posOffset>
            </wp:positionV>
            <wp:extent cx="931545" cy="915035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8CF" w:rsidRPr="002873E6">
        <w:rPr>
          <w:rFonts w:ascii="HG丸ｺﾞｼｯｸM-PRO" w:eastAsia="HG丸ｺﾞｼｯｸM-PRO" w:hAnsi="HG丸ｺﾞｼｯｸM-PRO" w:hint="eastAsia"/>
          <w:sz w:val="22"/>
        </w:rPr>
        <w:t>※　市町村</w:t>
      </w:r>
      <w:r w:rsidR="002873E6" w:rsidRPr="002873E6">
        <w:rPr>
          <w:rFonts w:ascii="HG丸ｺﾞｼｯｸM-PRO" w:eastAsia="HG丸ｺﾞｼｯｸM-PRO" w:hAnsi="HG丸ｺﾞｼｯｸM-PRO" w:hint="eastAsia"/>
          <w:sz w:val="22"/>
        </w:rPr>
        <w:t>によって</w:t>
      </w:r>
      <w:r w:rsidR="00FF78CF" w:rsidRPr="002873E6">
        <w:rPr>
          <w:rFonts w:ascii="HG丸ｺﾞｼｯｸM-PRO" w:eastAsia="HG丸ｺﾞｼｯｸM-PRO" w:hAnsi="HG丸ｺﾞｼｯｸM-PRO" w:hint="eastAsia"/>
          <w:sz w:val="22"/>
        </w:rPr>
        <w:t>窓口の名称が異な</w:t>
      </w:r>
      <w:r w:rsidR="002873E6" w:rsidRPr="002873E6">
        <w:rPr>
          <w:rFonts w:ascii="HG丸ｺﾞｼｯｸM-PRO" w:eastAsia="HG丸ｺﾞｼｯｸM-PRO" w:hAnsi="HG丸ｺﾞｼｯｸM-PRO" w:hint="eastAsia"/>
          <w:sz w:val="22"/>
        </w:rPr>
        <w:t>りますので</w:t>
      </w:r>
      <w:r w:rsidR="00FF78CF" w:rsidRPr="002873E6">
        <w:rPr>
          <w:rFonts w:ascii="HG丸ｺﾞｼｯｸM-PRO" w:eastAsia="HG丸ｺﾞｼｯｸM-PRO" w:hAnsi="HG丸ｺﾞｼｯｸM-PRO" w:hint="eastAsia"/>
          <w:sz w:val="22"/>
        </w:rPr>
        <w:t>、</w:t>
      </w:r>
    </w:p>
    <w:p w:rsidR="00EC6ADE" w:rsidRDefault="00FF78CF" w:rsidP="00EC6ADE">
      <w:pPr>
        <w:pStyle w:val="ac"/>
        <w:ind w:leftChars="600" w:left="1260"/>
        <w:rPr>
          <w:rFonts w:ascii="HG丸ｺﾞｼｯｸM-PRO" w:eastAsia="HG丸ｺﾞｼｯｸM-PRO" w:hAnsi="HG丸ｺﾞｼｯｸM-PRO"/>
          <w:sz w:val="22"/>
        </w:rPr>
      </w:pPr>
      <w:r w:rsidRPr="002873E6">
        <w:rPr>
          <w:rFonts w:ascii="HG丸ｺﾞｼｯｸM-PRO" w:eastAsia="HG丸ｺﾞｼｯｸM-PRO" w:hAnsi="HG丸ｺﾞｼｯｸM-PRO" w:hint="eastAsia"/>
          <w:sz w:val="22"/>
        </w:rPr>
        <w:t>「新潟県いじめ対策ポータル」の</w:t>
      </w:r>
      <w:r w:rsidR="00E0144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685E70" w:rsidRDefault="00FF78CF" w:rsidP="00EC6ADE">
      <w:pPr>
        <w:pStyle w:val="ac"/>
        <w:ind w:leftChars="600" w:left="1260"/>
        <w:rPr>
          <w:rFonts w:ascii="HG丸ｺﾞｼｯｸM-PRO" w:eastAsia="HG丸ｺﾞｼｯｸM-PRO" w:hAnsi="HG丸ｺﾞｼｯｸM-PRO"/>
          <w:sz w:val="22"/>
        </w:rPr>
      </w:pPr>
      <w:r w:rsidRPr="002873E6">
        <w:rPr>
          <w:rFonts w:ascii="HG丸ｺﾞｼｯｸM-PRO" w:eastAsia="HG丸ｺﾞｼｯｸM-PRO" w:hAnsi="HG丸ｺﾞｼｯｸM-PRO" w:hint="eastAsia"/>
          <w:sz w:val="22"/>
        </w:rPr>
        <w:t>「その他の相談窓口を見る」</w:t>
      </w:r>
      <w:r w:rsidR="00685E70" w:rsidRPr="002873E6">
        <w:rPr>
          <w:rFonts w:ascii="HG丸ｺﾞｼｯｸM-PRO" w:eastAsia="HG丸ｺﾞｼｯｸM-PRO" w:hAnsi="HG丸ｺﾞｼｯｸM-PRO" w:hint="eastAsia"/>
          <w:sz w:val="22"/>
        </w:rPr>
        <w:t>で確認してください。</w:t>
      </w:r>
    </w:p>
    <w:p w:rsidR="00E01447" w:rsidRDefault="00E01447" w:rsidP="002873E6">
      <w:pPr>
        <w:pStyle w:val="ac"/>
        <w:ind w:firstLineChars="700" w:firstLine="1540"/>
        <w:rPr>
          <w:rFonts w:ascii="HG丸ｺﾞｼｯｸM-PRO" w:eastAsia="HG丸ｺﾞｼｯｸM-PRO" w:hAnsi="HG丸ｺﾞｼｯｸM-PRO"/>
          <w:sz w:val="22"/>
        </w:rPr>
      </w:pPr>
    </w:p>
    <w:p w:rsidR="00E01447" w:rsidRPr="00E01447" w:rsidRDefault="00E01447" w:rsidP="002873E6">
      <w:pPr>
        <w:pStyle w:val="ac"/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E01447" w:rsidRPr="00E01447" w:rsidSect="007047E4">
      <w:pgSz w:w="11906" w:h="16838" w:code="9"/>
      <w:pgMar w:top="907" w:right="1077" w:bottom="907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C3" w:rsidRDefault="003B13C3" w:rsidP="00B45D71">
      <w:r>
        <w:separator/>
      </w:r>
    </w:p>
  </w:endnote>
  <w:endnote w:type="continuationSeparator" w:id="0">
    <w:p w:rsidR="003B13C3" w:rsidRDefault="003B13C3" w:rsidP="00B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C3" w:rsidRDefault="003B13C3" w:rsidP="00B45D71">
      <w:r>
        <w:separator/>
      </w:r>
    </w:p>
  </w:footnote>
  <w:footnote w:type="continuationSeparator" w:id="0">
    <w:p w:rsidR="003B13C3" w:rsidRDefault="003B13C3" w:rsidP="00B45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65E"/>
    <w:multiLevelType w:val="hybridMultilevel"/>
    <w:tmpl w:val="7DBE58E8"/>
    <w:lvl w:ilvl="0" w:tplc="CE7E3C7A">
      <w:start w:val="25"/>
      <w:numFmt w:val="bullet"/>
      <w:lvlText w:val="★"/>
      <w:lvlJc w:val="left"/>
      <w:pPr>
        <w:ind w:left="720" w:hanging="72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51314"/>
    <w:multiLevelType w:val="hybridMultilevel"/>
    <w:tmpl w:val="B1244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7F"/>
    <w:rsid w:val="0005420E"/>
    <w:rsid w:val="00054C91"/>
    <w:rsid w:val="000928A3"/>
    <w:rsid w:val="000B6F01"/>
    <w:rsid w:val="000E6A55"/>
    <w:rsid w:val="00121292"/>
    <w:rsid w:val="0019528A"/>
    <w:rsid w:val="00221DEA"/>
    <w:rsid w:val="00241437"/>
    <w:rsid w:val="002873E6"/>
    <w:rsid w:val="00351110"/>
    <w:rsid w:val="003B13C3"/>
    <w:rsid w:val="004D5E39"/>
    <w:rsid w:val="00586FC0"/>
    <w:rsid w:val="00604A54"/>
    <w:rsid w:val="00636449"/>
    <w:rsid w:val="00643583"/>
    <w:rsid w:val="00671283"/>
    <w:rsid w:val="00685E70"/>
    <w:rsid w:val="006C3A7F"/>
    <w:rsid w:val="006E7E1E"/>
    <w:rsid w:val="00702FE0"/>
    <w:rsid w:val="007047E4"/>
    <w:rsid w:val="007E60BA"/>
    <w:rsid w:val="00996CAF"/>
    <w:rsid w:val="009E2FAC"/>
    <w:rsid w:val="009E6EC4"/>
    <w:rsid w:val="009F2FE3"/>
    <w:rsid w:val="00A71EBD"/>
    <w:rsid w:val="00B45D71"/>
    <w:rsid w:val="00B522DE"/>
    <w:rsid w:val="00B7509E"/>
    <w:rsid w:val="00BA3FDE"/>
    <w:rsid w:val="00BD7F84"/>
    <w:rsid w:val="00CA6A88"/>
    <w:rsid w:val="00D072BF"/>
    <w:rsid w:val="00D074B6"/>
    <w:rsid w:val="00E01447"/>
    <w:rsid w:val="00E201F0"/>
    <w:rsid w:val="00EC6ADE"/>
    <w:rsid w:val="00F76780"/>
    <w:rsid w:val="00FB4D46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98F00"/>
  <w15:chartTrackingRefBased/>
  <w15:docId w15:val="{9A8D0CD4-854F-4F13-8938-476F204F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E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6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CA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7128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45D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5D71"/>
  </w:style>
  <w:style w:type="paragraph" w:styleId="aa">
    <w:name w:val="footer"/>
    <w:basedOn w:val="a"/>
    <w:link w:val="ab"/>
    <w:uiPriority w:val="99"/>
    <w:unhideWhenUsed/>
    <w:rsid w:val="00B45D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5D71"/>
  </w:style>
  <w:style w:type="paragraph" w:styleId="ac">
    <w:name w:val="No Spacing"/>
    <w:uiPriority w:val="1"/>
    <w:qFormat/>
    <w:rsid w:val="002873E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F829-D4AF-416A-8EA9-6BDD345F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容子</dc:creator>
  <cp:keywords/>
  <dc:description/>
  <cp:lastModifiedBy>新潟県</cp:lastModifiedBy>
  <cp:revision>13</cp:revision>
  <cp:lastPrinted>2020-03-20T06:28:00Z</cp:lastPrinted>
  <dcterms:created xsi:type="dcterms:W3CDTF">2020-02-05T11:52:00Z</dcterms:created>
  <dcterms:modified xsi:type="dcterms:W3CDTF">2020-03-20T06:31:00Z</dcterms:modified>
</cp:coreProperties>
</file>