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090E8" w14:textId="699899ED" w:rsidR="007F0197" w:rsidRPr="00EF7A91" w:rsidRDefault="00EE1435">
      <w:pPr>
        <w:rPr>
          <w:rFonts w:ascii="ＭＳ 明朝" w:eastAsia="ＭＳ 明朝" w:hAnsi="ＭＳ 明朝"/>
          <w:sz w:val="22"/>
        </w:rPr>
      </w:pPr>
      <w:r w:rsidRPr="00EF7A91">
        <w:rPr>
          <w:rFonts w:ascii="ＭＳ 明朝" w:eastAsia="ＭＳ 明朝" w:hAnsi="ＭＳ 明朝" w:hint="eastAsia"/>
          <w:sz w:val="22"/>
        </w:rPr>
        <w:t>新潟県自殺予防教育プログラム</w:t>
      </w:r>
      <w:r w:rsidR="00A32AD6" w:rsidRPr="00EF7A91">
        <w:rPr>
          <w:rFonts w:ascii="ＭＳ 明朝" w:eastAsia="ＭＳ 明朝" w:hAnsi="ＭＳ 明朝" w:hint="eastAsia"/>
          <w:sz w:val="22"/>
        </w:rPr>
        <w:t>（高等学校編）</w:t>
      </w:r>
    </w:p>
    <w:p w14:paraId="5AA4147C" w14:textId="77777777" w:rsidR="00C547BF" w:rsidRPr="00EF7A91" w:rsidRDefault="00C547BF">
      <w:pPr>
        <w:rPr>
          <w:rFonts w:ascii="ＭＳ 明朝" w:eastAsia="ＭＳ 明朝" w:hAnsi="ＭＳ 明朝"/>
          <w:sz w:val="22"/>
        </w:rPr>
      </w:pPr>
    </w:p>
    <w:p w14:paraId="63B2C1B8" w14:textId="6EE00EBD" w:rsidR="00C547BF" w:rsidRPr="00EF7A91" w:rsidRDefault="00C547BF" w:rsidP="00C547BF">
      <w:pPr>
        <w:jc w:val="center"/>
        <w:rPr>
          <w:rFonts w:ascii="ＭＳ ゴシック" w:eastAsia="ＭＳ ゴシック" w:hAnsi="ＭＳ ゴシック"/>
          <w:sz w:val="28"/>
        </w:rPr>
      </w:pPr>
      <w:r w:rsidRPr="00EF7A91">
        <w:rPr>
          <w:rFonts w:ascii="ＭＳ ゴシック" w:eastAsia="ＭＳ ゴシック" w:hAnsi="ＭＳ ゴシック" w:hint="eastAsia"/>
          <w:sz w:val="28"/>
        </w:rPr>
        <w:t>ＳＯＳの出し方に関する</w:t>
      </w:r>
      <w:r w:rsidR="001771BD" w:rsidRPr="00EF7A91">
        <w:rPr>
          <w:rFonts w:ascii="ＭＳ ゴシック" w:eastAsia="ＭＳ ゴシック" w:hAnsi="ＭＳ ゴシック" w:hint="eastAsia"/>
          <w:sz w:val="28"/>
        </w:rPr>
        <w:t>授業</w:t>
      </w:r>
      <w:r w:rsidR="00FF640D" w:rsidRPr="00EF7A91">
        <w:rPr>
          <w:rFonts w:ascii="ＭＳ ゴシック" w:eastAsia="ＭＳ ゴシック" w:hAnsi="ＭＳ ゴシック" w:hint="eastAsia"/>
          <w:sz w:val="28"/>
        </w:rPr>
        <w:t xml:space="preserve"> Vol.</w:t>
      </w:r>
      <w:r w:rsidR="00A32AD6" w:rsidRPr="00EF7A91">
        <w:rPr>
          <w:rFonts w:ascii="ＭＳ ゴシック" w:eastAsia="ＭＳ ゴシック" w:hAnsi="ＭＳ ゴシック" w:hint="eastAsia"/>
          <w:sz w:val="28"/>
        </w:rPr>
        <w:t>１</w:t>
      </w:r>
      <w:r w:rsidRPr="00EF7A91">
        <w:rPr>
          <w:rFonts w:ascii="ＭＳ ゴシック" w:eastAsia="ＭＳ ゴシック" w:hAnsi="ＭＳ ゴシック" w:hint="eastAsia"/>
          <w:sz w:val="28"/>
        </w:rPr>
        <w:t xml:space="preserve">　学習指導案（高等学校</w:t>
      </w:r>
      <w:r w:rsidR="00A32AD6" w:rsidRPr="00EF7A91">
        <w:rPr>
          <w:rFonts w:ascii="ＭＳ ゴシック" w:eastAsia="ＭＳ ゴシック" w:hAnsi="ＭＳ ゴシック" w:hint="eastAsia"/>
          <w:sz w:val="28"/>
        </w:rPr>
        <w:t>編</w:t>
      </w:r>
      <w:r w:rsidRPr="00EF7A91">
        <w:rPr>
          <w:rFonts w:ascii="ＭＳ ゴシック" w:eastAsia="ＭＳ ゴシック" w:hAnsi="ＭＳ ゴシック" w:hint="eastAsia"/>
          <w:sz w:val="28"/>
        </w:rPr>
        <w:t>）</w:t>
      </w:r>
    </w:p>
    <w:p w14:paraId="5BBEA687" w14:textId="77777777" w:rsidR="00C547BF" w:rsidRPr="00EF7A91" w:rsidRDefault="00C547BF">
      <w:pPr>
        <w:rPr>
          <w:rFonts w:ascii="ＭＳ 明朝" w:eastAsia="ＭＳ 明朝" w:hAnsi="ＭＳ 明朝"/>
          <w:sz w:val="22"/>
        </w:rPr>
      </w:pPr>
    </w:p>
    <w:p w14:paraId="3C077E75" w14:textId="37921B15" w:rsidR="000527B2" w:rsidRPr="00EF7A91" w:rsidRDefault="00C547BF" w:rsidP="000E5D75">
      <w:pPr>
        <w:ind w:left="1540" w:hangingChars="700" w:hanging="1540"/>
        <w:rPr>
          <w:rFonts w:ascii="ＭＳ 明朝" w:eastAsia="ＭＳ 明朝" w:hAnsi="ＭＳ 明朝"/>
          <w:sz w:val="22"/>
        </w:rPr>
      </w:pPr>
      <w:r w:rsidRPr="00EF7A91">
        <w:rPr>
          <w:rFonts w:ascii="ＭＳ ゴシック" w:eastAsia="ＭＳ ゴシック" w:hAnsi="ＭＳ ゴシック" w:hint="eastAsia"/>
          <w:sz w:val="22"/>
        </w:rPr>
        <w:t>１　ね ら い</w:t>
      </w:r>
      <w:r w:rsidRPr="00EF7A91">
        <w:rPr>
          <w:rFonts w:ascii="ＭＳ 明朝" w:eastAsia="ＭＳ 明朝" w:hAnsi="ＭＳ 明朝" w:hint="eastAsia"/>
          <w:sz w:val="22"/>
        </w:rPr>
        <w:t>：</w:t>
      </w:r>
      <w:r w:rsidR="00A32AD6" w:rsidRPr="00EF7A91">
        <w:rPr>
          <w:rFonts w:ascii="ＭＳ 明朝" w:eastAsia="ＭＳ 明朝" w:hAnsi="ＭＳ 明朝" w:hint="eastAsia"/>
          <w:sz w:val="22"/>
        </w:rPr>
        <w:t>・</w:t>
      </w:r>
      <w:r w:rsidR="00091D72" w:rsidRPr="00EF7A91">
        <w:rPr>
          <w:rFonts w:ascii="ＭＳ 明朝" w:eastAsia="ＭＳ 明朝" w:hAnsi="ＭＳ 明朝" w:hint="eastAsia"/>
          <w:sz w:val="22"/>
        </w:rPr>
        <w:t>相談に対する心理的抵抗や自分自身の援助希求行動の傾向</w:t>
      </w:r>
      <w:r w:rsidR="000527B2" w:rsidRPr="00EF7A91">
        <w:rPr>
          <w:rFonts w:ascii="ＭＳ 明朝" w:eastAsia="ＭＳ 明朝" w:hAnsi="ＭＳ 明朝" w:hint="eastAsia"/>
          <w:sz w:val="22"/>
        </w:rPr>
        <w:t>を理解</w:t>
      </w:r>
      <w:r w:rsidR="00DC2830" w:rsidRPr="00EF7A91">
        <w:rPr>
          <w:rFonts w:ascii="ＭＳ 明朝" w:eastAsia="ＭＳ 明朝" w:hAnsi="ＭＳ 明朝" w:hint="eastAsia"/>
          <w:sz w:val="22"/>
        </w:rPr>
        <w:t>する</w:t>
      </w:r>
      <w:r w:rsidR="000527B2" w:rsidRPr="00EF7A91">
        <w:rPr>
          <w:rFonts w:ascii="ＭＳ 明朝" w:eastAsia="ＭＳ 明朝" w:hAnsi="ＭＳ 明朝" w:hint="eastAsia"/>
          <w:sz w:val="22"/>
        </w:rPr>
        <w:t>。</w:t>
      </w:r>
    </w:p>
    <w:p w14:paraId="068B1A2F" w14:textId="7769E1BC" w:rsidR="00B21C53" w:rsidRPr="00EF7A91" w:rsidRDefault="00B21C53" w:rsidP="000E5D75">
      <w:pPr>
        <w:ind w:left="1540" w:hangingChars="700" w:hanging="1540"/>
        <w:rPr>
          <w:rFonts w:ascii="ＭＳ 明朝" w:eastAsia="ＭＳ 明朝" w:hAnsi="ＭＳ 明朝"/>
          <w:sz w:val="22"/>
        </w:rPr>
      </w:pPr>
      <w:r w:rsidRPr="00EF7A91">
        <w:rPr>
          <w:rFonts w:ascii="ＭＳ 明朝" w:eastAsia="ＭＳ 明朝" w:hAnsi="ＭＳ 明朝"/>
          <w:sz w:val="22"/>
        </w:rPr>
        <w:tab/>
      </w:r>
      <w:r w:rsidR="00A32AD6" w:rsidRPr="00EF7A91">
        <w:rPr>
          <w:rFonts w:ascii="ＭＳ 明朝" w:eastAsia="ＭＳ 明朝" w:hAnsi="ＭＳ 明朝" w:hint="eastAsia"/>
          <w:sz w:val="22"/>
        </w:rPr>
        <w:t>・</w:t>
      </w:r>
      <w:r w:rsidR="0007649D" w:rsidRPr="00EF7A91">
        <w:rPr>
          <w:rFonts w:ascii="ＭＳ 明朝" w:eastAsia="ＭＳ 明朝" w:hAnsi="ＭＳ 明朝" w:hint="eastAsia"/>
          <w:sz w:val="22"/>
        </w:rPr>
        <w:t>相談することの良さを</w:t>
      </w:r>
      <w:r w:rsidR="00DC2830" w:rsidRPr="00EF7A91">
        <w:rPr>
          <w:rFonts w:ascii="ＭＳ 明朝" w:eastAsia="ＭＳ 明朝" w:hAnsi="ＭＳ 明朝" w:hint="eastAsia"/>
          <w:sz w:val="22"/>
        </w:rPr>
        <w:t>、交流活動を</w:t>
      </w:r>
      <w:r w:rsidR="00D342DC" w:rsidRPr="00EF7A91">
        <w:rPr>
          <w:rFonts w:ascii="ＭＳ 明朝" w:eastAsia="ＭＳ 明朝" w:hAnsi="ＭＳ 明朝" w:hint="eastAsia"/>
          <w:sz w:val="22"/>
        </w:rPr>
        <w:t>とおして</w:t>
      </w:r>
      <w:r w:rsidR="005E1F17" w:rsidRPr="00EF7A91">
        <w:rPr>
          <w:rFonts w:ascii="ＭＳ 明朝" w:eastAsia="ＭＳ 明朝" w:hAnsi="ＭＳ 明朝" w:hint="eastAsia"/>
          <w:sz w:val="22"/>
        </w:rPr>
        <w:t>理解</w:t>
      </w:r>
      <w:r w:rsidR="0007649D" w:rsidRPr="00EF7A91">
        <w:rPr>
          <w:rFonts w:ascii="ＭＳ 明朝" w:eastAsia="ＭＳ 明朝" w:hAnsi="ＭＳ 明朝" w:hint="eastAsia"/>
          <w:sz w:val="22"/>
        </w:rPr>
        <w:t>す</w:t>
      </w:r>
      <w:r w:rsidR="00D342DC" w:rsidRPr="00EF7A91">
        <w:rPr>
          <w:rFonts w:ascii="ＭＳ 明朝" w:eastAsia="ＭＳ 明朝" w:hAnsi="ＭＳ 明朝" w:hint="eastAsia"/>
          <w:sz w:val="22"/>
        </w:rPr>
        <w:t>る。</w:t>
      </w:r>
    </w:p>
    <w:p w14:paraId="0071EEC5" w14:textId="0A87EE74" w:rsidR="002F5B99" w:rsidRPr="00EF7A91" w:rsidRDefault="002F5B99" w:rsidP="000E5D75">
      <w:pPr>
        <w:ind w:left="1540" w:hangingChars="700" w:hanging="1540"/>
        <w:rPr>
          <w:rFonts w:ascii="ＭＳ 明朝" w:eastAsia="ＭＳ 明朝" w:hAnsi="ＭＳ 明朝"/>
          <w:sz w:val="22"/>
        </w:rPr>
      </w:pPr>
      <w:r w:rsidRPr="00EF7A91">
        <w:rPr>
          <w:rFonts w:ascii="ＭＳ ゴシック" w:eastAsia="ＭＳ ゴシック" w:hAnsi="ＭＳ ゴシック" w:hint="eastAsia"/>
          <w:sz w:val="22"/>
        </w:rPr>
        <w:t>２　対　　象</w:t>
      </w:r>
      <w:r w:rsidRPr="00EF7A91">
        <w:rPr>
          <w:rFonts w:ascii="ＭＳ 明朝" w:eastAsia="ＭＳ 明朝" w:hAnsi="ＭＳ 明朝" w:hint="eastAsia"/>
          <w:sz w:val="22"/>
        </w:rPr>
        <w:t>：高校１年生</w:t>
      </w:r>
    </w:p>
    <w:p w14:paraId="6EBBA248" w14:textId="69383CE1" w:rsidR="006F2FAE" w:rsidRPr="00EF7A91" w:rsidRDefault="004E0A80" w:rsidP="00D250E5">
      <w:pPr>
        <w:ind w:left="1540" w:hangingChars="700" w:hanging="1540"/>
        <w:rPr>
          <w:rFonts w:ascii="ＭＳ 明朝" w:eastAsia="ＭＳ 明朝" w:hAnsi="ＭＳ 明朝"/>
          <w:sz w:val="22"/>
        </w:rPr>
      </w:pPr>
      <w:r w:rsidRPr="00EF7A91">
        <w:rPr>
          <w:rFonts w:ascii="ＭＳ ゴシック" w:eastAsia="ＭＳ ゴシック" w:hAnsi="ＭＳ ゴシック" w:hint="eastAsia"/>
          <w:sz w:val="22"/>
        </w:rPr>
        <w:t>３</w:t>
      </w:r>
      <w:r w:rsidR="00C547BF" w:rsidRPr="00EF7A91">
        <w:rPr>
          <w:rFonts w:ascii="ＭＳ ゴシック" w:eastAsia="ＭＳ ゴシック" w:hAnsi="ＭＳ ゴシック" w:hint="eastAsia"/>
          <w:sz w:val="22"/>
        </w:rPr>
        <w:t xml:space="preserve">　使用教材</w:t>
      </w:r>
      <w:r w:rsidR="00C547BF" w:rsidRPr="00EF7A91">
        <w:rPr>
          <w:rFonts w:ascii="ＭＳ 明朝" w:eastAsia="ＭＳ 明朝" w:hAnsi="ＭＳ 明朝" w:hint="eastAsia"/>
          <w:sz w:val="22"/>
        </w:rPr>
        <w:t>：</w:t>
      </w:r>
      <w:r w:rsidR="00A32AD6" w:rsidRPr="00EF7A91">
        <w:rPr>
          <w:rFonts w:ascii="ＭＳ 明朝" w:eastAsia="ＭＳ 明朝" w:hAnsi="ＭＳ 明朝" w:hint="eastAsia"/>
          <w:sz w:val="22"/>
        </w:rPr>
        <w:t>□ワークシート</w:t>
      </w:r>
      <w:r w:rsidR="00D250E5" w:rsidRPr="00EF7A91">
        <w:rPr>
          <w:rFonts w:ascii="ＭＳ 明朝" w:eastAsia="ＭＳ 明朝" w:hAnsi="ＭＳ 明朝" w:hint="eastAsia"/>
          <w:sz w:val="22"/>
        </w:rPr>
        <w:t xml:space="preserve">　　</w:t>
      </w:r>
      <w:r w:rsidR="006F2FAE" w:rsidRPr="00EF7A91">
        <w:rPr>
          <w:rFonts w:ascii="ＭＳ 明朝" w:eastAsia="ＭＳ 明朝" w:hAnsi="ＭＳ 明朝" w:hint="eastAsia"/>
          <w:sz w:val="22"/>
        </w:rPr>
        <w:t xml:space="preserve">　　　　　　　　　</w:t>
      </w:r>
      <w:r w:rsidR="006F2FAE" w:rsidRPr="00EF7A91">
        <w:rPr>
          <w:rFonts w:ascii="ＭＳ 明朝" w:eastAsia="ＭＳ 明朝" w:hAnsi="ＭＳ 明朝"/>
          <w:sz w:val="22"/>
        </w:rPr>
        <w:tab/>
      </w:r>
      <w:r w:rsidR="006F2FAE" w:rsidRPr="00EF7A91">
        <w:rPr>
          <w:rFonts w:ascii="ＭＳ 明朝" w:eastAsia="ＭＳ 明朝" w:hAnsi="ＭＳ 明朝"/>
          <w:sz w:val="22"/>
        </w:rPr>
        <w:tab/>
      </w:r>
      <w:r w:rsidR="00A32AD6" w:rsidRPr="00EF7A91">
        <w:rPr>
          <w:rFonts w:ascii="ＭＳ 明朝" w:eastAsia="ＭＳ 明朝" w:hAnsi="ＭＳ 明朝" w:hint="eastAsia"/>
          <w:sz w:val="22"/>
        </w:rPr>
        <w:t>□</w:t>
      </w:r>
      <w:r w:rsidR="005C05C7" w:rsidRPr="00EF7A91">
        <w:rPr>
          <w:rFonts w:ascii="ＭＳ 明朝" w:eastAsia="ＭＳ 明朝" w:hAnsi="ＭＳ 明朝" w:hint="eastAsia"/>
          <w:sz w:val="22"/>
        </w:rPr>
        <w:t>教材</w:t>
      </w:r>
      <w:r w:rsidR="00A32AD6" w:rsidRPr="00EF7A91">
        <w:rPr>
          <w:rFonts w:ascii="ＭＳ 明朝" w:eastAsia="ＭＳ 明朝" w:hAnsi="ＭＳ 明朝" w:hint="eastAsia"/>
          <w:sz w:val="22"/>
        </w:rPr>
        <w:t>動画</w:t>
      </w:r>
    </w:p>
    <w:p w14:paraId="0FE4F182" w14:textId="6495FDD8" w:rsidR="00C3400A" w:rsidRPr="00EF7A91" w:rsidRDefault="00A32AD6" w:rsidP="006F2FAE">
      <w:pPr>
        <w:ind w:leftChars="733" w:left="1539"/>
        <w:rPr>
          <w:rFonts w:ascii="ＭＳ 明朝" w:eastAsia="ＭＳ 明朝" w:hAnsi="ＭＳ 明朝"/>
          <w:sz w:val="22"/>
        </w:rPr>
      </w:pPr>
      <w:r w:rsidRPr="00EF7A91">
        <w:rPr>
          <w:rFonts w:ascii="ＭＳ 明朝" w:eastAsia="ＭＳ 明朝" w:hAnsi="ＭＳ 明朝" w:hint="eastAsia"/>
          <w:sz w:val="22"/>
        </w:rPr>
        <w:t>□掲示用資料「学習課題」「授業の流れ」</w:t>
      </w:r>
      <w:r w:rsidR="006F2FAE" w:rsidRPr="00EF7A91">
        <w:rPr>
          <w:rFonts w:ascii="ＭＳ 明朝" w:eastAsia="ＭＳ 明朝" w:hAnsi="ＭＳ 明朝"/>
          <w:sz w:val="22"/>
        </w:rPr>
        <w:tab/>
      </w:r>
      <w:r w:rsidR="006F2FAE" w:rsidRPr="00EF7A91">
        <w:rPr>
          <w:rFonts w:ascii="ＭＳ 明朝" w:eastAsia="ＭＳ 明朝" w:hAnsi="ＭＳ 明朝"/>
          <w:sz w:val="22"/>
        </w:rPr>
        <w:tab/>
      </w:r>
      <w:r w:rsidRPr="00EF7A91">
        <w:rPr>
          <w:rFonts w:ascii="ＭＳ 明朝" w:eastAsia="ＭＳ 明朝" w:hAnsi="ＭＳ 明朝" w:hint="eastAsia"/>
          <w:sz w:val="22"/>
        </w:rPr>
        <w:t>□</w:t>
      </w:r>
      <w:r w:rsidR="00304E55" w:rsidRPr="00EF7A91">
        <w:rPr>
          <w:rFonts w:ascii="ＭＳ 明朝" w:eastAsia="ＭＳ 明朝" w:hAnsi="ＭＳ 明朝" w:hint="eastAsia"/>
          <w:sz w:val="22"/>
        </w:rPr>
        <w:t>相談窓口一覧</w:t>
      </w:r>
    </w:p>
    <w:p w14:paraId="59FC21ED" w14:textId="4520A19E" w:rsidR="0007649D" w:rsidRPr="00EF7A91" w:rsidRDefault="00A32AD6" w:rsidP="00A32AD6">
      <w:pPr>
        <w:ind w:leftChars="733" w:left="1539"/>
        <w:rPr>
          <w:rFonts w:ascii="ＭＳ 明朝" w:eastAsia="ＭＳ 明朝" w:hAnsi="ＭＳ 明朝"/>
          <w:sz w:val="22"/>
        </w:rPr>
      </w:pPr>
      <w:r w:rsidRPr="00EF7A91">
        <w:rPr>
          <w:rFonts w:ascii="ＭＳ 明朝" w:eastAsia="ＭＳ 明朝" w:hAnsi="ＭＳ 明朝" w:hint="eastAsia"/>
          <w:sz w:val="22"/>
        </w:rPr>
        <w:t>□</w:t>
      </w:r>
      <w:r w:rsidR="002F5B99" w:rsidRPr="00EF7A91">
        <w:rPr>
          <w:rFonts w:ascii="ＭＳ 明朝" w:eastAsia="ＭＳ 明朝" w:hAnsi="ＭＳ 明朝" w:hint="eastAsia"/>
          <w:sz w:val="22"/>
        </w:rPr>
        <w:t>相談に関する</w:t>
      </w:r>
      <w:r w:rsidRPr="00EF7A91">
        <w:rPr>
          <w:rFonts w:ascii="ＭＳ 明朝" w:eastAsia="ＭＳ 明朝" w:hAnsi="ＭＳ 明朝" w:hint="eastAsia"/>
          <w:sz w:val="22"/>
        </w:rPr>
        <w:t>１分間</w:t>
      </w:r>
      <w:r w:rsidR="002F5B99" w:rsidRPr="00EF7A91">
        <w:rPr>
          <w:rFonts w:ascii="ＭＳ 明朝" w:eastAsia="ＭＳ 明朝" w:hAnsi="ＭＳ 明朝" w:hint="eastAsia"/>
          <w:sz w:val="22"/>
        </w:rPr>
        <w:t>アンケート</w:t>
      </w:r>
      <w:r w:rsidR="00C3400A" w:rsidRPr="00EF7A91">
        <w:rPr>
          <w:rFonts w:ascii="ＭＳ 明朝" w:eastAsia="ＭＳ 明朝" w:hAnsi="ＭＳ 明朝" w:hint="eastAsia"/>
          <w:sz w:val="22"/>
        </w:rPr>
        <w:t>（授業の前日までと、翌日以降の２回実施）</w:t>
      </w:r>
    </w:p>
    <w:p w14:paraId="40DF8780" w14:textId="1BB5EFB2" w:rsidR="008E0E9A" w:rsidRPr="00EF7A91" w:rsidRDefault="004E0A80" w:rsidP="001F3F48">
      <w:pPr>
        <w:rPr>
          <w:rFonts w:ascii="ＭＳ 明朝" w:eastAsia="ＭＳ 明朝" w:hAnsi="ＭＳ 明朝"/>
          <w:sz w:val="22"/>
        </w:rPr>
      </w:pPr>
      <w:r w:rsidRPr="00EF7A91">
        <w:rPr>
          <w:rFonts w:ascii="ＭＳ ゴシック" w:eastAsia="ＭＳ ゴシック" w:hAnsi="ＭＳ ゴシック" w:hint="eastAsia"/>
          <w:sz w:val="22"/>
        </w:rPr>
        <w:t>４</w:t>
      </w:r>
      <w:r w:rsidR="001771BD" w:rsidRPr="00EF7A91">
        <w:rPr>
          <w:rFonts w:ascii="ＭＳ ゴシック" w:eastAsia="ＭＳ ゴシック" w:hAnsi="ＭＳ ゴシック" w:hint="eastAsia"/>
          <w:sz w:val="22"/>
        </w:rPr>
        <w:t xml:space="preserve">　評価</w:t>
      </w:r>
      <w:r w:rsidR="005B4567" w:rsidRPr="00EF7A91">
        <w:rPr>
          <w:rFonts w:ascii="ＭＳ ゴシック" w:eastAsia="ＭＳ ゴシック" w:hAnsi="ＭＳ ゴシック" w:hint="eastAsia"/>
          <w:sz w:val="22"/>
        </w:rPr>
        <w:t>規準</w:t>
      </w:r>
      <w:r w:rsidR="001771BD" w:rsidRPr="00EF7A91">
        <w:rPr>
          <w:rFonts w:ascii="ＭＳ 明朝" w:eastAsia="ＭＳ 明朝" w:hAnsi="ＭＳ 明朝" w:hint="eastAsia"/>
          <w:sz w:val="22"/>
        </w:rPr>
        <w:t>：</w:t>
      </w:r>
      <w:r w:rsidR="008E0E9A" w:rsidRPr="00EF7A91">
        <w:rPr>
          <w:rFonts w:ascii="ＭＳ 明朝" w:eastAsia="ＭＳ 明朝" w:hAnsi="ＭＳ 明朝" w:hint="eastAsia"/>
          <w:sz w:val="22"/>
        </w:rPr>
        <w:t>相談に対する心理的な抵抗感が低減した。</w:t>
      </w:r>
    </w:p>
    <w:p w14:paraId="076CA5CE" w14:textId="4F2F9030" w:rsidR="001F3F48" w:rsidRPr="00EF7A91" w:rsidRDefault="008E0E9A" w:rsidP="008E0E9A">
      <w:pPr>
        <w:ind w:firstLineChars="700" w:firstLine="1540"/>
        <w:rPr>
          <w:rFonts w:ascii="ＭＳ 明朝" w:eastAsia="ＭＳ 明朝" w:hAnsi="ＭＳ 明朝"/>
          <w:sz w:val="22"/>
        </w:rPr>
      </w:pPr>
      <w:r w:rsidRPr="00EF7A91">
        <w:rPr>
          <w:rFonts w:ascii="ＭＳ 明朝" w:eastAsia="ＭＳ 明朝" w:hAnsi="ＭＳ 明朝" w:hint="eastAsia"/>
          <w:sz w:val="22"/>
        </w:rPr>
        <w:t>悩んでいるときや</w:t>
      </w:r>
      <w:r w:rsidR="004B4506" w:rsidRPr="00EF7A91">
        <w:rPr>
          <w:rFonts w:ascii="ＭＳ 明朝" w:eastAsia="ＭＳ 明朝" w:hAnsi="ＭＳ 明朝" w:hint="eastAsia"/>
          <w:sz w:val="22"/>
        </w:rPr>
        <w:t>辛い</w:t>
      </w:r>
      <w:r w:rsidRPr="00EF7A91">
        <w:rPr>
          <w:rFonts w:ascii="ＭＳ 明朝" w:eastAsia="ＭＳ 明朝" w:hAnsi="ＭＳ 明朝" w:hint="eastAsia"/>
          <w:sz w:val="22"/>
        </w:rPr>
        <w:t>ときの適切な対処</w:t>
      </w:r>
      <w:r w:rsidR="00D250E5" w:rsidRPr="00EF7A91">
        <w:rPr>
          <w:rFonts w:ascii="ＭＳ 明朝" w:eastAsia="ＭＳ 明朝" w:hAnsi="ＭＳ 明朝" w:hint="eastAsia"/>
          <w:sz w:val="22"/>
        </w:rPr>
        <w:t>方法</w:t>
      </w:r>
      <w:r w:rsidRPr="00EF7A91">
        <w:rPr>
          <w:rFonts w:ascii="ＭＳ 明朝" w:eastAsia="ＭＳ 明朝" w:hAnsi="ＭＳ 明朝" w:hint="eastAsia"/>
          <w:sz w:val="22"/>
        </w:rPr>
        <w:t>を理解できた</w:t>
      </w:r>
      <w:r w:rsidR="004C76AE" w:rsidRPr="00EF7A91">
        <w:rPr>
          <w:rFonts w:ascii="ＭＳ 明朝" w:eastAsia="ＭＳ 明朝" w:hAnsi="ＭＳ 明朝" w:hint="eastAsia"/>
          <w:sz w:val="22"/>
        </w:rPr>
        <w:t>。</w:t>
      </w:r>
    </w:p>
    <w:p w14:paraId="6E218927" w14:textId="3BE7F20D" w:rsidR="00C547BF" w:rsidRPr="00F8099F" w:rsidRDefault="004E0A80">
      <w:pPr>
        <w:rPr>
          <w:rFonts w:ascii="ＭＳ 明朝" w:eastAsia="ＭＳ 明朝" w:hAnsi="ＭＳ 明朝"/>
          <w:sz w:val="22"/>
        </w:rPr>
      </w:pPr>
      <w:r w:rsidRPr="00F8099F">
        <w:rPr>
          <w:rFonts w:ascii="ＭＳ ゴシック" w:eastAsia="ＭＳ ゴシック" w:hAnsi="ＭＳ ゴシック" w:hint="eastAsia"/>
          <w:sz w:val="22"/>
        </w:rPr>
        <w:t>５</w:t>
      </w:r>
      <w:r w:rsidR="00C547BF" w:rsidRPr="00F8099F">
        <w:rPr>
          <w:rFonts w:ascii="ＭＳ ゴシック" w:eastAsia="ＭＳ ゴシック" w:hAnsi="ＭＳ ゴシック" w:hint="eastAsia"/>
          <w:sz w:val="22"/>
        </w:rPr>
        <w:t xml:space="preserve">　本時の流れ</w:t>
      </w:r>
      <w:r w:rsidR="00C547BF" w:rsidRPr="00F8099F">
        <w:rPr>
          <w:rFonts w:ascii="ＭＳ 明朝" w:eastAsia="ＭＳ 明朝" w:hAnsi="ＭＳ 明朝" w:hint="eastAsia"/>
          <w:sz w:val="22"/>
        </w:rPr>
        <w:t>：</w:t>
      </w:r>
      <w:r w:rsidR="001771BD" w:rsidRPr="00F8099F">
        <w:rPr>
          <w:rFonts w:ascii="ＭＳ 明朝" w:eastAsia="ＭＳ 明朝" w:hAnsi="ＭＳ 明朝" w:hint="eastAsia"/>
          <w:sz w:val="22"/>
        </w:rPr>
        <w:t>50分</w:t>
      </w:r>
    </w:p>
    <w:tbl>
      <w:tblPr>
        <w:tblStyle w:val="a3"/>
        <w:tblW w:w="9946" w:type="dxa"/>
        <w:tblLook w:val="04A0" w:firstRow="1" w:lastRow="0" w:firstColumn="1" w:lastColumn="0" w:noHBand="0" w:noVBand="1"/>
      </w:tblPr>
      <w:tblGrid>
        <w:gridCol w:w="1271"/>
        <w:gridCol w:w="4253"/>
        <w:gridCol w:w="4422"/>
      </w:tblGrid>
      <w:tr w:rsidR="00C547BF" w:rsidRPr="00F8099F" w14:paraId="1C8751CB" w14:textId="77777777" w:rsidTr="0065221B">
        <w:tc>
          <w:tcPr>
            <w:tcW w:w="1271" w:type="dxa"/>
            <w:shd w:val="clear" w:color="auto" w:fill="D9D9D9" w:themeFill="background1" w:themeFillShade="D9"/>
          </w:tcPr>
          <w:p w14:paraId="17979BA6" w14:textId="77777777" w:rsidR="00C547BF" w:rsidRPr="00F8099F" w:rsidRDefault="00C547BF" w:rsidP="00C547BF">
            <w:pPr>
              <w:jc w:val="center"/>
              <w:rPr>
                <w:rFonts w:ascii="ＭＳ ゴシック" w:eastAsia="ＭＳ ゴシック" w:hAnsi="ＭＳ ゴシック"/>
                <w:sz w:val="22"/>
              </w:rPr>
            </w:pPr>
            <w:r w:rsidRPr="00F8099F">
              <w:rPr>
                <w:rFonts w:ascii="ＭＳ ゴシック" w:eastAsia="ＭＳ ゴシック" w:hAnsi="ＭＳ ゴシック" w:hint="eastAsia"/>
                <w:sz w:val="22"/>
              </w:rPr>
              <w:t>時間</w:t>
            </w:r>
          </w:p>
        </w:tc>
        <w:tc>
          <w:tcPr>
            <w:tcW w:w="4253" w:type="dxa"/>
            <w:shd w:val="clear" w:color="auto" w:fill="D9D9D9" w:themeFill="background1" w:themeFillShade="D9"/>
          </w:tcPr>
          <w:p w14:paraId="2E3AFA29" w14:textId="77777777" w:rsidR="00C547BF" w:rsidRPr="00F8099F" w:rsidRDefault="00C547BF" w:rsidP="00C547BF">
            <w:pPr>
              <w:jc w:val="center"/>
              <w:rPr>
                <w:rFonts w:ascii="ＭＳ ゴシック" w:eastAsia="ＭＳ ゴシック" w:hAnsi="ＭＳ ゴシック"/>
                <w:sz w:val="22"/>
              </w:rPr>
            </w:pPr>
            <w:r w:rsidRPr="00F8099F">
              <w:rPr>
                <w:rFonts w:ascii="ＭＳ ゴシック" w:eastAsia="ＭＳ ゴシック" w:hAnsi="ＭＳ ゴシック" w:hint="eastAsia"/>
                <w:sz w:val="22"/>
              </w:rPr>
              <w:t>学習活動</w:t>
            </w:r>
          </w:p>
        </w:tc>
        <w:tc>
          <w:tcPr>
            <w:tcW w:w="4422" w:type="dxa"/>
            <w:shd w:val="clear" w:color="auto" w:fill="D9D9D9" w:themeFill="background1" w:themeFillShade="D9"/>
          </w:tcPr>
          <w:p w14:paraId="279BBBFB" w14:textId="77777777" w:rsidR="00C547BF" w:rsidRPr="00F8099F" w:rsidRDefault="002054C6" w:rsidP="00C547BF">
            <w:pPr>
              <w:jc w:val="center"/>
              <w:rPr>
                <w:rFonts w:ascii="ＭＳ ゴシック" w:eastAsia="ＭＳ ゴシック" w:hAnsi="ＭＳ ゴシック"/>
                <w:sz w:val="22"/>
              </w:rPr>
            </w:pPr>
            <w:r w:rsidRPr="00F8099F">
              <w:rPr>
                <w:rFonts w:ascii="ＭＳ ゴシック" w:eastAsia="ＭＳ ゴシック" w:hAnsi="ＭＳ ゴシック" w:hint="eastAsia"/>
                <w:sz w:val="22"/>
              </w:rPr>
              <w:t>指導</w:t>
            </w:r>
            <w:r w:rsidR="00C547BF" w:rsidRPr="00F8099F">
              <w:rPr>
                <w:rFonts w:ascii="ＭＳ ゴシック" w:eastAsia="ＭＳ ゴシック" w:hAnsi="ＭＳ ゴシック" w:hint="eastAsia"/>
                <w:sz w:val="22"/>
              </w:rPr>
              <w:t>上の留意点等</w:t>
            </w:r>
          </w:p>
        </w:tc>
      </w:tr>
      <w:tr w:rsidR="00187B39" w:rsidRPr="00F8099F" w14:paraId="38437BBB" w14:textId="77777777" w:rsidTr="00187B39">
        <w:tc>
          <w:tcPr>
            <w:tcW w:w="1271" w:type="dxa"/>
            <w:shd w:val="clear" w:color="auto" w:fill="auto"/>
          </w:tcPr>
          <w:p w14:paraId="1173FE00" w14:textId="77777777" w:rsidR="00187B39" w:rsidRPr="00EF7A91" w:rsidRDefault="00187B39" w:rsidP="00187B39">
            <w:pPr>
              <w:jc w:val="center"/>
              <w:rPr>
                <w:rFonts w:ascii="ＭＳ 明朝" w:eastAsia="ＭＳ 明朝" w:hAnsi="ＭＳ 明朝"/>
                <w:sz w:val="22"/>
              </w:rPr>
            </w:pPr>
            <w:r w:rsidRPr="00EF7A91">
              <w:rPr>
                <w:rFonts w:ascii="ＭＳ 明朝" w:eastAsia="ＭＳ 明朝" w:hAnsi="ＭＳ 明朝" w:hint="eastAsia"/>
                <w:sz w:val="22"/>
              </w:rPr>
              <w:t>授業前</w:t>
            </w:r>
            <w:r w:rsidR="00434E1E" w:rsidRPr="00EF7A91">
              <w:rPr>
                <w:rFonts w:ascii="ＭＳ 明朝" w:eastAsia="ＭＳ 明朝" w:hAnsi="ＭＳ 明朝" w:hint="eastAsia"/>
                <w:sz w:val="22"/>
              </w:rPr>
              <w:t>日</w:t>
            </w:r>
          </w:p>
          <w:p w14:paraId="656AFE30" w14:textId="5581A3E1" w:rsidR="00434E1E" w:rsidRPr="00EF7A91" w:rsidRDefault="00434E1E" w:rsidP="00187B39">
            <w:pPr>
              <w:jc w:val="center"/>
              <w:rPr>
                <w:rFonts w:ascii="ＭＳ ゴシック" w:eastAsia="ＭＳ ゴシック" w:hAnsi="ＭＳ ゴシック"/>
                <w:sz w:val="22"/>
              </w:rPr>
            </w:pPr>
            <w:r w:rsidRPr="00EF7A91">
              <w:rPr>
                <w:rFonts w:ascii="ＭＳ 明朝" w:eastAsia="ＭＳ 明朝" w:hAnsi="ＭＳ 明朝" w:hint="eastAsia"/>
                <w:sz w:val="22"/>
              </w:rPr>
              <w:t>まで</w:t>
            </w:r>
          </w:p>
        </w:tc>
        <w:tc>
          <w:tcPr>
            <w:tcW w:w="8675" w:type="dxa"/>
            <w:gridSpan w:val="2"/>
            <w:shd w:val="clear" w:color="auto" w:fill="auto"/>
            <w:vAlign w:val="center"/>
          </w:tcPr>
          <w:p w14:paraId="0FBBF21A" w14:textId="7A8649F9" w:rsidR="00187B39" w:rsidRPr="00EF7A91" w:rsidRDefault="00187B39" w:rsidP="00187B39">
            <w:pPr>
              <w:ind w:left="220" w:hangingChars="100" w:hanging="220"/>
              <w:rPr>
                <w:rFonts w:ascii="ＭＳ ゴシック" w:eastAsia="ＭＳ ゴシック" w:hAnsi="ＭＳ ゴシック"/>
                <w:sz w:val="22"/>
              </w:rPr>
            </w:pPr>
            <w:r w:rsidRPr="00EF7A91">
              <w:rPr>
                <w:rFonts w:ascii="ＭＳ 明朝" w:eastAsia="ＭＳ 明朝" w:hAnsi="ＭＳ 明朝" w:hint="eastAsia"/>
                <w:sz w:val="22"/>
              </w:rPr>
              <w:t>※心身の不調を抱えているなど、配慮の必要な生徒には、あらかじめ授業に参加できそうか確認し、必要な</w:t>
            </w:r>
            <w:r w:rsidR="00F14A90" w:rsidRPr="00EF7A91">
              <w:rPr>
                <w:rFonts w:ascii="ＭＳ 明朝" w:eastAsia="ＭＳ 明朝" w:hAnsi="ＭＳ 明朝" w:hint="eastAsia"/>
                <w:sz w:val="22"/>
              </w:rPr>
              <w:t>対応</w:t>
            </w:r>
            <w:r w:rsidRPr="00EF7A91">
              <w:rPr>
                <w:rFonts w:ascii="ＭＳ 明朝" w:eastAsia="ＭＳ 明朝" w:hAnsi="ＭＳ 明朝" w:hint="eastAsia"/>
                <w:sz w:val="22"/>
              </w:rPr>
              <w:t>を行う。</w:t>
            </w:r>
          </w:p>
        </w:tc>
      </w:tr>
      <w:tr w:rsidR="00CA7C75" w:rsidRPr="00F8099F" w14:paraId="46E14095" w14:textId="77777777" w:rsidTr="0065221B">
        <w:tc>
          <w:tcPr>
            <w:tcW w:w="1271" w:type="dxa"/>
            <w:tcBorders>
              <w:bottom w:val="single" w:sz="4" w:space="0" w:color="auto"/>
            </w:tcBorders>
          </w:tcPr>
          <w:p w14:paraId="0E59A8C6" w14:textId="77777777" w:rsidR="00CA7C75" w:rsidRPr="00F8099F" w:rsidRDefault="00CA7C75" w:rsidP="00C547BF">
            <w:pPr>
              <w:jc w:val="center"/>
              <w:rPr>
                <w:rFonts w:ascii="ＭＳ 明朝" w:eastAsia="ＭＳ 明朝" w:hAnsi="ＭＳ 明朝"/>
                <w:sz w:val="22"/>
              </w:rPr>
            </w:pPr>
            <w:r w:rsidRPr="00F8099F">
              <w:rPr>
                <w:rFonts w:ascii="ＭＳ 明朝" w:eastAsia="ＭＳ 明朝" w:hAnsi="ＭＳ 明朝" w:hint="eastAsia"/>
                <w:sz w:val="22"/>
              </w:rPr>
              <w:t>導入</w:t>
            </w:r>
          </w:p>
          <w:p w14:paraId="20AC671C" w14:textId="4A265053" w:rsidR="00CA7C75" w:rsidRPr="00F8099F" w:rsidRDefault="00304E55" w:rsidP="00C547BF">
            <w:pPr>
              <w:jc w:val="center"/>
              <w:rPr>
                <w:rFonts w:ascii="ＭＳ 明朝" w:eastAsia="ＭＳ 明朝" w:hAnsi="ＭＳ 明朝"/>
                <w:sz w:val="22"/>
              </w:rPr>
            </w:pPr>
            <w:r w:rsidRPr="00F8099F">
              <w:rPr>
                <w:rFonts w:ascii="ＭＳ 明朝" w:eastAsia="ＭＳ 明朝" w:hAnsi="ＭＳ 明朝" w:hint="eastAsia"/>
                <w:sz w:val="22"/>
              </w:rPr>
              <w:t>３</w:t>
            </w:r>
            <w:r w:rsidR="00CA7C75" w:rsidRPr="00F8099F">
              <w:rPr>
                <w:rFonts w:ascii="ＭＳ 明朝" w:eastAsia="ＭＳ 明朝" w:hAnsi="ＭＳ 明朝" w:hint="eastAsia"/>
                <w:sz w:val="22"/>
              </w:rPr>
              <w:t>分</w:t>
            </w:r>
          </w:p>
        </w:tc>
        <w:tc>
          <w:tcPr>
            <w:tcW w:w="4253" w:type="dxa"/>
            <w:tcBorders>
              <w:bottom w:val="single" w:sz="4" w:space="0" w:color="auto"/>
            </w:tcBorders>
          </w:tcPr>
          <w:p w14:paraId="10FC52F9" w14:textId="6B80D01B" w:rsidR="00CA7C75" w:rsidRPr="00F8099F" w:rsidRDefault="00CA7C75" w:rsidP="002054C6">
            <w:pPr>
              <w:rPr>
                <w:rFonts w:ascii="ＭＳ ゴシック" w:eastAsia="ＭＳ ゴシック" w:hAnsi="ＭＳ ゴシック"/>
                <w:sz w:val="22"/>
              </w:rPr>
            </w:pPr>
            <w:r w:rsidRPr="00F8099F">
              <w:rPr>
                <w:rFonts w:ascii="ＭＳ ゴシック" w:eastAsia="ＭＳ ゴシック" w:hAnsi="ＭＳ ゴシック" w:hint="eastAsia"/>
                <w:sz w:val="22"/>
              </w:rPr>
              <w:t xml:space="preserve">１ </w:t>
            </w:r>
            <w:r w:rsidR="00D342DC" w:rsidRPr="00F8099F">
              <w:rPr>
                <w:rFonts w:ascii="ＭＳ ゴシック" w:eastAsia="ＭＳ ゴシック" w:hAnsi="ＭＳ ゴシック" w:hint="eastAsia"/>
                <w:sz w:val="22"/>
              </w:rPr>
              <w:t>本時の</w:t>
            </w:r>
            <w:r w:rsidR="002F5B99" w:rsidRPr="00F8099F">
              <w:rPr>
                <w:rFonts w:ascii="ＭＳ ゴシック" w:eastAsia="ＭＳ ゴシック" w:hAnsi="ＭＳ ゴシック" w:hint="eastAsia"/>
                <w:sz w:val="22"/>
              </w:rPr>
              <w:t>学習課題と</w:t>
            </w:r>
            <w:r w:rsidRPr="00F8099F">
              <w:rPr>
                <w:rFonts w:ascii="ＭＳ ゴシック" w:eastAsia="ＭＳ ゴシック" w:hAnsi="ＭＳ ゴシック" w:hint="eastAsia"/>
                <w:sz w:val="22"/>
              </w:rPr>
              <w:t>流れを確認する</w:t>
            </w:r>
            <w:r w:rsidR="004B2E23" w:rsidRPr="00F8099F">
              <w:rPr>
                <w:rFonts w:ascii="ＭＳ ゴシック" w:eastAsia="ＭＳ ゴシック" w:hAnsi="ＭＳ ゴシック" w:hint="eastAsia"/>
                <w:sz w:val="22"/>
              </w:rPr>
              <w:t>。</w:t>
            </w:r>
          </w:p>
          <w:p w14:paraId="3B07DDF8" w14:textId="77777777" w:rsidR="00CA7C75" w:rsidRPr="00F8099F" w:rsidRDefault="00546631" w:rsidP="00CA7C75">
            <w:pPr>
              <w:ind w:left="880" w:hangingChars="400" w:hanging="880"/>
              <w:rPr>
                <w:rFonts w:ascii="ＭＳ 明朝" w:eastAsia="ＭＳ 明朝" w:hAnsi="ＭＳ 明朝"/>
                <w:sz w:val="22"/>
              </w:rPr>
            </w:pPr>
            <w:r w:rsidRPr="00F8099F">
              <w:rPr>
                <w:rFonts w:ascii="ＭＳ ゴシック" w:eastAsia="ＭＳ ゴシック" w:hAnsi="ＭＳ ゴシック"/>
                <w:noProof/>
                <w:sz w:val="22"/>
              </w:rPr>
              <mc:AlternateContent>
                <mc:Choice Requires="wps">
                  <w:drawing>
                    <wp:anchor distT="0" distB="0" distL="114300" distR="114300" simplePos="0" relativeHeight="251677696" behindDoc="0" locked="0" layoutInCell="1" allowOverlap="1" wp14:anchorId="5876261A" wp14:editId="11DCD775">
                      <wp:simplePos x="0" y="0"/>
                      <wp:positionH relativeFrom="column">
                        <wp:posOffset>-27559</wp:posOffset>
                      </wp:positionH>
                      <wp:positionV relativeFrom="paragraph">
                        <wp:posOffset>46609</wp:posOffset>
                      </wp:positionV>
                      <wp:extent cx="2606040" cy="630936"/>
                      <wp:effectExtent l="0" t="0" r="22860" b="17145"/>
                      <wp:wrapNone/>
                      <wp:docPr id="3" name="テキスト ボックス 3"/>
                      <wp:cNvGraphicFramePr/>
                      <a:graphic xmlns:a="http://schemas.openxmlformats.org/drawingml/2006/main">
                        <a:graphicData uri="http://schemas.microsoft.com/office/word/2010/wordprocessingShape">
                          <wps:wsp>
                            <wps:cNvSpPr txBox="1"/>
                            <wps:spPr>
                              <a:xfrm>
                                <a:off x="0" y="0"/>
                                <a:ext cx="2606040" cy="630936"/>
                              </a:xfrm>
                              <a:prstGeom prst="rect">
                                <a:avLst/>
                              </a:prstGeom>
                              <a:solidFill>
                                <a:schemeClr val="lt1"/>
                              </a:solidFill>
                              <a:ln w="9525">
                                <a:solidFill>
                                  <a:prstClr val="black"/>
                                </a:solidFill>
                                <a:prstDash val="solid"/>
                              </a:ln>
                            </wps:spPr>
                            <wps:txbx>
                              <w:txbxContent>
                                <w:p w14:paraId="6DB980B7" w14:textId="447AFCB6" w:rsidR="009B2609" w:rsidRPr="00B236B0" w:rsidRDefault="00D342DC" w:rsidP="006F2FAE">
                                  <w:pPr>
                                    <w:spacing w:line="320" w:lineRule="exact"/>
                                    <w:ind w:left="880" w:hangingChars="400" w:hanging="880"/>
                                    <w:rPr>
                                      <w:rFonts w:ascii="ＭＳ 明朝" w:eastAsia="ＭＳ 明朝" w:hAnsi="ＭＳ 明朝"/>
                                      <w:sz w:val="22"/>
                                    </w:rPr>
                                  </w:pPr>
                                  <w:r>
                                    <w:rPr>
                                      <w:rFonts w:ascii="ＭＳ 明朝" w:eastAsia="ＭＳ 明朝" w:hAnsi="ＭＳ 明朝" w:hint="eastAsia"/>
                                      <w:sz w:val="22"/>
                                      <w:bdr w:val="single" w:sz="4" w:space="0" w:color="auto"/>
                                    </w:rPr>
                                    <w:t>学習課題</w:t>
                                  </w:r>
                                  <w:r w:rsidR="009B2609">
                                    <w:rPr>
                                      <w:rFonts w:ascii="ＭＳ 明朝" w:eastAsia="ＭＳ 明朝" w:hAnsi="ＭＳ 明朝" w:hint="eastAsia"/>
                                      <w:sz w:val="22"/>
                                    </w:rPr>
                                    <w:t xml:space="preserve">　</w:t>
                                  </w:r>
                                  <w:r w:rsidR="009B2609" w:rsidRPr="00810740">
                                    <w:rPr>
                                      <w:rFonts w:ascii="ＭＳ ゴシック" w:eastAsia="ＭＳ ゴシック" w:hAnsi="ＭＳ ゴシック" w:hint="eastAsia"/>
                                      <w:sz w:val="22"/>
                                    </w:rPr>
                                    <w:t>相談することの大切さ、</w:t>
                                  </w:r>
                                  <w:r w:rsidR="009B2609" w:rsidRPr="00810740">
                                    <w:rPr>
                                      <w:rFonts w:ascii="ＭＳ ゴシック" w:eastAsia="ＭＳ ゴシック" w:hAnsi="ＭＳ ゴシック"/>
                                      <w:sz w:val="22"/>
                                    </w:rPr>
                                    <w:t>自分自身の傾向について考え</w:t>
                                  </w:r>
                                  <w:r w:rsidR="009B2609" w:rsidRPr="00810740">
                                    <w:rPr>
                                      <w:rFonts w:ascii="ＭＳ ゴシック" w:eastAsia="ＭＳ ゴシック" w:hAnsi="ＭＳ ゴシック" w:hint="eastAsia"/>
                                      <w:sz w:val="22"/>
                                    </w:rPr>
                                    <w:t>よう</w:t>
                                  </w:r>
                                  <w:r w:rsidR="006F2FAE" w:rsidRPr="00EF7A91">
                                    <w:rPr>
                                      <w:rFonts w:ascii="ＭＳ ゴシック" w:eastAsia="ＭＳ ゴシック" w:hAnsi="ＭＳ ゴシック" w:hint="eastAsia"/>
                                      <w:sz w:val="2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876261A" id="_x0000_t202" coordsize="21600,21600" o:spt="202" path="m,l,21600r21600,l21600,xe">
                      <v:stroke joinstyle="miter"/>
                      <v:path gradientshapeok="t" o:connecttype="rect"/>
                    </v:shapetype>
                    <v:shape id="テキスト ボックス 3" o:spid="_x0000_s1026" type="#_x0000_t202" style="position:absolute;left:0;text-align:left;margin-left:-2.15pt;margin-top:3.65pt;width:205.2pt;height:4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" fillcolor="white [3201]">
                      <v:textbox inset=",0,,0">
                        <w:txbxContent>
                          <w:p w14:paraId="6DB980B7" w14:textId="447AFCB6" w:rsidR="009B2609" w:rsidRPr="00B236B0" w:rsidRDefault="00D342DC" w:rsidP="006F2FAE">
                            <w:pPr>
                              <w:spacing w:line="320" w:lineRule="exact"/>
                              <w:ind w:left="880" w:hangingChars="400" w:hanging="880"/>
                              <w:rPr>
                                <w:rFonts w:ascii="ＭＳ 明朝" w:eastAsia="ＭＳ 明朝" w:hAnsi="ＭＳ 明朝"/>
                                <w:sz w:val="22"/>
                              </w:rPr>
                            </w:pPr>
                            <w:r>
                              <w:rPr>
                                <w:rFonts w:ascii="ＭＳ 明朝" w:eastAsia="ＭＳ 明朝" w:hAnsi="ＭＳ 明朝" w:hint="eastAsia"/>
                                <w:sz w:val="22"/>
                                <w:bdr w:val="single" w:sz="4" w:space="0" w:color="auto"/>
                              </w:rPr>
                              <w:t>学習課題</w:t>
                            </w:r>
                            <w:r w:rsidR="009B2609">
                              <w:rPr>
                                <w:rFonts w:ascii="ＭＳ 明朝" w:eastAsia="ＭＳ 明朝" w:hAnsi="ＭＳ 明朝" w:hint="eastAsia"/>
                                <w:sz w:val="22"/>
                              </w:rPr>
                              <w:t xml:space="preserve">　</w:t>
                            </w:r>
                            <w:r w:rsidR="009B2609" w:rsidRPr="00810740">
                              <w:rPr>
                                <w:rFonts w:ascii="ＭＳ ゴシック" w:eastAsia="ＭＳ ゴシック" w:hAnsi="ＭＳ ゴシック" w:hint="eastAsia"/>
                                <w:sz w:val="22"/>
                              </w:rPr>
                              <w:t>相談することの大切さ、</w:t>
                            </w:r>
                            <w:r w:rsidR="009B2609" w:rsidRPr="00810740">
                              <w:rPr>
                                <w:rFonts w:ascii="ＭＳ ゴシック" w:eastAsia="ＭＳ ゴシック" w:hAnsi="ＭＳ ゴシック"/>
                                <w:sz w:val="22"/>
                              </w:rPr>
                              <w:t>自分自身の傾向について考え</w:t>
                            </w:r>
                            <w:r w:rsidR="009B2609" w:rsidRPr="00810740">
                              <w:rPr>
                                <w:rFonts w:ascii="ＭＳ ゴシック" w:eastAsia="ＭＳ ゴシック" w:hAnsi="ＭＳ ゴシック" w:hint="eastAsia"/>
                                <w:sz w:val="22"/>
                              </w:rPr>
                              <w:t>よう</w:t>
                            </w:r>
                            <w:r w:rsidR="006F2FAE" w:rsidRPr="00EF7A91">
                              <w:rPr>
                                <w:rFonts w:ascii="ＭＳ ゴシック" w:eastAsia="ＭＳ ゴシック" w:hAnsi="ＭＳ ゴシック" w:hint="eastAsia"/>
                                <w:sz w:val="22"/>
                              </w:rPr>
                              <w:t>。</w:t>
                            </w:r>
                          </w:p>
                        </w:txbxContent>
                      </v:textbox>
                    </v:shape>
                  </w:pict>
                </mc:Fallback>
              </mc:AlternateContent>
            </w:r>
            <w:r w:rsidR="00CA7C75" w:rsidRPr="00F8099F">
              <w:rPr>
                <w:rFonts w:ascii="ＭＳ 明朝" w:eastAsia="ＭＳ 明朝" w:hAnsi="ＭＳ 明朝" w:hint="eastAsia"/>
                <w:sz w:val="22"/>
              </w:rPr>
              <w:t xml:space="preserve">　</w:t>
            </w:r>
            <w:r w:rsidR="00B236B0" w:rsidRPr="00F8099F">
              <w:rPr>
                <w:rFonts w:ascii="ＭＳ 明朝" w:eastAsia="ＭＳ 明朝" w:hAnsi="ＭＳ 明朝"/>
                <w:sz w:val="22"/>
              </w:rPr>
              <w:t xml:space="preserve"> </w:t>
            </w:r>
          </w:p>
          <w:p w14:paraId="37DB3FD2" w14:textId="77777777" w:rsidR="00B21C53" w:rsidRPr="00F8099F" w:rsidRDefault="00CA7C75" w:rsidP="00B21C53">
            <w:pPr>
              <w:ind w:left="880" w:hangingChars="400" w:hanging="880"/>
              <w:rPr>
                <w:rFonts w:ascii="ＭＳ ゴシック" w:eastAsia="ＭＳ ゴシック" w:hAnsi="ＭＳ ゴシック"/>
                <w:sz w:val="22"/>
              </w:rPr>
            </w:pPr>
            <w:r w:rsidRPr="00F8099F">
              <w:rPr>
                <w:rFonts w:ascii="ＭＳ 明朝" w:eastAsia="ＭＳ 明朝" w:hAnsi="ＭＳ 明朝" w:hint="eastAsia"/>
                <w:sz w:val="22"/>
              </w:rPr>
              <w:t xml:space="preserve">　</w:t>
            </w:r>
            <w:r w:rsidR="00B236B0" w:rsidRPr="00F8099F">
              <w:rPr>
                <w:rFonts w:ascii="ＭＳ ゴシック" w:eastAsia="ＭＳ ゴシック" w:hAnsi="ＭＳ ゴシック"/>
                <w:sz w:val="22"/>
              </w:rPr>
              <w:t xml:space="preserve"> </w:t>
            </w:r>
          </w:p>
          <w:p w14:paraId="712C3520" w14:textId="612CDF24" w:rsidR="006B6368" w:rsidRPr="00F8099F" w:rsidRDefault="006B6368" w:rsidP="00CA7C75">
            <w:pPr>
              <w:ind w:left="880" w:hangingChars="400" w:hanging="880"/>
              <w:rPr>
                <w:rFonts w:ascii="ＭＳ ゴシック" w:eastAsia="ＭＳ ゴシック" w:hAnsi="ＭＳ ゴシック"/>
                <w:sz w:val="22"/>
              </w:rPr>
            </w:pPr>
          </w:p>
          <w:p w14:paraId="47FF04A9" w14:textId="11794ECF" w:rsidR="00B236B0" w:rsidRPr="00F8099F" w:rsidRDefault="006F2FAE" w:rsidP="00CA7C75">
            <w:pPr>
              <w:ind w:left="880" w:hangingChars="400" w:hanging="880"/>
              <w:rPr>
                <w:rFonts w:ascii="ＭＳ ゴシック" w:eastAsia="ＭＳ ゴシック" w:hAnsi="ＭＳ ゴシック"/>
                <w:sz w:val="22"/>
              </w:rPr>
            </w:pPr>
            <w:r w:rsidRPr="00F8099F">
              <w:rPr>
                <w:rFonts w:ascii="ＭＳ ゴシック" w:eastAsia="ＭＳ ゴシック" w:hAnsi="ＭＳ ゴシック"/>
                <w:noProof/>
                <w:sz w:val="22"/>
              </w:rPr>
              <mc:AlternateContent>
                <mc:Choice Requires="wps">
                  <w:drawing>
                    <wp:anchor distT="0" distB="0" distL="114300" distR="114300" simplePos="0" relativeHeight="251675648" behindDoc="0" locked="0" layoutInCell="1" allowOverlap="1" wp14:anchorId="76F408B2" wp14:editId="4B34538F">
                      <wp:simplePos x="0" y="0"/>
                      <wp:positionH relativeFrom="column">
                        <wp:posOffset>-23495</wp:posOffset>
                      </wp:positionH>
                      <wp:positionV relativeFrom="paragraph">
                        <wp:posOffset>36957</wp:posOffset>
                      </wp:positionV>
                      <wp:extent cx="2606040" cy="1198880"/>
                      <wp:effectExtent l="0" t="0" r="22860" b="20320"/>
                      <wp:wrapNone/>
                      <wp:docPr id="2" name="テキスト ボックス 2"/>
                      <wp:cNvGraphicFramePr/>
                      <a:graphic xmlns:a="http://schemas.openxmlformats.org/drawingml/2006/main">
                        <a:graphicData uri="http://schemas.microsoft.com/office/word/2010/wordprocessingShape">
                          <wps:wsp>
                            <wps:cNvSpPr txBox="1"/>
                            <wps:spPr>
                              <a:xfrm>
                                <a:off x="0" y="0"/>
                                <a:ext cx="2606040" cy="1198880"/>
                              </a:xfrm>
                              <a:prstGeom prst="rect">
                                <a:avLst/>
                              </a:prstGeom>
                              <a:solidFill>
                                <a:schemeClr val="lt1"/>
                              </a:solidFill>
                              <a:ln w="6350">
                                <a:solidFill>
                                  <a:prstClr val="black"/>
                                </a:solidFill>
                                <a:prstDash val="dash"/>
                              </a:ln>
                            </wps:spPr>
                            <wps:txbx>
                              <w:txbxContent>
                                <w:p w14:paraId="330569DB" w14:textId="77777777" w:rsidR="00007809" w:rsidRDefault="009B2609" w:rsidP="00810740">
                                  <w:pPr>
                                    <w:spacing w:line="260" w:lineRule="exact"/>
                                    <w:ind w:left="880" w:hangingChars="400" w:hanging="880"/>
                                    <w:rPr>
                                      <w:rFonts w:ascii="ＭＳ 明朝" w:eastAsia="ＭＳ 明朝" w:hAnsi="ＭＳ 明朝"/>
                                      <w:sz w:val="22"/>
                                      <w:bdr w:val="single" w:sz="4" w:space="0" w:color="auto"/>
                                    </w:rPr>
                                  </w:pPr>
                                  <w:r w:rsidRPr="00B236B0">
                                    <w:rPr>
                                      <w:rFonts w:ascii="ＭＳ 明朝" w:eastAsia="ＭＳ 明朝" w:hAnsi="ＭＳ 明朝" w:hint="eastAsia"/>
                                      <w:sz w:val="22"/>
                                      <w:bdr w:val="single" w:sz="4" w:space="0" w:color="auto"/>
                                    </w:rPr>
                                    <w:t>流れ</w:t>
                                  </w:r>
                                </w:p>
                                <w:p w14:paraId="10C20165" w14:textId="3CABF6E3" w:rsidR="009B2609" w:rsidRPr="00810740" w:rsidRDefault="009B2609" w:rsidP="00810740">
                                  <w:pPr>
                                    <w:spacing w:line="260" w:lineRule="exact"/>
                                    <w:ind w:left="800" w:hangingChars="400" w:hanging="800"/>
                                    <w:rPr>
                                      <w:rFonts w:ascii="ＭＳ ゴシック" w:eastAsia="ＭＳ ゴシック" w:hAnsi="ＭＳ ゴシック"/>
                                      <w:sz w:val="20"/>
                                    </w:rPr>
                                  </w:pPr>
                                  <w:r w:rsidRPr="00810740">
                                    <w:rPr>
                                      <w:rFonts w:ascii="ＭＳ ゴシック" w:eastAsia="ＭＳ ゴシック" w:hAnsi="ＭＳ ゴシック" w:hint="eastAsia"/>
                                      <w:sz w:val="20"/>
                                    </w:rPr>
                                    <w:t>１　ワーク①</w:t>
                                  </w:r>
                                  <w:r w:rsidR="00007809" w:rsidRPr="00810740">
                                    <w:rPr>
                                      <w:rFonts w:ascii="ＭＳ ゴシック" w:eastAsia="ＭＳ ゴシック" w:hAnsi="ＭＳ ゴシック" w:hint="eastAsia"/>
                                      <w:sz w:val="20"/>
                                    </w:rPr>
                                    <w:t xml:space="preserve">　</w:t>
                                  </w:r>
                                  <w:r w:rsidR="00FD316C" w:rsidRPr="00810740">
                                    <w:rPr>
                                      <w:rFonts w:ascii="ＭＳ ゴシック" w:eastAsia="ＭＳ ゴシック" w:hAnsi="ＭＳ ゴシック" w:hint="eastAsia"/>
                                      <w:sz w:val="20"/>
                                    </w:rPr>
                                    <w:t>相談</w:t>
                                  </w:r>
                                  <w:r w:rsidR="00FD316C" w:rsidRPr="00810740">
                                    <w:rPr>
                                      <w:rFonts w:ascii="ＭＳ ゴシック" w:eastAsia="ＭＳ ゴシック" w:hAnsi="ＭＳ ゴシック"/>
                                      <w:sz w:val="20"/>
                                    </w:rPr>
                                    <w:t>する</w:t>
                                  </w:r>
                                  <w:r w:rsidR="00FD316C" w:rsidRPr="00810740">
                                    <w:rPr>
                                      <w:rFonts w:ascii="ＭＳ ゴシック" w:eastAsia="ＭＳ ゴシック" w:hAnsi="ＭＳ ゴシック" w:hint="eastAsia"/>
                                      <w:sz w:val="20"/>
                                    </w:rPr>
                                    <w:t>前の</w:t>
                                  </w:r>
                                  <w:r w:rsidR="00007809" w:rsidRPr="00810740">
                                    <w:rPr>
                                      <w:rFonts w:ascii="ＭＳ ゴシック" w:eastAsia="ＭＳ ゴシック" w:hAnsi="ＭＳ ゴシック"/>
                                      <w:sz w:val="20"/>
                                    </w:rPr>
                                    <w:t>気持ち</w:t>
                                  </w:r>
                                </w:p>
                                <w:p w14:paraId="7DBC30FE" w14:textId="4E7433EB" w:rsidR="009B2609" w:rsidRPr="00810740" w:rsidRDefault="00FD316C" w:rsidP="00810740">
                                  <w:pPr>
                                    <w:spacing w:line="260" w:lineRule="exact"/>
                                    <w:rPr>
                                      <w:rFonts w:ascii="ＭＳ ゴシック" w:eastAsia="ＭＳ ゴシック" w:hAnsi="ＭＳ ゴシック"/>
                                      <w:sz w:val="20"/>
                                    </w:rPr>
                                  </w:pPr>
                                  <w:r w:rsidRPr="00810740">
                                    <w:rPr>
                                      <w:rFonts w:ascii="ＭＳ ゴシック" w:eastAsia="ＭＳ ゴシック" w:hAnsi="ＭＳ ゴシック" w:hint="eastAsia"/>
                                      <w:sz w:val="20"/>
                                    </w:rPr>
                                    <w:t>２　前半のスライド</w:t>
                                  </w:r>
                                </w:p>
                                <w:p w14:paraId="37B0798C" w14:textId="2D2C082C" w:rsidR="009B2609" w:rsidRPr="00810740" w:rsidRDefault="009B2609" w:rsidP="00810740">
                                  <w:pPr>
                                    <w:spacing w:line="260" w:lineRule="exact"/>
                                    <w:rPr>
                                      <w:rFonts w:ascii="ＭＳ ゴシック" w:eastAsia="ＭＳ ゴシック" w:hAnsi="ＭＳ ゴシック"/>
                                      <w:sz w:val="20"/>
                                    </w:rPr>
                                  </w:pPr>
                                  <w:r w:rsidRPr="00810740">
                                    <w:rPr>
                                      <w:rFonts w:ascii="ＭＳ ゴシック" w:eastAsia="ＭＳ ゴシック" w:hAnsi="ＭＳ ゴシック" w:hint="eastAsia"/>
                                      <w:sz w:val="20"/>
                                    </w:rPr>
                                    <w:t>３　ワーク②</w:t>
                                  </w:r>
                                  <w:r w:rsidR="00007809" w:rsidRPr="00810740">
                                    <w:rPr>
                                      <w:rFonts w:ascii="ＭＳ ゴシック" w:eastAsia="ＭＳ ゴシック" w:hAnsi="ＭＳ ゴシック" w:hint="eastAsia"/>
                                      <w:sz w:val="20"/>
                                    </w:rPr>
                                    <w:t xml:space="preserve">　</w:t>
                                  </w:r>
                                  <w:r w:rsidR="00FD316C" w:rsidRPr="00810740">
                                    <w:rPr>
                                      <w:rFonts w:ascii="ＭＳ ゴシック" w:eastAsia="ＭＳ ゴシック" w:hAnsi="ＭＳ ゴシック"/>
                                      <w:sz w:val="20"/>
                                    </w:rPr>
                                    <w:t>相談</w:t>
                                  </w:r>
                                  <w:r w:rsidR="00FD316C" w:rsidRPr="00810740">
                                    <w:rPr>
                                      <w:rFonts w:ascii="ＭＳ ゴシック" w:eastAsia="ＭＳ ゴシック" w:hAnsi="ＭＳ ゴシック" w:hint="eastAsia"/>
                                      <w:sz w:val="20"/>
                                    </w:rPr>
                                    <w:t>でき</w:t>
                                  </w:r>
                                  <w:r w:rsidR="00007809" w:rsidRPr="00810740">
                                    <w:rPr>
                                      <w:rFonts w:ascii="ＭＳ ゴシック" w:eastAsia="ＭＳ ゴシック" w:hAnsi="ＭＳ ゴシック"/>
                                      <w:sz w:val="20"/>
                                    </w:rPr>
                                    <w:t>たら</w:t>
                                  </w:r>
                                </w:p>
                                <w:p w14:paraId="0833B612" w14:textId="71218024" w:rsidR="009B2609" w:rsidRPr="00810740" w:rsidRDefault="009B2609" w:rsidP="00810740">
                                  <w:pPr>
                                    <w:spacing w:line="260" w:lineRule="exact"/>
                                    <w:rPr>
                                      <w:rFonts w:ascii="ＭＳ ゴシック" w:eastAsia="ＭＳ ゴシック" w:hAnsi="ＭＳ ゴシック"/>
                                      <w:sz w:val="20"/>
                                    </w:rPr>
                                  </w:pPr>
                                  <w:r w:rsidRPr="00810740">
                                    <w:rPr>
                                      <w:rFonts w:ascii="ＭＳ ゴシック" w:eastAsia="ＭＳ ゴシック" w:hAnsi="ＭＳ ゴシック" w:hint="eastAsia"/>
                                      <w:sz w:val="20"/>
                                    </w:rPr>
                                    <w:t xml:space="preserve">４　</w:t>
                                  </w:r>
                                  <w:r w:rsidR="005F63DD" w:rsidRPr="00810740">
                                    <w:rPr>
                                      <w:rFonts w:ascii="ＭＳ ゴシック" w:eastAsia="ＭＳ ゴシック" w:hAnsi="ＭＳ ゴシック" w:hint="eastAsia"/>
                                      <w:sz w:val="20"/>
                                    </w:rPr>
                                    <w:t>後半</w:t>
                                  </w:r>
                                  <w:r w:rsidR="005F63DD" w:rsidRPr="00810740">
                                    <w:rPr>
                                      <w:rFonts w:ascii="ＭＳ ゴシック" w:eastAsia="ＭＳ ゴシック" w:hAnsi="ＭＳ ゴシック"/>
                                      <w:sz w:val="20"/>
                                    </w:rPr>
                                    <w:t>の</w:t>
                                  </w:r>
                                  <w:r w:rsidR="00FD316C" w:rsidRPr="00810740">
                                    <w:rPr>
                                      <w:rFonts w:ascii="ＭＳ ゴシック" w:eastAsia="ＭＳ ゴシック" w:hAnsi="ＭＳ ゴシック" w:hint="eastAsia"/>
                                      <w:sz w:val="20"/>
                                    </w:rPr>
                                    <w:t>スライド</w:t>
                                  </w:r>
                                </w:p>
                                <w:p w14:paraId="42DC8B95" w14:textId="5152FD5A" w:rsidR="009B2609" w:rsidRPr="00810740" w:rsidRDefault="009B2609" w:rsidP="00810740">
                                  <w:pPr>
                                    <w:spacing w:line="260" w:lineRule="exact"/>
                                    <w:rPr>
                                      <w:rFonts w:ascii="ＭＳ ゴシック" w:eastAsia="ＭＳ ゴシック" w:hAnsi="ＭＳ ゴシック"/>
                                      <w:sz w:val="20"/>
                                    </w:rPr>
                                  </w:pPr>
                                  <w:r w:rsidRPr="00810740">
                                    <w:rPr>
                                      <w:rFonts w:ascii="ＭＳ ゴシック" w:eastAsia="ＭＳ ゴシック" w:hAnsi="ＭＳ ゴシック" w:hint="eastAsia"/>
                                      <w:sz w:val="20"/>
                                    </w:rPr>
                                    <w:t>５　ワーク③</w:t>
                                  </w:r>
                                  <w:r w:rsidR="00007809" w:rsidRPr="00810740">
                                    <w:rPr>
                                      <w:rFonts w:ascii="ＭＳ ゴシック" w:eastAsia="ＭＳ ゴシック" w:hAnsi="ＭＳ ゴシック" w:hint="eastAsia"/>
                                      <w:sz w:val="20"/>
                                    </w:rPr>
                                    <w:t xml:space="preserve">　</w:t>
                                  </w:r>
                                  <w:r w:rsidR="00007809" w:rsidRPr="00810740">
                                    <w:rPr>
                                      <w:rFonts w:ascii="ＭＳ ゴシック" w:eastAsia="ＭＳ ゴシック" w:hAnsi="ＭＳ ゴシック"/>
                                      <w:sz w:val="20"/>
                                    </w:rPr>
                                    <w:t>あなた</w:t>
                                  </w:r>
                                  <w:r w:rsidR="00FD316C" w:rsidRPr="00810740">
                                    <w:rPr>
                                      <w:rFonts w:ascii="ＭＳ ゴシック" w:eastAsia="ＭＳ ゴシック" w:hAnsi="ＭＳ ゴシック" w:hint="eastAsia"/>
                                      <w:sz w:val="20"/>
                                    </w:rPr>
                                    <w:t>だった</w:t>
                                  </w:r>
                                  <w:r w:rsidR="00007809" w:rsidRPr="00810740">
                                    <w:rPr>
                                      <w:rFonts w:ascii="ＭＳ ゴシック" w:eastAsia="ＭＳ ゴシック" w:hAnsi="ＭＳ ゴシック"/>
                                      <w:sz w:val="20"/>
                                    </w:rPr>
                                    <w:t>ら</w:t>
                                  </w:r>
                                </w:p>
                                <w:p w14:paraId="21E3B211" w14:textId="77777777" w:rsidR="009B2609" w:rsidRPr="00810740" w:rsidRDefault="009B2609" w:rsidP="00810740">
                                  <w:pPr>
                                    <w:spacing w:line="260" w:lineRule="exact"/>
                                    <w:rPr>
                                      <w:rFonts w:ascii="ＭＳ ゴシック" w:eastAsia="ＭＳ ゴシック" w:hAnsi="ＭＳ ゴシック"/>
                                      <w:sz w:val="20"/>
                                    </w:rPr>
                                  </w:pPr>
                                  <w:r w:rsidRPr="00810740">
                                    <w:rPr>
                                      <w:rFonts w:ascii="ＭＳ ゴシック" w:eastAsia="ＭＳ ゴシック" w:hAnsi="ＭＳ ゴシック" w:hint="eastAsia"/>
                                      <w:sz w:val="20"/>
                                    </w:rPr>
                                    <w:t>６　まとめ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F408B2" id="テキスト ボックス 2" o:spid="_x0000_s1027" type="#_x0000_t202" style="position:absolute;left:0;text-align:left;margin-left:-1.85pt;margin-top:2.9pt;width:205.2pt;height:9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" fillcolor="white [3201]" strokeweight=".5pt">
                      <v:stroke dashstyle="dash"/>
                      <v:textbox inset=",0,,0">
                        <w:txbxContent>
                          <w:p w14:paraId="330569DB" w14:textId="77777777" w:rsidR="00007809" w:rsidRDefault="009B2609" w:rsidP="00810740">
                            <w:pPr>
                              <w:spacing w:line="260" w:lineRule="exact"/>
                              <w:ind w:left="880" w:hangingChars="400" w:hanging="880"/>
                              <w:rPr>
                                <w:rFonts w:ascii="ＭＳ 明朝" w:eastAsia="ＭＳ 明朝" w:hAnsi="ＭＳ 明朝"/>
                                <w:sz w:val="22"/>
                                <w:bdr w:val="single" w:sz="4" w:space="0" w:color="auto"/>
                              </w:rPr>
                            </w:pPr>
                            <w:r w:rsidRPr="00B236B0">
                              <w:rPr>
                                <w:rFonts w:ascii="ＭＳ 明朝" w:eastAsia="ＭＳ 明朝" w:hAnsi="ＭＳ 明朝" w:hint="eastAsia"/>
                                <w:sz w:val="22"/>
                                <w:bdr w:val="single" w:sz="4" w:space="0" w:color="auto"/>
                              </w:rPr>
                              <w:t>流れ</w:t>
                            </w:r>
                          </w:p>
                          <w:p w14:paraId="10C20165" w14:textId="3CABF6E3" w:rsidR="009B2609" w:rsidRPr="00810740" w:rsidRDefault="009B2609" w:rsidP="00810740">
                            <w:pPr>
                              <w:spacing w:line="260" w:lineRule="exact"/>
                              <w:ind w:left="800" w:hangingChars="400" w:hanging="800"/>
                              <w:rPr>
                                <w:rFonts w:ascii="ＭＳ ゴシック" w:eastAsia="ＭＳ ゴシック" w:hAnsi="ＭＳ ゴシック"/>
                                <w:sz w:val="20"/>
                              </w:rPr>
                            </w:pPr>
                            <w:r w:rsidRPr="00810740">
                              <w:rPr>
                                <w:rFonts w:ascii="ＭＳ ゴシック" w:eastAsia="ＭＳ ゴシック" w:hAnsi="ＭＳ ゴシック" w:hint="eastAsia"/>
                                <w:sz w:val="20"/>
                              </w:rPr>
                              <w:t>１　ワーク①</w:t>
                            </w:r>
                            <w:r w:rsidR="00007809" w:rsidRPr="00810740">
                              <w:rPr>
                                <w:rFonts w:ascii="ＭＳ ゴシック" w:eastAsia="ＭＳ ゴシック" w:hAnsi="ＭＳ ゴシック" w:hint="eastAsia"/>
                                <w:sz w:val="20"/>
                              </w:rPr>
                              <w:t xml:space="preserve">　</w:t>
                            </w:r>
                            <w:r w:rsidR="00FD316C" w:rsidRPr="00810740">
                              <w:rPr>
                                <w:rFonts w:ascii="ＭＳ ゴシック" w:eastAsia="ＭＳ ゴシック" w:hAnsi="ＭＳ ゴシック" w:hint="eastAsia"/>
                                <w:sz w:val="20"/>
                              </w:rPr>
                              <w:t>相談</w:t>
                            </w:r>
                            <w:r w:rsidR="00FD316C" w:rsidRPr="00810740">
                              <w:rPr>
                                <w:rFonts w:ascii="ＭＳ ゴシック" w:eastAsia="ＭＳ ゴシック" w:hAnsi="ＭＳ ゴシック"/>
                                <w:sz w:val="20"/>
                              </w:rPr>
                              <w:t>する</w:t>
                            </w:r>
                            <w:r w:rsidR="00FD316C" w:rsidRPr="00810740">
                              <w:rPr>
                                <w:rFonts w:ascii="ＭＳ ゴシック" w:eastAsia="ＭＳ ゴシック" w:hAnsi="ＭＳ ゴシック" w:hint="eastAsia"/>
                                <w:sz w:val="20"/>
                              </w:rPr>
                              <w:t>前の</w:t>
                            </w:r>
                            <w:r w:rsidR="00007809" w:rsidRPr="00810740">
                              <w:rPr>
                                <w:rFonts w:ascii="ＭＳ ゴシック" w:eastAsia="ＭＳ ゴシック" w:hAnsi="ＭＳ ゴシック"/>
                                <w:sz w:val="20"/>
                              </w:rPr>
                              <w:t>気持ち</w:t>
                            </w:r>
                          </w:p>
                          <w:p w14:paraId="7DBC30FE" w14:textId="4E7433EB" w:rsidR="009B2609" w:rsidRPr="00810740" w:rsidRDefault="00FD316C" w:rsidP="00810740">
                            <w:pPr>
                              <w:spacing w:line="260" w:lineRule="exact"/>
                              <w:rPr>
                                <w:rFonts w:ascii="ＭＳ ゴシック" w:eastAsia="ＭＳ ゴシック" w:hAnsi="ＭＳ ゴシック"/>
                                <w:sz w:val="20"/>
                              </w:rPr>
                            </w:pPr>
                            <w:r w:rsidRPr="00810740">
                              <w:rPr>
                                <w:rFonts w:ascii="ＭＳ ゴシック" w:eastAsia="ＭＳ ゴシック" w:hAnsi="ＭＳ ゴシック" w:hint="eastAsia"/>
                                <w:sz w:val="20"/>
                              </w:rPr>
                              <w:t>２　前半のスライド</w:t>
                            </w:r>
                          </w:p>
                          <w:p w14:paraId="37B0798C" w14:textId="2D2C082C" w:rsidR="009B2609" w:rsidRPr="00810740" w:rsidRDefault="009B2609" w:rsidP="00810740">
                            <w:pPr>
                              <w:spacing w:line="260" w:lineRule="exact"/>
                              <w:rPr>
                                <w:rFonts w:ascii="ＭＳ ゴシック" w:eastAsia="ＭＳ ゴシック" w:hAnsi="ＭＳ ゴシック"/>
                                <w:sz w:val="20"/>
                              </w:rPr>
                            </w:pPr>
                            <w:r w:rsidRPr="00810740">
                              <w:rPr>
                                <w:rFonts w:ascii="ＭＳ ゴシック" w:eastAsia="ＭＳ ゴシック" w:hAnsi="ＭＳ ゴシック" w:hint="eastAsia"/>
                                <w:sz w:val="20"/>
                              </w:rPr>
                              <w:t>３　ワーク②</w:t>
                            </w:r>
                            <w:r w:rsidR="00007809" w:rsidRPr="00810740">
                              <w:rPr>
                                <w:rFonts w:ascii="ＭＳ ゴシック" w:eastAsia="ＭＳ ゴシック" w:hAnsi="ＭＳ ゴシック" w:hint="eastAsia"/>
                                <w:sz w:val="20"/>
                              </w:rPr>
                              <w:t xml:space="preserve">　</w:t>
                            </w:r>
                            <w:r w:rsidR="00FD316C" w:rsidRPr="00810740">
                              <w:rPr>
                                <w:rFonts w:ascii="ＭＳ ゴシック" w:eastAsia="ＭＳ ゴシック" w:hAnsi="ＭＳ ゴシック"/>
                                <w:sz w:val="20"/>
                              </w:rPr>
                              <w:t>相談</w:t>
                            </w:r>
                            <w:r w:rsidR="00FD316C" w:rsidRPr="00810740">
                              <w:rPr>
                                <w:rFonts w:ascii="ＭＳ ゴシック" w:eastAsia="ＭＳ ゴシック" w:hAnsi="ＭＳ ゴシック" w:hint="eastAsia"/>
                                <w:sz w:val="20"/>
                              </w:rPr>
                              <w:t>でき</w:t>
                            </w:r>
                            <w:r w:rsidR="00007809" w:rsidRPr="00810740">
                              <w:rPr>
                                <w:rFonts w:ascii="ＭＳ ゴシック" w:eastAsia="ＭＳ ゴシック" w:hAnsi="ＭＳ ゴシック"/>
                                <w:sz w:val="20"/>
                              </w:rPr>
                              <w:t>たら</w:t>
                            </w:r>
                          </w:p>
                          <w:p w14:paraId="0833B612" w14:textId="71218024" w:rsidR="009B2609" w:rsidRPr="00810740" w:rsidRDefault="009B2609" w:rsidP="00810740">
                            <w:pPr>
                              <w:spacing w:line="260" w:lineRule="exact"/>
                              <w:rPr>
                                <w:rFonts w:ascii="ＭＳ ゴシック" w:eastAsia="ＭＳ ゴシック" w:hAnsi="ＭＳ ゴシック"/>
                                <w:sz w:val="20"/>
                              </w:rPr>
                            </w:pPr>
                            <w:r w:rsidRPr="00810740">
                              <w:rPr>
                                <w:rFonts w:ascii="ＭＳ ゴシック" w:eastAsia="ＭＳ ゴシック" w:hAnsi="ＭＳ ゴシック" w:hint="eastAsia"/>
                                <w:sz w:val="20"/>
                              </w:rPr>
                              <w:t xml:space="preserve">４　</w:t>
                            </w:r>
                            <w:r w:rsidR="005F63DD" w:rsidRPr="00810740">
                              <w:rPr>
                                <w:rFonts w:ascii="ＭＳ ゴシック" w:eastAsia="ＭＳ ゴシック" w:hAnsi="ＭＳ ゴシック" w:hint="eastAsia"/>
                                <w:sz w:val="20"/>
                              </w:rPr>
                              <w:t>後半</w:t>
                            </w:r>
                            <w:r w:rsidR="005F63DD" w:rsidRPr="00810740">
                              <w:rPr>
                                <w:rFonts w:ascii="ＭＳ ゴシック" w:eastAsia="ＭＳ ゴシック" w:hAnsi="ＭＳ ゴシック"/>
                                <w:sz w:val="20"/>
                              </w:rPr>
                              <w:t>の</w:t>
                            </w:r>
                            <w:r w:rsidR="00FD316C" w:rsidRPr="00810740">
                              <w:rPr>
                                <w:rFonts w:ascii="ＭＳ ゴシック" w:eastAsia="ＭＳ ゴシック" w:hAnsi="ＭＳ ゴシック" w:hint="eastAsia"/>
                                <w:sz w:val="20"/>
                              </w:rPr>
                              <w:t>スライド</w:t>
                            </w:r>
                          </w:p>
                          <w:p w14:paraId="42DC8B95" w14:textId="5152FD5A" w:rsidR="009B2609" w:rsidRPr="00810740" w:rsidRDefault="009B2609" w:rsidP="00810740">
                            <w:pPr>
                              <w:spacing w:line="260" w:lineRule="exact"/>
                              <w:rPr>
                                <w:rFonts w:ascii="ＭＳ ゴシック" w:eastAsia="ＭＳ ゴシック" w:hAnsi="ＭＳ ゴシック"/>
                                <w:sz w:val="20"/>
                              </w:rPr>
                            </w:pPr>
                            <w:r w:rsidRPr="00810740">
                              <w:rPr>
                                <w:rFonts w:ascii="ＭＳ ゴシック" w:eastAsia="ＭＳ ゴシック" w:hAnsi="ＭＳ ゴシック" w:hint="eastAsia"/>
                                <w:sz w:val="20"/>
                              </w:rPr>
                              <w:t>５　ワーク③</w:t>
                            </w:r>
                            <w:r w:rsidR="00007809" w:rsidRPr="00810740">
                              <w:rPr>
                                <w:rFonts w:ascii="ＭＳ ゴシック" w:eastAsia="ＭＳ ゴシック" w:hAnsi="ＭＳ ゴシック" w:hint="eastAsia"/>
                                <w:sz w:val="20"/>
                              </w:rPr>
                              <w:t xml:space="preserve">　</w:t>
                            </w:r>
                            <w:r w:rsidR="00007809" w:rsidRPr="00810740">
                              <w:rPr>
                                <w:rFonts w:ascii="ＭＳ ゴシック" w:eastAsia="ＭＳ ゴシック" w:hAnsi="ＭＳ ゴシック"/>
                                <w:sz w:val="20"/>
                              </w:rPr>
                              <w:t>あなた</w:t>
                            </w:r>
                            <w:r w:rsidR="00FD316C" w:rsidRPr="00810740">
                              <w:rPr>
                                <w:rFonts w:ascii="ＭＳ ゴシック" w:eastAsia="ＭＳ ゴシック" w:hAnsi="ＭＳ ゴシック" w:hint="eastAsia"/>
                                <w:sz w:val="20"/>
                              </w:rPr>
                              <w:t>だった</w:t>
                            </w:r>
                            <w:r w:rsidR="00007809" w:rsidRPr="00810740">
                              <w:rPr>
                                <w:rFonts w:ascii="ＭＳ ゴシック" w:eastAsia="ＭＳ ゴシック" w:hAnsi="ＭＳ ゴシック"/>
                                <w:sz w:val="20"/>
                              </w:rPr>
                              <w:t>ら</w:t>
                            </w:r>
                          </w:p>
                          <w:p w14:paraId="21E3B211" w14:textId="77777777" w:rsidR="009B2609" w:rsidRPr="00810740" w:rsidRDefault="009B2609" w:rsidP="00810740">
                            <w:pPr>
                              <w:spacing w:line="260" w:lineRule="exact"/>
                              <w:rPr>
                                <w:rFonts w:ascii="ＭＳ ゴシック" w:eastAsia="ＭＳ ゴシック" w:hAnsi="ＭＳ ゴシック"/>
                                <w:sz w:val="20"/>
                              </w:rPr>
                            </w:pPr>
                            <w:r w:rsidRPr="00810740">
                              <w:rPr>
                                <w:rFonts w:ascii="ＭＳ ゴシック" w:eastAsia="ＭＳ ゴシック" w:hAnsi="ＭＳ ゴシック" w:hint="eastAsia"/>
                                <w:sz w:val="20"/>
                              </w:rPr>
                              <w:t>６　まとめ</w:t>
                            </w:r>
                          </w:p>
                        </w:txbxContent>
                      </v:textbox>
                    </v:shape>
                  </w:pict>
                </mc:Fallback>
              </mc:AlternateContent>
            </w:r>
          </w:p>
          <w:p w14:paraId="1D62A0F0" w14:textId="77777777" w:rsidR="00B236B0" w:rsidRPr="00F8099F" w:rsidRDefault="00B236B0" w:rsidP="00CA7C75">
            <w:pPr>
              <w:ind w:left="880" w:hangingChars="400" w:hanging="880"/>
              <w:rPr>
                <w:rFonts w:ascii="ＭＳ ゴシック" w:eastAsia="ＭＳ ゴシック" w:hAnsi="ＭＳ ゴシック"/>
                <w:sz w:val="22"/>
              </w:rPr>
            </w:pPr>
          </w:p>
          <w:p w14:paraId="6BC4CCFC" w14:textId="77777777" w:rsidR="00B236B0" w:rsidRPr="00F8099F" w:rsidRDefault="00B236B0" w:rsidP="009403BA">
            <w:pPr>
              <w:rPr>
                <w:rFonts w:ascii="ＭＳ ゴシック" w:eastAsia="ＭＳ ゴシック" w:hAnsi="ＭＳ ゴシック"/>
                <w:sz w:val="22"/>
              </w:rPr>
            </w:pPr>
          </w:p>
        </w:tc>
        <w:tc>
          <w:tcPr>
            <w:tcW w:w="4422" w:type="dxa"/>
            <w:tcBorders>
              <w:bottom w:val="single" w:sz="4" w:space="0" w:color="auto"/>
            </w:tcBorders>
          </w:tcPr>
          <w:p w14:paraId="53A697EC" w14:textId="484068D8" w:rsidR="00BE3AEA" w:rsidRPr="00BE3AEA" w:rsidRDefault="00BE3AEA" w:rsidP="00245C05">
            <w:pPr>
              <w:rPr>
                <w:rFonts w:ascii="ＭＳ 明朝" w:eastAsia="ＭＳ 明朝" w:hAnsi="ＭＳ 明朝"/>
                <w:sz w:val="22"/>
                <w:bdr w:val="single" w:sz="4" w:space="0" w:color="auto"/>
              </w:rPr>
            </w:pPr>
            <w:r w:rsidRPr="00BE3AEA">
              <w:rPr>
                <w:rFonts w:ascii="ＭＳ 明朝" w:eastAsia="ＭＳ 明朝" w:hAnsi="ＭＳ 明朝" w:hint="eastAsia"/>
                <w:sz w:val="22"/>
                <w:bdr w:val="single" w:sz="4" w:space="0" w:color="auto"/>
              </w:rPr>
              <w:t>準備</w:t>
            </w:r>
          </w:p>
          <w:p w14:paraId="77F8C96B" w14:textId="71E0AF00" w:rsidR="0065221B" w:rsidRPr="00F8099F" w:rsidRDefault="004F11E9" w:rsidP="00245C05">
            <w:pPr>
              <w:rPr>
                <w:rFonts w:ascii="ＭＳ 明朝" w:eastAsia="ＭＳ 明朝" w:hAnsi="ＭＳ 明朝"/>
                <w:sz w:val="22"/>
              </w:rPr>
            </w:pPr>
            <w:r w:rsidRPr="00F8099F">
              <w:rPr>
                <w:rFonts w:ascii="ＭＳ 明朝" w:eastAsia="ＭＳ 明朝" w:hAnsi="ＭＳ 明朝" w:hint="eastAsia"/>
                <w:sz w:val="22"/>
              </w:rPr>
              <w:t>・</w:t>
            </w:r>
            <w:r w:rsidR="00D342DC" w:rsidRPr="00F8099F">
              <w:rPr>
                <w:rFonts w:ascii="ＭＳ 明朝" w:eastAsia="ＭＳ 明朝" w:hAnsi="ＭＳ 明朝" w:hint="eastAsia"/>
                <w:sz w:val="22"/>
              </w:rPr>
              <w:t>本時の</w:t>
            </w:r>
            <w:r w:rsidR="003D4CBD" w:rsidRPr="00F8099F">
              <w:rPr>
                <w:rFonts w:ascii="ＭＳ 明朝" w:eastAsia="ＭＳ 明朝" w:hAnsi="ＭＳ 明朝" w:hint="eastAsia"/>
                <w:sz w:val="22"/>
              </w:rPr>
              <w:t>学習課題と</w:t>
            </w:r>
            <w:r w:rsidR="00D342DC" w:rsidRPr="00F8099F">
              <w:rPr>
                <w:rFonts w:ascii="ＭＳ 明朝" w:eastAsia="ＭＳ 明朝" w:hAnsi="ＭＳ 明朝" w:hint="eastAsia"/>
                <w:sz w:val="22"/>
              </w:rPr>
              <w:t>流れを掲示</w:t>
            </w:r>
            <w:r w:rsidR="00CA7C75" w:rsidRPr="00F8099F">
              <w:rPr>
                <w:rFonts w:ascii="ＭＳ 明朝" w:eastAsia="ＭＳ 明朝" w:hAnsi="ＭＳ 明朝" w:hint="eastAsia"/>
                <w:sz w:val="22"/>
              </w:rPr>
              <w:t>して</w:t>
            </w:r>
            <w:r w:rsidR="00AF33AA" w:rsidRPr="00F8099F">
              <w:rPr>
                <w:rFonts w:ascii="ＭＳ 明朝" w:eastAsia="ＭＳ 明朝" w:hAnsi="ＭＳ 明朝" w:hint="eastAsia"/>
                <w:sz w:val="22"/>
              </w:rPr>
              <w:t>おく。</w:t>
            </w:r>
          </w:p>
          <w:p w14:paraId="1E54010A" w14:textId="22B8D34A" w:rsidR="00D66916" w:rsidRDefault="0065221B" w:rsidP="00902AF1">
            <w:pPr>
              <w:ind w:left="220" w:hangingChars="100" w:hanging="220"/>
              <w:rPr>
                <w:rFonts w:ascii="ＭＳ 明朝" w:eastAsia="ＭＳ 明朝" w:hAnsi="ＭＳ 明朝"/>
                <w:sz w:val="22"/>
              </w:rPr>
            </w:pPr>
            <w:r w:rsidRPr="00F8099F">
              <w:rPr>
                <w:rFonts w:ascii="ＭＳ 明朝" w:eastAsia="ＭＳ 明朝" w:hAnsi="ＭＳ 明朝" w:hint="eastAsia"/>
                <w:sz w:val="22"/>
              </w:rPr>
              <w:t>・</w:t>
            </w:r>
            <w:r w:rsidR="00D66916" w:rsidRPr="00F8099F">
              <w:rPr>
                <w:rFonts w:ascii="ＭＳ 明朝" w:eastAsia="ＭＳ 明朝" w:hAnsi="ＭＳ 明朝" w:hint="eastAsia"/>
                <w:sz w:val="22"/>
              </w:rPr>
              <w:t>机を合わせ</w:t>
            </w:r>
            <w:r w:rsidR="00902AF1" w:rsidRPr="00F8099F">
              <w:rPr>
                <w:rFonts w:ascii="ＭＳ 明朝" w:eastAsia="ＭＳ 明朝" w:hAnsi="ＭＳ 明朝" w:hint="eastAsia"/>
                <w:sz w:val="22"/>
              </w:rPr>
              <w:t>て</w:t>
            </w:r>
            <w:r w:rsidR="002D6DA9" w:rsidRPr="00F8099F">
              <w:rPr>
                <w:rFonts w:ascii="ＭＳ 明朝" w:eastAsia="ＭＳ 明朝" w:hAnsi="ＭＳ 明朝" w:hint="eastAsia"/>
                <w:sz w:val="22"/>
              </w:rPr>
              <w:t>グループにして</w:t>
            </w:r>
            <w:r w:rsidR="00902AF1" w:rsidRPr="00F8099F">
              <w:rPr>
                <w:rFonts w:ascii="ＭＳ 明朝" w:eastAsia="ＭＳ 明朝" w:hAnsi="ＭＳ 明朝" w:hint="eastAsia"/>
                <w:sz w:val="22"/>
              </w:rPr>
              <w:t>おく</w:t>
            </w:r>
            <w:r w:rsidR="004F0744" w:rsidRPr="00F8099F">
              <w:rPr>
                <w:rFonts w:ascii="ＭＳ 明朝" w:eastAsia="ＭＳ 明朝" w:hAnsi="ＭＳ 明朝" w:hint="eastAsia"/>
                <w:sz w:val="22"/>
              </w:rPr>
              <w:t>。</w:t>
            </w:r>
            <w:r w:rsidR="006A097B">
              <w:rPr>
                <w:rFonts w:ascii="ＭＳ 明朝" w:eastAsia="ＭＳ 明朝" w:hAnsi="ＭＳ 明朝"/>
                <w:sz w:val="22"/>
              </w:rPr>
              <w:br/>
            </w:r>
            <w:r w:rsidR="004E0A80" w:rsidRPr="00F8099F">
              <w:rPr>
                <w:rFonts w:ascii="ＭＳ 明朝" w:eastAsia="ＭＳ 明朝" w:hAnsi="ＭＳ 明朝" w:hint="eastAsia"/>
                <w:sz w:val="22"/>
              </w:rPr>
              <w:t>（</w:t>
            </w:r>
            <w:r w:rsidR="008C3A94" w:rsidRPr="00F8099F">
              <w:rPr>
                <w:rFonts w:ascii="ＭＳ 明朝" w:eastAsia="ＭＳ 明朝" w:hAnsi="ＭＳ 明朝" w:hint="eastAsia"/>
                <w:sz w:val="22"/>
                <w:u w:val="wave"/>
              </w:rPr>
              <w:t>グループは</w:t>
            </w:r>
            <w:r w:rsidR="004E0A80" w:rsidRPr="00F8099F">
              <w:rPr>
                <w:rFonts w:ascii="ＭＳ 明朝" w:eastAsia="ＭＳ 明朝" w:hAnsi="ＭＳ 明朝" w:hint="eastAsia"/>
                <w:sz w:val="22"/>
                <w:u w:val="wave"/>
              </w:rPr>
              <w:t>４人程度が望ましい</w:t>
            </w:r>
            <w:r w:rsidR="004E0A80" w:rsidRPr="00F8099F">
              <w:rPr>
                <w:rFonts w:ascii="ＭＳ 明朝" w:eastAsia="ＭＳ 明朝" w:hAnsi="ＭＳ 明朝" w:hint="eastAsia"/>
                <w:sz w:val="22"/>
              </w:rPr>
              <w:t>）</w:t>
            </w:r>
          </w:p>
          <w:p w14:paraId="278E7F26" w14:textId="2D8475C8" w:rsidR="00144E2A" w:rsidRDefault="00144E2A" w:rsidP="00902AF1">
            <w:pPr>
              <w:ind w:left="220" w:hangingChars="100" w:hanging="220"/>
              <w:rPr>
                <w:rFonts w:ascii="ＭＳ 明朝" w:eastAsia="ＭＳ 明朝" w:hAnsi="ＭＳ 明朝"/>
                <w:sz w:val="22"/>
              </w:rPr>
            </w:pPr>
          </w:p>
          <w:p w14:paraId="4DA73EAA" w14:textId="77777777" w:rsidR="006F2FAE" w:rsidRDefault="006F2FAE" w:rsidP="00902AF1">
            <w:pPr>
              <w:ind w:left="220" w:hangingChars="100" w:hanging="220"/>
              <w:rPr>
                <w:rFonts w:ascii="ＭＳ 明朝" w:eastAsia="ＭＳ 明朝" w:hAnsi="ＭＳ 明朝"/>
                <w:sz w:val="22"/>
              </w:rPr>
            </w:pPr>
          </w:p>
          <w:p w14:paraId="17B89728" w14:textId="4C4E82B8" w:rsidR="004F11E9" w:rsidRPr="00F8099F" w:rsidRDefault="004F11E9" w:rsidP="00902AF1">
            <w:pPr>
              <w:ind w:left="221" w:hangingChars="100" w:hanging="221"/>
              <w:rPr>
                <w:rFonts w:ascii="ＭＳ 明朝" w:eastAsia="ＭＳ 明朝" w:hAnsi="ＭＳ 明朝"/>
                <w:sz w:val="22"/>
              </w:rPr>
            </w:pPr>
            <w:r w:rsidRPr="00F8099F">
              <w:rPr>
                <w:rFonts w:ascii="ＭＳ 明朝" w:eastAsia="ＭＳ 明朝" w:hAnsi="ＭＳ 明朝" w:hint="eastAsia"/>
                <w:b/>
                <w:sz w:val="22"/>
              </w:rPr>
              <w:t>a</w:t>
            </w:r>
            <w:r w:rsidRPr="00F8099F">
              <w:rPr>
                <w:rFonts w:ascii="ＭＳ 明朝" w:eastAsia="ＭＳ 明朝" w:hAnsi="ＭＳ 明朝" w:hint="eastAsia"/>
                <w:sz w:val="22"/>
              </w:rPr>
              <w:t>普段</w:t>
            </w:r>
            <w:r w:rsidR="0092660F" w:rsidRPr="00F8099F">
              <w:rPr>
                <w:rFonts w:ascii="ＭＳ 明朝" w:eastAsia="ＭＳ 明朝" w:hAnsi="ＭＳ 明朝" w:hint="eastAsia"/>
                <w:sz w:val="22"/>
              </w:rPr>
              <w:t>の生徒を見て心配していること等から</w:t>
            </w:r>
            <w:r w:rsidR="00E63C9B" w:rsidRPr="00F8099F">
              <w:rPr>
                <w:rFonts w:ascii="ＭＳ 明朝" w:eastAsia="ＭＳ 明朝" w:hAnsi="ＭＳ 明朝" w:hint="eastAsia"/>
                <w:sz w:val="22"/>
              </w:rPr>
              <w:t>興味・関心を高める</w:t>
            </w:r>
            <w:r w:rsidR="0092660F" w:rsidRPr="00F8099F">
              <w:rPr>
                <w:rFonts w:ascii="ＭＳ 明朝" w:eastAsia="ＭＳ 明朝" w:hAnsi="ＭＳ 明朝" w:hint="eastAsia"/>
                <w:sz w:val="22"/>
              </w:rPr>
              <w:t>。</w:t>
            </w:r>
          </w:p>
          <w:p w14:paraId="1F8B87B0" w14:textId="49B11839" w:rsidR="006A097B" w:rsidRPr="006A097B" w:rsidRDefault="0092660F" w:rsidP="00144E2A">
            <w:pPr>
              <w:ind w:left="221" w:hangingChars="100" w:hanging="221"/>
              <w:rPr>
                <w:rFonts w:ascii="ＭＳ ゴシック" w:eastAsia="ＭＳ ゴシック" w:hAnsi="ＭＳ ゴシック"/>
                <w:sz w:val="22"/>
              </w:rPr>
            </w:pPr>
            <w:r w:rsidRPr="00F8099F">
              <w:rPr>
                <w:rFonts w:ascii="ＭＳ 明朝" w:eastAsia="ＭＳ 明朝" w:hAnsi="ＭＳ 明朝"/>
                <w:b/>
                <w:sz w:val="22"/>
              </w:rPr>
              <w:t>b</w:t>
            </w:r>
            <w:r w:rsidR="006F2FAE" w:rsidRPr="00EF7A91">
              <w:rPr>
                <w:rFonts w:ascii="ＭＳ 明朝" w:eastAsia="ＭＳ 明朝" w:hAnsi="ＭＳ 明朝" w:hint="eastAsia"/>
                <w:sz w:val="22"/>
              </w:rPr>
              <w:t>授業中に</w:t>
            </w:r>
            <w:r w:rsidR="006F2FAE">
              <w:rPr>
                <w:rFonts w:ascii="ＭＳ 明朝" w:eastAsia="ＭＳ 明朝" w:hAnsi="ＭＳ 明朝" w:hint="eastAsia"/>
                <w:sz w:val="22"/>
              </w:rPr>
              <w:t>辛く</w:t>
            </w:r>
            <w:r w:rsidR="00CA7C75" w:rsidRPr="003B7FDF">
              <w:rPr>
                <w:rFonts w:ascii="ＭＳ 明朝" w:eastAsia="ＭＳ 明朝" w:hAnsi="ＭＳ 明朝" w:hint="eastAsia"/>
                <w:sz w:val="22"/>
              </w:rPr>
              <w:t>な</w:t>
            </w:r>
            <w:r w:rsidR="0003561F" w:rsidRPr="003B7FDF">
              <w:rPr>
                <w:rFonts w:ascii="ＭＳ 明朝" w:eastAsia="ＭＳ 明朝" w:hAnsi="ＭＳ 明朝" w:hint="eastAsia"/>
                <w:sz w:val="22"/>
              </w:rPr>
              <w:t>った場合は遠慮なく</w:t>
            </w:r>
            <w:r w:rsidR="002F5B99" w:rsidRPr="003B7FDF">
              <w:rPr>
                <w:rFonts w:ascii="ＭＳ 明朝" w:eastAsia="ＭＳ 明朝" w:hAnsi="ＭＳ 明朝" w:hint="eastAsia"/>
                <w:sz w:val="22"/>
              </w:rPr>
              <w:t>申し出るよう伝え</w:t>
            </w:r>
            <w:r w:rsidR="0003561F" w:rsidRPr="003B7FDF">
              <w:rPr>
                <w:rFonts w:ascii="ＭＳ 明朝" w:eastAsia="ＭＳ 明朝" w:hAnsi="ＭＳ 明朝" w:hint="eastAsia"/>
                <w:sz w:val="22"/>
              </w:rPr>
              <w:t>る。</w:t>
            </w:r>
          </w:p>
        </w:tc>
      </w:tr>
      <w:tr w:rsidR="003D11E0" w:rsidRPr="00F8099F" w14:paraId="59217615" w14:textId="77777777" w:rsidTr="00C3400A">
        <w:trPr>
          <w:trHeight w:val="3827"/>
        </w:trPr>
        <w:tc>
          <w:tcPr>
            <w:tcW w:w="1271" w:type="dxa"/>
          </w:tcPr>
          <w:p w14:paraId="4A775F35" w14:textId="77777777" w:rsidR="003D11E0" w:rsidRPr="00F8099F" w:rsidRDefault="003D11E0" w:rsidP="00CA7C75">
            <w:pPr>
              <w:jc w:val="center"/>
              <w:rPr>
                <w:rFonts w:ascii="ＭＳ 明朝" w:eastAsia="ＭＳ 明朝" w:hAnsi="ＭＳ 明朝"/>
                <w:sz w:val="22"/>
              </w:rPr>
            </w:pPr>
            <w:r w:rsidRPr="00F8099F">
              <w:rPr>
                <w:rFonts w:ascii="ＭＳ 明朝" w:eastAsia="ＭＳ 明朝" w:hAnsi="ＭＳ 明朝" w:hint="eastAsia"/>
                <w:sz w:val="22"/>
              </w:rPr>
              <w:t>展開１</w:t>
            </w:r>
          </w:p>
          <w:p w14:paraId="608C4E3E" w14:textId="77777777" w:rsidR="003D11E0" w:rsidRPr="00F8099F" w:rsidRDefault="003136FA" w:rsidP="00CA7C75">
            <w:pPr>
              <w:jc w:val="center"/>
              <w:rPr>
                <w:rFonts w:ascii="ＭＳ 明朝" w:eastAsia="ＭＳ 明朝" w:hAnsi="ＭＳ 明朝"/>
                <w:sz w:val="22"/>
              </w:rPr>
            </w:pPr>
            <w:r w:rsidRPr="00F8099F">
              <w:rPr>
                <w:rFonts w:ascii="ＭＳ 明朝" w:eastAsia="ＭＳ 明朝" w:hAnsi="ＭＳ 明朝" w:hint="eastAsia"/>
                <w:sz w:val="22"/>
              </w:rPr>
              <w:t>1</w:t>
            </w:r>
            <w:r w:rsidRPr="00F8099F">
              <w:rPr>
                <w:rFonts w:ascii="ＭＳ 明朝" w:eastAsia="ＭＳ 明朝" w:hAnsi="ＭＳ 明朝"/>
                <w:sz w:val="22"/>
              </w:rPr>
              <w:t>0</w:t>
            </w:r>
            <w:r w:rsidR="003D11E0" w:rsidRPr="00F8099F">
              <w:rPr>
                <w:rFonts w:ascii="ＭＳ 明朝" w:eastAsia="ＭＳ 明朝" w:hAnsi="ＭＳ 明朝" w:hint="eastAsia"/>
                <w:sz w:val="22"/>
              </w:rPr>
              <w:t>分</w:t>
            </w:r>
          </w:p>
        </w:tc>
        <w:tc>
          <w:tcPr>
            <w:tcW w:w="4253" w:type="dxa"/>
          </w:tcPr>
          <w:p w14:paraId="01A28023" w14:textId="4C762EE5" w:rsidR="003D11E0" w:rsidRPr="00F8099F" w:rsidRDefault="003D11E0" w:rsidP="00BD5757">
            <w:pPr>
              <w:rPr>
                <w:rFonts w:ascii="ＭＳ ゴシック" w:eastAsia="ＭＳ ゴシック" w:hAnsi="ＭＳ ゴシック"/>
                <w:sz w:val="22"/>
              </w:rPr>
            </w:pPr>
            <w:r w:rsidRPr="00F8099F">
              <w:rPr>
                <w:rFonts w:ascii="ＭＳ ゴシック" w:eastAsia="ＭＳ ゴシック" w:hAnsi="ＭＳ ゴシック" w:hint="eastAsia"/>
                <w:sz w:val="22"/>
              </w:rPr>
              <w:t>２ ワーク①</w:t>
            </w:r>
          </w:p>
          <w:p w14:paraId="4567AF7A" w14:textId="50379358" w:rsidR="004B2E23" w:rsidRPr="00F8099F" w:rsidRDefault="002F5B99" w:rsidP="00B0235A">
            <w:pPr>
              <w:ind w:left="330" w:hangingChars="150" w:hanging="330"/>
              <w:rPr>
                <w:rFonts w:ascii="ＭＳ ゴシック" w:eastAsia="ＭＳ ゴシック" w:hAnsi="ＭＳ ゴシック"/>
                <w:sz w:val="22"/>
              </w:rPr>
            </w:pPr>
            <w:r w:rsidRPr="00F8099F">
              <w:rPr>
                <w:rFonts w:ascii="ＭＳ ゴシック" w:eastAsia="ＭＳ ゴシック" w:hAnsi="ＭＳ ゴシック" w:hint="eastAsia"/>
                <w:sz w:val="22"/>
              </w:rPr>
              <w:t xml:space="preserve">　</w:t>
            </w:r>
            <w:r w:rsidR="009554F8" w:rsidRPr="00F8099F">
              <w:rPr>
                <w:rFonts w:ascii="ＭＳ ゴシック" w:eastAsia="ＭＳ ゴシック" w:hAnsi="ＭＳ ゴシック" w:hint="eastAsia"/>
                <w:sz w:val="22"/>
              </w:rPr>
              <w:t>Ａさんが相談できない理由について話</w:t>
            </w:r>
          </w:p>
          <w:p w14:paraId="521A6980" w14:textId="4859413F" w:rsidR="00546631" w:rsidRPr="00F8099F" w:rsidRDefault="005C05C7" w:rsidP="006A097B">
            <w:pPr>
              <w:ind w:leftChars="100" w:left="320" w:hangingChars="50" w:hanging="110"/>
              <w:rPr>
                <w:rFonts w:ascii="ＭＳ ゴシック" w:eastAsia="ＭＳ ゴシック" w:hAnsi="ＭＳ ゴシック"/>
                <w:sz w:val="22"/>
              </w:rPr>
            </w:pPr>
            <w:r w:rsidRPr="00F8099F">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617CD305" wp14:editId="5F0B848F">
                      <wp:simplePos x="0" y="0"/>
                      <wp:positionH relativeFrom="column">
                        <wp:posOffset>-19685</wp:posOffset>
                      </wp:positionH>
                      <wp:positionV relativeFrom="paragraph">
                        <wp:posOffset>210185</wp:posOffset>
                      </wp:positionV>
                      <wp:extent cx="4582795" cy="267335"/>
                      <wp:effectExtent l="0" t="0" r="27305" b="18415"/>
                      <wp:wrapNone/>
                      <wp:docPr id="1" name="テキスト ボックス 1"/>
                      <wp:cNvGraphicFramePr/>
                      <a:graphic xmlns:a="http://schemas.openxmlformats.org/drawingml/2006/main">
                        <a:graphicData uri="http://schemas.microsoft.com/office/word/2010/wordprocessingShape">
                          <wps:wsp>
                            <wps:cNvSpPr txBox="1"/>
                            <wps:spPr>
                              <a:xfrm>
                                <a:off x="0" y="0"/>
                                <a:ext cx="4582795" cy="267335"/>
                              </a:xfrm>
                              <a:prstGeom prst="rect">
                                <a:avLst/>
                              </a:prstGeom>
                              <a:solidFill>
                                <a:schemeClr val="lt1"/>
                              </a:solidFill>
                              <a:ln w="6350">
                                <a:solidFill>
                                  <a:prstClr val="black"/>
                                </a:solidFill>
                              </a:ln>
                            </wps:spPr>
                            <wps:txbx>
                              <w:txbxContent>
                                <w:p w14:paraId="38069429" w14:textId="77777777" w:rsidR="009B2609" w:rsidRPr="00B0235A" w:rsidRDefault="009B2609" w:rsidP="009B2609">
                                  <w:pPr>
                                    <w:pStyle w:val="aa"/>
                                    <w:numPr>
                                      <w:ilvl w:val="0"/>
                                      <w:numId w:val="1"/>
                                    </w:numPr>
                                    <w:spacing w:line="340" w:lineRule="exact"/>
                                    <w:ind w:leftChars="0"/>
                                    <w:rPr>
                                      <w:rFonts w:ascii="ＭＳ ゴシック" w:eastAsia="ＭＳ ゴシック" w:hAnsi="ＭＳ ゴシック"/>
                                      <w:sz w:val="22"/>
                                    </w:rPr>
                                  </w:pPr>
                                  <w:r w:rsidRPr="00B0235A">
                                    <w:rPr>
                                      <w:rFonts w:ascii="ＭＳ ゴシック" w:eastAsia="ＭＳ ゴシック" w:hAnsi="ＭＳ ゴシック" w:hint="eastAsia"/>
                                      <w:sz w:val="22"/>
                                    </w:rPr>
                                    <w:t>Ａ</w:t>
                                  </w:r>
                                  <w:r w:rsidRPr="00B0235A">
                                    <w:rPr>
                                      <w:rFonts w:ascii="ＭＳ ゴシック" w:eastAsia="ＭＳ ゴシック" w:hAnsi="ＭＳ ゴシック"/>
                                      <w:sz w:val="22"/>
                                    </w:rPr>
                                    <w:t>さんが相談できないのはどうして</w:t>
                                  </w:r>
                                  <w:r w:rsidR="00D342DC">
                                    <w:rPr>
                                      <w:rFonts w:ascii="ＭＳ ゴシック" w:eastAsia="ＭＳ ゴシック" w:hAnsi="ＭＳ ゴシック" w:hint="eastAsia"/>
                                      <w:sz w:val="22"/>
                                    </w:rPr>
                                    <w:t>でしょう</w:t>
                                  </w:r>
                                  <w:r w:rsidRPr="00B0235A">
                                    <w:rPr>
                                      <w:rFonts w:ascii="ＭＳ ゴシック" w:eastAsia="ＭＳ ゴシック" w:hAnsi="ＭＳ ゴシック"/>
                                      <w:sz w:val="2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17CD305" id="テキスト ボックス 1" o:spid="_x0000_s1028" type="#_x0000_t202" style="position:absolute;left:0;text-align:left;margin-left:-1.55pt;margin-top:16.55pt;width:360.85pt;height:21.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" fillcolor="white [3201]" strokeweight=".5pt">
                      <v:textbox inset=",0,,0">
                        <w:txbxContent>
                          <w:p w14:paraId="38069429" w14:textId="77777777" w:rsidR="009B2609" w:rsidRPr="00B0235A" w:rsidRDefault="009B2609" w:rsidP="009B2609">
                            <w:pPr>
                              <w:pStyle w:val="aa"/>
                              <w:numPr>
                                <w:ilvl w:val="0"/>
                                <w:numId w:val="1"/>
                              </w:numPr>
                              <w:spacing w:line="340" w:lineRule="exact"/>
                              <w:ind w:leftChars="0"/>
                              <w:rPr>
                                <w:rFonts w:ascii="ＭＳ ゴシック" w:eastAsia="ＭＳ ゴシック" w:hAnsi="ＭＳ ゴシック"/>
                                <w:sz w:val="22"/>
                              </w:rPr>
                            </w:pPr>
                            <w:r w:rsidRPr="00B0235A">
                              <w:rPr>
                                <w:rFonts w:ascii="ＭＳ ゴシック" w:eastAsia="ＭＳ ゴシック" w:hAnsi="ＭＳ ゴシック" w:hint="eastAsia"/>
                                <w:sz w:val="22"/>
                              </w:rPr>
                              <w:t>Ａ</w:t>
                            </w:r>
                            <w:r w:rsidRPr="00B0235A">
                              <w:rPr>
                                <w:rFonts w:ascii="ＭＳ ゴシック" w:eastAsia="ＭＳ ゴシック" w:hAnsi="ＭＳ ゴシック"/>
                                <w:sz w:val="22"/>
                              </w:rPr>
                              <w:t>さんが相談できないのはどうして</w:t>
                            </w:r>
                            <w:r w:rsidR="00D342DC">
                              <w:rPr>
                                <w:rFonts w:ascii="ＭＳ ゴシック" w:eastAsia="ＭＳ ゴシック" w:hAnsi="ＭＳ ゴシック" w:hint="eastAsia"/>
                                <w:sz w:val="22"/>
                              </w:rPr>
                              <w:t>でしょう</w:t>
                            </w:r>
                            <w:r w:rsidRPr="00B0235A">
                              <w:rPr>
                                <w:rFonts w:ascii="ＭＳ ゴシック" w:eastAsia="ＭＳ ゴシック" w:hAnsi="ＭＳ ゴシック"/>
                                <w:sz w:val="22"/>
                              </w:rPr>
                              <w:t>？</w:t>
                            </w:r>
                          </w:p>
                        </w:txbxContent>
                      </v:textbox>
                    </v:shape>
                  </w:pict>
                </mc:Fallback>
              </mc:AlternateContent>
            </w:r>
            <w:r w:rsidR="009554F8" w:rsidRPr="00F8099F">
              <w:rPr>
                <w:rFonts w:ascii="ＭＳ ゴシック" w:eastAsia="ＭＳ ゴシック" w:hAnsi="ＭＳ ゴシック" w:hint="eastAsia"/>
                <w:sz w:val="22"/>
              </w:rPr>
              <w:t>し合う</w:t>
            </w:r>
            <w:r w:rsidR="004B2E23" w:rsidRPr="00F8099F">
              <w:rPr>
                <w:rFonts w:ascii="ＭＳ ゴシック" w:eastAsia="ＭＳ ゴシック" w:hAnsi="ＭＳ ゴシック" w:hint="eastAsia"/>
                <w:sz w:val="22"/>
              </w:rPr>
              <w:t>。</w:t>
            </w:r>
          </w:p>
          <w:p w14:paraId="5A4E2279" w14:textId="67191B2B" w:rsidR="005F63DD" w:rsidRDefault="005F63DD" w:rsidP="00B0235A">
            <w:pPr>
              <w:ind w:left="330" w:hangingChars="150" w:hanging="330"/>
              <w:rPr>
                <w:rFonts w:ascii="ＭＳ ゴシック" w:eastAsia="ＭＳ ゴシック" w:hAnsi="ＭＳ ゴシック"/>
                <w:sz w:val="22"/>
              </w:rPr>
            </w:pPr>
          </w:p>
          <w:p w14:paraId="29B0F22C" w14:textId="72BBDE91" w:rsidR="003D11E0" w:rsidRPr="00F8099F" w:rsidRDefault="0092660F" w:rsidP="005C05C7">
            <w:pPr>
              <w:ind w:left="221" w:hangingChars="100" w:hanging="221"/>
              <w:rPr>
                <w:rFonts w:ascii="ＭＳ ゴシック" w:eastAsia="ＭＳ ゴシック" w:hAnsi="ＭＳ ゴシック"/>
                <w:sz w:val="22"/>
              </w:rPr>
            </w:pPr>
            <w:r w:rsidRPr="00F8099F">
              <w:rPr>
                <w:rFonts w:ascii="ＭＳ 明朝" w:eastAsia="ＭＳ 明朝" w:hAnsi="ＭＳ 明朝"/>
                <w:b/>
                <w:sz w:val="22"/>
              </w:rPr>
              <w:t>c</w:t>
            </w:r>
            <w:r w:rsidR="006A097B">
              <w:rPr>
                <w:rFonts w:ascii="ＭＳ 明朝" w:eastAsia="ＭＳ 明朝" w:hAnsi="ＭＳ 明朝" w:hint="eastAsia"/>
                <w:b/>
                <w:sz w:val="22"/>
              </w:rPr>
              <w:t xml:space="preserve"> </w:t>
            </w:r>
            <w:r w:rsidR="006A097B" w:rsidRPr="00383F94">
              <w:rPr>
                <w:rFonts w:ascii="ＭＳ ゴシック" w:eastAsia="ＭＳ ゴシック" w:hAnsi="ＭＳ ゴシック" w:hint="eastAsia"/>
                <w:bCs/>
                <w:sz w:val="22"/>
                <w:u w:val="single"/>
              </w:rPr>
              <w:t>個人</w:t>
            </w:r>
            <w:r w:rsidR="006A097B" w:rsidRPr="00F37101">
              <w:rPr>
                <w:rFonts w:ascii="ＭＳ ゴシック" w:eastAsia="ＭＳ ゴシック" w:hAnsi="ＭＳ ゴシック" w:hint="eastAsia"/>
                <w:bCs/>
                <w:sz w:val="22"/>
              </w:rPr>
              <w:t>で</w:t>
            </w:r>
            <w:r w:rsidR="006A097B">
              <w:rPr>
                <w:rFonts w:ascii="ＭＳ ゴシック" w:eastAsia="ＭＳ ゴシック" w:hAnsi="ＭＳ ゴシック" w:hint="eastAsia"/>
                <w:bCs/>
                <w:sz w:val="22"/>
              </w:rPr>
              <w:t>ワークシートに記入</w:t>
            </w:r>
            <w:r w:rsidR="00F37101">
              <w:rPr>
                <w:rFonts w:ascii="ＭＳ ゴシック" w:eastAsia="ＭＳ ゴシック" w:hAnsi="ＭＳ ゴシック" w:hint="eastAsia"/>
                <w:bCs/>
                <w:sz w:val="22"/>
              </w:rPr>
              <w:t>する。</w:t>
            </w:r>
            <w:r w:rsidR="009554F8" w:rsidRPr="00F8099F">
              <w:rPr>
                <w:rFonts w:ascii="ＭＳ ゴシック" w:eastAsia="ＭＳ ゴシック" w:hAnsi="ＭＳ ゴシック" w:hint="eastAsia"/>
                <w:sz w:val="22"/>
              </w:rPr>
              <w:t>（２分間）</w:t>
            </w:r>
          </w:p>
          <w:p w14:paraId="04475D3E" w14:textId="4F239E8B" w:rsidR="00642283" w:rsidRPr="00F8099F" w:rsidRDefault="0092660F" w:rsidP="00642283">
            <w:pPr>
              <w:rPr>
                <w:rFonts w:ascii="ＭＳ ゴシック" w:eastAsia="ＭＳ ゴシック" w:hAnsi="ＭＳ ゴシック"/>
                <w:sz w:val="22"/>
              </w:rPr>
            </w:pPr>
            <w:r w:rsidRPr="00F8099F">
              <w:rPr>
                <w:rFonts w:ascii="ＭＳ 明朝" w:eastAsia="ＭＳ 明朝" w:hAnsi="ＭＳ 明朝"/>
                <w:b/>
                <w:sz w:val="22"/>
              </w:rPr>
              <w:t>d</w:t>
            </w:r>
            <w:r w:rsidR="006A097B">
              <w:rPr>
                <w:rFonts w:ascii="ＭＳ 明朝" w:eastAsia="ＭＳ 明朝" w:hAnsi="ＭＳ 明朝" w:hint="eastAsia"/>
                <w:b/>
                <w:sz w:val="22"/>
              </w:rPr>
              <w:t xml:space="preserve"> </w:t>
            </w:r>
            <w:r w:rsidR="00642283" w:rsidRPr="006A097B">
              <w:rPr>
                <w:rFonts w:ascii="ＭＳ ゴシック" w:eastAsia="ＭＳ ゴシック" w:hAnsi="ＭＳ ゴシック" w:hint="eastAsia"/>
                <w:sz w:val="22"/>
                <w:u w:val="single"/>
              </w:rPr>
              <w:t>グループ</w:t>
            </w:r>
            <w:r w:rsidR="006A097B">
              <w:rPr>
                <w:rFonts w:ascii="ＭＳ ゴシック" w:eastAsia="ＭＳ ゴシック" w:hAnsi="ＭＳ ゴシック" w:hint="eastAsia"/>
                <w:sz w:val="22"/>
                <w:u w:val="single"/>
              </w:rPr>
              <w:t>内</w:t>
            </w:r>
            <w:r w:rsidR="002F5B99" w:rsidRPr="00F8099F">
              <w:rPr>
                <w:rFonts w:ascii="ＭＳ ゴシック" w:eastAsia="ＭＳ ゴシック" w:hAnsi="ＭＳ ゴシック" w:hint="eastAsia"/>
                <w:sz w:val="22"/>
              </w:rPr>
              <w:t>で</w:t>
            </w:r>
            <w:r w:rsidR="000B34C0" w:rsidRPr="00F8099F">
              <w:rPr>
                <w:rFonts w:ascii="ＭＳ ゴシック" w:eastAsia="ＭＳ ゴシック" w:hAnsi="ＭＳ ゴシック" w:hint="eastAsia"/>
                <w:sz w:val="22"/>
              </w:rPr>
              <w:t>発表する</w:t>
            </w:r>
            <w:r w:rsidR="00F37101">
              <w:rPr>
                <w:rFonts w:ascii="ＭＳ ゴシック" w:eastAsia="ＭＳ ゴシック" w:hAnsi="ＭＳ ゴシック" w:hint="eastAsia"/>
                <w:sz w:val="22"/>
              </w:rPr>
              <w:t>。</w:t>
            </w:r>
            <w:r w:rsidR="009554F8" w:rsidRPr="00F8099F">
              <w:rPr>
                <w:rFonts w:ascii="ＭＳ ゴシック" w:eastAsia="ＭＳ ゴシック" w:hAnsi="ＭＳ ゴシック" w:hint="eastAsia"/>
                <w:sz w:val="22"/>
              </w:rPr>
              <w:t>（</w:t>
            </w:r>
            <w:r w:rsidR="005C05C7" w:rsidRPr="00F8099F">
              <w:rPr>
                <w:rFonts w:ascii="ＭＳ ゴシック" w:eastAsia="ＭＳ ゴシック" w:hAnsi="ＭＳ ゴシック" w:hint="eastAsia"/>
                <w:sz w:val="22"/>
              </w:rPr>
              <w:t>２分間</w:t>
            </w:r>
            <w:r w:rsidR="009554F8" w:rsidRPr="00F8099F">
              <w:rPr>
                <w:rFonts w:ascii="ＭＳ ゴシック" w:eastAsia="ＭＳ ゴシック" w:hAnsi="ＭＳ ゴシック" w:hint="eastAsia"/>
                <w:sz w:val="22"/>
              </w:rPr>
              <w:t>）</w:t>
            </w:r>
          </w:p>
          <w:p w14:paraId="77F9FE3B" w14:textId="3A4546FC" w:rsidR="009554F8" w:rsidRPr="00F8099F" w:rsidRDefault="0092660F" w:rsidP="00642283">
            <w:pPr>
              <w:rPr>
                <w:rFonts w:ascii="ＭＳ ゴシック" w:eastAsia="ＭＳ ゴシック" w:hAnsi="ＭＳ ゴシック"/>
                <w:sz w:val="22"/>
              </w:rPr>
            </w:pPr>
            <w:r w:rsidRPr="00F8099F">
              <w:rPr>
                <w:rFonts w:ascii="ＭＳ 明朝" w:eastAsia="ＭＳ 明朝" w:hAnsi="ＭＳ 明朝"/>
                <w:b/>
                <w:sz w:val="22"/>
              </w:rPr>
              <w:t>e</w:t>
            </w:r>
            <w:r w:rsidR="006A097B">
              <w:rPr>
                <w:rFonts w:ascii="ＭＳ 明朝" w:eastAsia="ＭＳ 明朝" w:hAnsi="ＭＳ 明朝" w:hint="eastAsia"/>
                <w:b/>
                <w:sz w:val="22"/>
              </w:rPr>
              <w:t xml:space="preserve"> </w:t>
            </w:r>
            <w:r w:rsidR="00642283" w:rsidRPr="00A95AF2">
              <w:rPr>
                <w:rFonts w:ascii="ＭＳ ゴシック" w:eastAsia="ＭＳ ゴシック" w:hAnsi="ＭＳ ゴシック" w:hint="eastAsia"/>
                <w:sz w:val="22"/>
                <w:u w:val="single"/>
              </w:rPr>
              <w:t>学級</w:t>
            </w:r>
            <w:r w:rsidR="00642283" w:rsidRPr="00F8099F">
              <w:rPr>
                <w:rFonts w:ascii="ＭＳ ゴシック" w:eastAsia="ＭＳ ゴシック" w:hAnsi="ＭＳ ゴシック" w:hint="eastAsia"/>
                <w:sz w:val="22"/>
              </w:rPr>
              <w:t>で共有する</w:t>
            </w:r>
            <w:r w:rsidR="00F37101">
              <w:rPr>
                <w:rFonts w:ascii="ＭＳ ゴシック" w:eastAsia="ＭＳ ゴシック" w:hAnsi="ＭＳ ゴシック" w:hint="eastAsia"/>
                <w:sz w:val="22"/>
              </w:rPr>
              <w:t>。</w:t>
            </w:r>
            <w:r w:rsidR="004B2E23" w:rsidRPr="00F8099F">
              <w:rPr>
                <w:rFonts w:ascii="ＭＳ ゴシック" w:eastAsia="ＭＳ ゴシック" w:hAnsi="ＭＳ ゴシック" w:hint="eastAsia"/>
                <w:sz w:val="22"/>
              </w:rPr>
              <w:t>（４分間）</w:t>
            </w:r>
          </w:p>
          <w:p w14:paraId="40D0C0E5" w14:textId="63869D5E" w:rsidR="00642283" w:rsidRPr="00F8099F" w:rsidRDefault="009554F8" w:rsidP="006A097B">
            <w:pPr>
              <w:ind w:left="220" w:hangingChars="100" w:hanging="220"/>
              <w:rPr>
                <w:rFonts w:ascii="ＭＳ ゴシック" w:eastAsia="ＭＳ ゴシック" w:hAnsi="ＭＳ ゴシック"/>
                <w:sz w:val="22"/>
              </w:rPr>
            </w:pPr>
            <w:r w:rsidRPr="00F8099F">
              <w:rPr>
                <w:rFonts w:ascii="ＭＳ ゴシック" w:eastAsia="ＭＳ ゴシック" w:hAnsi="ＭＳ ゴシック" w:hint="eastAsia"/>
                <w:sz w:val="22"/>
              </w:rPr>
              <w:t>（２～３グループが発表する</w:t>
            </w:r>
            <w:r w:rsidR="006A097B">
              <w:rPr>
                <w:rFonts w:ascii="ＭＳ ゴシック" w:eastAsia="ＭＳ ゴシック" w:hAnsi="ＭＳ ゴシック" w:hint="eastAsia"/>
                <w:sz w:val="22"/>
              </w:rPr>
              <w:t>。</w:t>
            </w:r>
            <w:r w:rsidRPr="00F8099F">
              <w:rPr>
                <w:rFonts w:ascii="ＭＳ ゴシック" w:eastAsia="ＭＳ ゴシック" w:hAnsi="ＭＳ ゴシック" w:hint="eastAsia"/>
                <w:sz w:val="22"/>
              </w:rPr>
              <w:t>その後は、出されたもの以外の考えがあるグループが発表する。）</w:t>
            </w:r>
          </w:p>
        </w:tc>
        <w:tc>
          <w:tcPr>
            <w:tcW w:w="4422" w:type="dxa"/>
          </w:tcPr>
          <w:p w14:paraId="2384D737" w14:textId="321FDC0E" w:rsidR="003D11E0" w:rsidRPr="00F8099F" w:rsidRDefault="003D11E0" w:rsidP="00CE1BF4">
            <w:pPr>
              <w:ind w:left="220" w:hangingChars="100" w:hanging="220"/>
              <w:rPr>
                <w:rFonts w:ascii="ＭＳ 明朝" w:eastAsia="ＭＳ 明朝" w:hAnsi="ＭＳ 明朝"/>
                <w:sz w:val="22"/>
              </w:rPr>
            </w:pPr>
            <w:r w:rsidRPr="00F8099F">
              <w:rPr>
                <w:rFonts w:ascii="ＭＳ 明朝" w:eastAsia="ＭＳ 明朝" w:hAnsi="ＭＳ 明朝" w:hint="eastAsia"/>
                <w:sz w:val="22"/>
              </w:rPr>
              <w:t>・ワークシート上部の枠内の文章を読み上げ</w:t>
            </w:r>
            <w:r w:rsidR="00BD2F69" w:rsidRPr="00F8099F">
              <w:rPr>
                <w:rFonts w:ascii="ＭＳ 明朝" w:eastAsia="ＭＳ 明朝" w:hAnsi="ＭＳ 明朝" w:hint="eastAsia"/>
                <w:sz w:val="22"/>
              </w:rPr>
              <w:t>、ワーク①を指示する</w:t>
            </w:r>
            <w:r w:rsidRPr="00F8099F">
              <w:rPr>
                <w:rFonts w:ascii="ＭＳ 明朝" w:eastAsia="ＭＳ 明朝" w:hAnsi="ＭＳ 明朝" w:hint="eastAsia"/>
                <w:sz w:val="22"/>
              </w:rPr>
              <w:t>。</w:t>
            </w:r>
          </w:p>
          <w:p w14:paraId="3A4115D3" w14:textId="77777777" w:rsidR="002E3329" w:rsidRPr="00F8099F" w:rsidRDefault="002E3329" w:rsidP="00A27B28">
            <w:pPr>
              <w:rPr>
                <w:rFonts w:ascii="ＭＳ 明朝" w:eastAsia="ＭＳ 明朝" w:hAnsi="ＭＳ 明朝"/>
                <w:sz w:val="22"/>
              </w:rPr>
            </w:pPr>
          </w:p>
          <w:p w14:paraId="6DEF0602" w14:textId="77777777" w:rsidR="002E3329" w:rsidRPr="00F8099F" w:rsidRDefault="002E3329" w:rsidP="00A27B28">
            <w:pPr>
              <w:rPr>
                <w:rFonts w:ascii="ＭＳ 明朝" w:eastAsia="ＭＳ 明朝" w:hAnsi="ＭＳ 明朝"/>
                <w:sz w:val="22"/>
              </w:rPr>
            </w:pPr>
          </w:p>
          <w:p w14:paraId="23C1B262" w14:textId="77777777" w:rsidR="004B2E23" w:rsidRPr="00F8099F" w:rsidRDefault="004B2E23" w:rsidP="006A097B">
            <w:pPr>
              <w:rPr>
                <w:rFonts w:ascii="ＭＳ 明朝" w:eastAsia="ＭＳ 明朝" w:hAnsi="ＭＳ 明朝"/>
                <w:sz w:val="22"/>
              </w:rPr>
            </w:pPr>
          </w:p>
          <w:p w14:paraId="499159CD" w14:textId="28863373" w:rsidR="00BD2F69" w:rsidRPr="00F8099F" w:rsidRDefault="00A0076D" w:rsidP="00CE1BF4">
            <w:pPr>
              <w:ind w:left="220" w:hangingChars="100" w:hanging="220"/>
              <w:rPr>
                <w:rFonts w:ascii="ＭＳ 明朝" w:eastAsia="ＭＳ 明朝" w:hAnsi="ＭＳ 明朝"/>
                <w:sz w:val="22"/>
              </w:rPr>
            </w:pPr>
            <w:r w:rsidRPr="00F8099F">
              <w:rPr>
                <w:rFonts w:ascii="ＭＳ 明朝" w:eastAsia="ＭＳ 明朝" w:hAnsi="ＭＳ 明朝" w:hint="eastAsia"/>
                <w:sz w:val="22"/>
              </w:rPr>
              <w:t>・</w:t>
            </w:r>
            <w:r w:rsidR="00BD2F69" w:rsidRPr="00F8099F">
              <w:rPr>
                <w:rFonts w:ascii="ＭＳ 明朝" w:eastAsia="ＭＳ 明朝" w:hAnsi="ＭＳ 明朝" w:hint="eastAsia"/>
                <w:sz w:val="22"/>
              </w:rPr>
              <w:t>学級の</w:t>
            </w:r>
            <w:r w:rsidR="005C05C7" w:rsidRPr="00F8099F">
              <w:rPr>
                <w:rFonts w:ascii="ＭＳ 明朝" w:eastAsia="ＭＳ 明朝" w:hAnsi="ＭＳ 明朝" w:hint="eastAsia"/>
                <w:sz w:val="22"/>
              </w:rPr>
              <w:t>実態</w:t>
            </w:r>
            <w:r w:rsidR="00BD2F69" w:rsidRPr="00F8099F">
              <w:rPr>
                <w:rFonts w:ascii="ＭＳ 明朝" w:eastAsia="ＭＳ 明朝" w:hAnsi="ＭＳ 明朝" w:hint="eastAsia"/>
                <w:sz w:val="22"/>
              </w:rPr>
              <w:t>に応じて、付箋紙などを活用して、話し合い易いよう工夫する。</w:t>
            </w:r>
          </w:p>
          <w:p w14:paraId="05C66A13" w14:textId="1996236A" w:rsidR="006C34C0" w:rsidRPr="00F8099F" w:rsidRDefault="00BD2F69" w:rsidP="00CE1BF4">
            <w:pPr>
              <w:ind w:left="220" w:hangingChars="100" w:hanging="220"/>
              <w:rPr>
                <w:rFonts w:ascii="ＭＳ 明朝" w:eastAsia="ＭＳ 明朝" w:hAnsi="ＭＳ 明朝"/>
                <w:sz w:val="22"/>
              </w:rPr>
            </w:pPr>
            <w:r w:rsidRPr="00F8099F">
              <w:rPr>
                <w:rFonts w:ascii="ＭＳ 明朝" w:eastAsia="ＭＳ 明朝" w:hAnsi="ＭＳ 明朝" w:hint="eastAsia"/>
                <w:sz w:val="22"/>
              </w:rPr>
              <w:t>・</w:t>
            </w:r>
            <w:r w:rsidR="00A0076D" w:rsidRPr="00F8099F">
              <w:rPr>
                <w:rFonts w:ascii="ＭＳ 明朝" w:eastAsia="ＭＳ 明朝" w:hAnsi="ＭＳ 明朝" w:hint="eastAsia"/>
                <w:sz w:val="22"/>
              </w:rPr>
              <w:t>グループ</w:t>
            </w:r>
            <w:r w:rsidR="000B34C0" w:rsidRPr="00F8099F">
              <w:rPr>
                <w:rFonts w:ascii="ＭＳ 明朝" w:eastAsia="ＭＳ 明朝" w:hAnsi="ＭＳ 明朝" w:hint="eastAsia"/>
                <w:sz w:val="22"/>
              </w:rPr>
              <w:t>内で発表し合う際の留意点を指導</w:t>
            </w:r>
            <w:r w:rsidR="00A0076D" w:rsidRPr="00F8099F">
              <w:rPr>
                <w:rFonts w:ascii="ＭＳ 明朝" w:eastAsia="ＭＳ 明朝" w:hAnsi="ＭＳ 明朝" w:hint="eastAsia"/>
                <w:sz w:val="22"/>
              </w:rPr>
              <w:t>する。</w:t>
            </w:r>
          </w:p>
          <w:p w14:paraId="27E00B62" w14:textId="1FC7744A" w:rsidR="004E0A80" w:rsidRPr="00F8099F" w:rsidRDefault="0092660F" w:rsidP="004E0A80">
            <w:pPr>
              <w:ind w:left="221" w:hangingChars="100" w:hanging="221"/>
              <w:rPr>
                <w:rFonts w:ascii="ＭＳ 明朝" w:eastAsia="ＭＳ 明朝" w:hAnsi="ＭＳ 明朝"/>
                <w:sz w:val="22"/>
              </w:rPr>
            </w:pPr>
            <w:r w:rsidRPr="00F8099F">
              <w:rPr>
                <w:rFonts w:ascii="ＭＳ 明朝" w:eastAsia="ＭＳ 明朝" w:hAnsi="ＭＳ 明朝"/>
                <w:b/>
                <w:sz w:val="22"/>
              </w:rPr>
              <w:t>f</w:t>
            </w:r>
            <w:r w:rsidR="006A097B">
              <w:rPr>
                <w:rFonts w:ascii="ＭＳ 明朝" w:eastAsia="ＭＳ 明朝" w:hAnsi="ＭＳ 明朝" w:hint="eastAsia"/>
                <w:b/>
                <w:sz w:val="22"/>
              </w:rPr>
              <w:t xml:space="preserve"> </w:t>
            </w:r>
            <w:r w:rsidR="002F5787" w:rsidRPr="00F8099F">
              <w:rPr>
                <w:rFonts w:ascii="ＭＳ 明朝" w:eastAsia="ＭＳ 明朝" w:hAnsi="ＭＳ 明朝" w:hint="eastAsia"/>
                <w:sz w:val="22"/>
              </w:rPr>
              <w:t>活動の終わりに、相談</w:t>
            </w:r>
            <w:r w:rsidR="009554F8" w:rsidRPr="00F8099F">
              <w:rPr>
                <w:rFonts w:ascii="ＭＳ 明朝" w:eastAsia="ＭＳ 明朝" w:hAnsi="ＭＳ 明朝" w:hint="eastAsia"/>
                <w:sz w:val="22"/>
              </w:rPr>
              <w:t>しにく</w:t>
            </w:r>
            <w:r w:rsidR="005C05C7" w:rsidRPr="00F8099F">
              <w:rPr>
                <w:rFonts w:ascii="ＭＳ 明朝" w:eastAsia="ＭＳ 明朝" w:hAnsi="ＭＳ 明朝" w:hint="eastAsia"/>
                <w:sz w:val="22"/>
              </w:rPr>
              <w:t>さは多くの人が同じようにもっていると</w:t>
            </w:r>
            <w:r w:rsidR="009554F8" w:rsidRPr="00F8099F">
              <w:rPr>
                <w:rFonts w:ascii="ＭＳ 明朝" w:eastAsia="ＭＳ 明朝" w:hAnsi="ＭＳ 明朝" w:hint="eastAsia"/>
                <w:sz w:val="22"/>
              </w:rPr>
              <w:t>伝える。</w:t>
            </w:r>
          </w:p>
        </w:tc>
      </w:tr>
      <w:tr w:rsidR="009403BA" w:rsidRPr="00F8099F" w14:paraId="7E4ABF83" w14:textId="77777777" w:rsidTr="00C3400A">
        <w:trPr>
          <w:trHeight w:val="70"/>
        </w:trPr>
        <w:tc>
          <w:tcPr>
            <w:tcW w:w="1271" w:type="dxa"/>
            <w:tcBorders>
              <w:bottom w:val="single" w:sz="4" w:space="0" w:color="auto"/>
            </w:tcBorders>
          </w:tcPr>
          <w:p w14:paraId="73BBE868" w14:textId="77777777" w:rsidR="009403BA" w:rsidRPr="00F8099F" w:rsidRDefault="009403BA" w:rsidP="009403BA">
            <w:pPr>
              <w:jc w:val="center"/>
              <w:rPr>
                <w:rFonts w:ascii="ＭＳ 明朝" w:eastAsia="ＭＳ 明朝" w:hAnsi="ＭＳ 明朝"/>
                <w:sz w:val="22"/>
              </w:rPr>
            </w:pPr>
            <w:bookmarkStart w:id="0" w:name="_Hlk64214774"/>
            <w:r w:rsidRPr="00F8099F">
              <w:rPr>
                <w:rFonts w:ascii="ＭＳ 明朝" w:eastAsia="ＭＳ 明朝" w:hAnsi="ＭＳ 明朝" w:hint="eastAsia"/>
                <w:sz w:val="22"/>
              </w:rPr>
              <w:t>展開２</w:t>
            </w:r>
          </w:p>
          <w:p w14:paraId="0ACFC363" w14:textId="3333279E" w:rsidR="009403BA" w:rsidRPr="00F8099F" w:rsidRDefault="00C37B56" w:rsidP="009403BA">
            <w:pPr>
              <w:jc w:val="center"/>
              <w:rPr>
                <w:rFonts w:ascii="ＭＳ 明朝" w:eastAsia="ＭＳ 明朝" w:hAnsi="ＭＳ 明朝"/>
                <w:sz w:val="22"/>
              </w:rPr>
            </w:pPr>
            <w:r w:rsidRPr="00F8099F">
              <w:rPr>
                <w:rFonts w:ascii="ＭＳ 明朝" w:eastAsia="ＭＳ 明朝" w:hAnsi="ＭＳ 明朝" w:hint="eastAsia"/>
                <w:sz w:val="22"/>
              </w:rPr>
              <w:t>５</w:t>
            </w:r>
            <w:r w:rsidR="009403BA" w:rsidRPr="00F8099F">
              <w:rPr>
                <w:rFonts w:ascii="ＭＳ 明朝" w:eastAsia="ＭＳ 明朝" w:hAnsi="ＭＳ 明朝" w:hint="eastAsia"/>
                <w:sz w:val="22"/>
              </w:rPr>
              <w:t>分</w:t>
            </w:r>
          </w:p>
        </w:tc>
        <w:tc>
          <w:tcPr>
            <w:tcW w:w="4253" w:type="dxa"/>
            <w:tcBorders>
              <w:bottom w:val="single" w:sz="4" w:space="0" w:color="auto"/>
            </w:tcBorders>
          </w:tcPr>
          <w:p w14:paraId="694C0C8C" w14:textId="2A2252D4" w:rsidR="009403BA" w:rsidRPr="00F8099F" w:rsidRDefault="009403BA" w:rsidP="006A097B">
            <w:pPr>
              <w:ind w:left="220" w:hangingChars="100" w:hanging="220"/>
              <w:rPr>
                <w:rFonts w:ascii="ＭＳ ゴシック" w:eastAsia="ＭＳ ゴシック" w:hAnsi="ＭＳ ゴシック"/>
                <w:sz w:val="22"/>
              </w:rPr>
            </w:pPr>
            <w:r w:rsidRPr="00F8099F">
              <w:rPr>
                <w:rFonts w:ascii="ＭＳ ゴシック" w:eastAsia="ＭＳ ゴシック" w:hAnsi="ＭＳ ゴシック" w:hint="eastAsia"/>
                <w:sz w:val="22"/>
              </w:rPr>
              <w:t>３ 前半の</w:t>
            </w:r>
            <w:r w:rsidR="006A097B">
              <w:rPr>
                <w:rFonts w:ascii="ＭＳ ゴシック" w:eastAsia="ＭＳ ゴシック" w:hAnsi="ＭＳ ゴシック" w:hint="eastAsia"/>
                <w:sz w:val="22"/>
              </w:rPr>
              <w:t>教材</w:t>
            </w:r>
            <w:r w:rsidR="005F63DD" w:rsidRPr="00F8099F">
              <w:rPr>
                <w:rFonts w:ascii="ＭＳ ゴシック" w:eastAsia="ＭＳ ゴシック" w:hAnsi="ＭＳ ゴシック" w:hint="eastAsia"/>
                <w:sz w:val="22"/>
              </w:rPr>
              <w:t>動画を観る</w:t>
            </w:r>
            <w:r w:rsidR="0065221B" w:rsidRPr="00F8099F">
              <w:rPr>
                <w:rFonts w:ascii="ＭＳ ゴシック" w:eastAsia="ＭＳ ゴシック" w:hAnsi="ＭＳ ゴシック" w:hint="eastAsia"/>
                <w:sz w:val="22"/>
              </w:rPr>
              <w:t>。</w:t>
            </w:r>
          </w:p>
        </w:tc>
        <w:tc>
          <w:tcPr>
            <w:tcW w:w="4422" w:type="dxa"/>
            <w:tcBorders>
              <w:bottom w:val="single" w:sz="4" w:space="0" w:color="auto"/>
            </w:tcBorders>
          </w:tcPr>
          <w:p w14:paraId="258A398B" w14:textId="7F60DA93" w:rsidR="002335B7" w:rsidRPr="00F8099F" w:rsidRDefault="00AC7222" w:rsidP="00AC7222">
            <w:pPr>
              <w:rPr>
                <w:rFonts w:ascii="ＭＳ 明朝" w:eastAsia="ＭＳ 明朝" w:hAnsi="ＭＳ 明朝"/>
                <w:sz w:val="22"/>
              </w:rPr>
            </w:pPr>
            <w:r w:rsidRPr="00F8099F">
              <w:rPr>
                <w:rFonts w:ascii="ＭＳ 明朝" w:eastAsia="ＭＳ 明朝" w:hAnsi="ＭＳ 明朝" w:hint="eastAsia"/>
                <w:sz w:val="22"/>
              </w:rPr>
              <w:t>・サブティーチャーが</w:t>
            </w:r>
            <w:r w:rsidR="006A097B">
              <w:rPr>
                <w:rFonts w:ascii="ＭＳ 明朝" w:eastAsia="ＭＳ 明朝" w:hAnsi="ＭＳ 明朝" w:hint="eastAsia"/>
                <w:sz w:val="22"/>
              </w:rPr>
              <w:t>動画</w:t>
            </w:r>
            <w:r w:rsidR="0065221B" w:rsidRPr="00F8099F">
              <w:rPr>
                <w:rFonts w:ascii="ＭＳ 明朝" w:eastAsia="ＭＳ 明朝" w:hAnsi="ＭＳ 明朝" w:hint="eastAsia"/>
                <w:sz w:val="22"/>
              </w:rPr>
              <w:t>を再生</w:t>
            </w:r>
            <w:r w:rsidR="002335B7" w:rsidRPr="00F8099F">
              <w:rPr>
                <w:rFonts w:ascii="ＭＳ 明朝" w:eastAsia="ＭＳ 明朝" w:hAnsi="ＭＳ 明朝" w:hint="eastAsia"/>
                <w:sz w:val="22"/>
              </w:rPr>
              <w:t>する。</w:t>
            </w:r>
          </w:p>
          <w:p w14:paraId="57DDC123" w14:textId="77777777" w:rsidR="006A097B" w:rsidRPr="00423ED1" w:rsidRDefault="006A097B" w:rsidP="006A097B">
            <w:pPr>
              <w:jc w:val="center"/>
              <w:rPr>
                <w:rFonts w:ascii="ＭＳ 明朝" w:eastAsia="ＭＳ 明朝" w:hAnsi="ＭＳ 明朝"/>
                <w:sz w:val="22"/>
              </w:rPr>
            </w:pPr>
            <w:r w:rsidRPr="00423ED1">
              <w:rPr>
                <w:rFonts w:ascii="ＭＳ 明朝" w:eastAsia="ＭＳ 明朝" w:hAnsi="ＭＳ 明朝" w:hint="eastAsia"/>
                <w:sz w:val="22"/>
              </w:rPr>
              <w:t>・メインティーチャーは生徒の様子に心配</w:t>
            </w:r>
          </w:p>
          <w:p w14:paraId="71473686" w14:textId="77777777" w:rsidR="006A097B" w:rsidRPr="00423ED1" w:rsidRDefault="006A097B" w:rsidP="006A097B">
            <w:pPr>
              <w:jc w:val="center"/>
              <w:rPr>
                <w:rFonts w:ascii="ＭＳ 明朝" w:eastAsia="ＭＳ 明朝" w:hAnsi="ＭＳ 明朝"/>
                <w:sz w:val="22"/>
              </w:rPr>
            </w:pPr>
            <w:r w:rsidRPr="00423ED1">
              <w:rPr>
                <w:rFonts w:ascii="ＭＳ 明朝" w:eastAsia="ＭＳ 明朝" w:hAnsi="ＭＳ 明朝" w:hint="eastAsia"/>
                <w:sz w:val="22"/>
              </w:rPr>
              <w:t xml:space="preserve">　な反応がないか観察し、心配な様子が見</w:t>
            </w:r>
          </w:p>
          <w:p w14:paraId="42CE4570" w14:textId="5403B893" w:rsidR="00642283" w:rsidRPr="00F8099F" w:rsidRDefault="006A097B" w:rsidP="006A097B">
            <w:pPr>
              <w:ind w:leftChars="100" w:left="210"/>
              <w:rPr>
                <w:rFonts w:ascii="ＭＳ 明朝" w:eastAsia="ＭＳ 明朝" w:hAnsi="ＭＳ 明朝"/>
                <w:sz w:val="22"/>
              </w:rPr>
            </w:pPr>
            <w:r w:rsidRPr="00423ED1">
              <w:rPr>
                <w:rFonts w:ascii="ＭＳ 明朝" w:eastAsia="ＭＳ 明朝" w:hAnsi="ＭＳ 明朝" w:hint="eastAsia"/>
                <w:sz w:val="22"/>
              </w:rPr>
              <w:t>られた生徒にはそっと声を掛ける。</w:t>
            </w:r>
          </w:p>
        </w:tc>
      </w:tr>
      <w:bookmarkEnd w:id="0"/>
    </w:tbl>
    <w:p w14:paraId="14A1FF07" w14:textId="77777777" w:rsidR="009403BA" w:rsidRPr="00F8099F" w:rsidRDefault="009403BA"/>
    <w:p w14:paraId="25C15B87" w14:textId="4079D959" w:rsidR="00EA3843" w:rsidRPr="00F8099F" w:rsidRDefault="00EA3843"/>
    <w:p w14:paraId="1497DC79" w14:textId="77777777" w:rsidR="00CE1BF4" w:rsidRPr="00F8099F" w:rsidRDefault="00CE1BF4"/>
    <w:p w14:paraId="05E1156D" w14:textId="77777777" w:rsidR="009403BA" w:rsidRPr="00F8099F" w:rsidRDefault="00EA3843" w:rsidP="003A705E">
      <w:pPr>
        <w:jc w:val="center"/>
        <w:rPr>
          <w:rFonts w:ascii="ＭＳ ゴシック" w:eastAsia="ＭＳ ゴシック" w:hAnsi="ＭＳ ゴシック"/>
          <w:sz w:val="28"/>
        </w:rPr>
      </w:pPr>
      <w:r w:rsidRPr="00F8099F">
        <w:rPr>
          <w:rFonts w:ascii="ＭＳ ゴシック" w:eastAsia="ＭＳ ゴシック" w:hAnsi="ＭＳ ゴシック" w:hint="eastAsia"/>
          <w:sz w:val="28"/>
        </w:rPr>
        <w:t>指導</w:t>
      </w:r>
      <w:r w:rsidR="003A705E" w:rsidRPr="00F8099F">
        <w:rPr>
          <w:rFonts w:ascii="ＭＳ ゴシック" w:eastAsia="ＭＳ ゴシック" w:hAnsi="ＭＳ ゴシック" w:hint="eastAsia"/>
          <w:sz w:val="28"/>
        </w:rPr>
        <w:t>言</w:t>
      </w:r>
    </w:p>
    <w:p w14:paraId="26FF9FBC" w14:textId="77777777" w:rsidR="009403BA" w:rsidRPr="00F8099F" w:rsidRDefault="0087087F" w:rsidP="0087087F">
      <w:pPr>
        <w:jc w:val="center"/>
        <w:rPr>
          <w:rFonts w:ascii="ＭＳ ゴシック" w:eastAsia="ＭＳ ゴシック" w:hAnsi="ＭＳ ゴシック"/>
        </w:rPr>
      </w:pPr>
      <w:r w:rsidRPr="00F8099F">
        <w:rPr>
          <w:rFonts w:ascii="ＭＳ ゴシック" w:eastAsia="ＭＳ ゴシック" w:hAnsi="ＭＳ ゴシック" w:hint="eastAsia"/>
        </w:rPr>
        <w:t>（ゴシック体はできる限り文言どおり話してください）</w:t>
      </w:r>
    </w:p>
    <w:p w14:paraId="379FBE6C" w14:textId="77777777" w:rsidR="009403BA" w:rsidRPr="00F8099F" w:rsidRDefault="009403BA"/>
    <w:p w14:paraId="1071C694" w14:textId="2CF3CE55" w:rsidR="005F63DD" w:rsidRDefault="005F63DD"/>
    <w:p w14:paraId="3C6FE57A" w14:textId="77777777" w:rsidR="002A6489" w:rsidRPr="00F8099F" w:rsidRDefault="002A6489"/>
    <w:p w14:paraId="77DBE245" w14:textId="77777777" w:rsidR="004F11E9" w:rsidRPr="00F8099F" w:rsidRDefault="004F11E9"/>
    <w:p w14:paraId="49846E59" w14:textId="77777777" w:rsidR="001458CE" w:rsidRPr="00F8099F" w:rsidRDefault="001458CE"/>
    <w:tbl>
      <w:tblPr>
        <w:tblStyle w:val="a3"/>
        <w:tblW w:w="10172" w:type="dxa"/>
        <w:tblLook w:val="04A0" w:firstRow="1" w:lastRow="0" w:firstColumn="1" w:lastColumn="0" w:noHBand="0" w:noVBand="1"/>
      </w:tblPr>
      <w:tblGrid>
        <w:gridCol w:w="1271"/>
        <w:gridCol w:w="8901"/>
      </w:tblGrid>
      <w:tr w:rsidR="004F11E9" w:rsidRPr="00F8099F" w14:paraId="55802230" w14:textId="77777777" w:rsidTr="0065221B">
        <w:tc>
          <w:tcPr>
            <w:tcW w:w="1271" w:type="dxa"/>
            <w:shd w:val="clear" w:color="auto" w:fill="F2F2F2" w:themeFill="background1" w:themeFillShade="F2"/>
          </w:tcPr>
          <w:p w14:paraId="788A1AC7" w14:textId="77777777" w:rsidR="004F11E9" w:rsidRPr="00F8099F" w:rsidRDefault="004F11E9" w:rsidP="009B2609">
            <w:pPr>
              <w:rPr>
                <w:rFonts w:ascii="ＭＳ 明朝" w:eastAsia="ＭＳ 明朝" w:hAnsi="ＭＳ 明朝"/>
                <w:sz w:val="22"/>
              </w:rPr>
            </w:pPr>
            <w:r w:rsidRPr="00F8099F">
              <w:rPr>
                <w:rFonts w:ascii="ＭＳ 明朝" w:eastAsia="ＭＳ 明朝" w:hAnsi="ＭＳ 明朝" w:hint="eastAsia"/>
                <w:sz w:val="22"/>
              </w:rPr>
              <w:t>例a</w:t>
            </w:r>
          </w:p>
        </w:tc>
        <w:tc>
          <w:tcPr>
            <w:tcW w:w="8901" w:type="dxa"/>
          </w:tcPr>
          <w:p w14:paraId="65324B50" w14:textId="40F703A9" w:rsidR="004F11E9" w:rsidRPr="00F8099F" w:rsidRDefault="004F11E9" w:rsidP="00D342DC">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「普段の皆さんを見ていると、本当によく頑張っていると思います。その分、悩んでいることが多いのかもしれないと心配することがあります。</w:t>
            </w:r>
            <w:r w:rsidR="00D342DC" w:rsidRPr="00F8099F">
              <w:rPr>
                <w:rFonts w:ascii="ＭＳ 明朝" w:eastAsia="ＭＳ 明朝" w:hAnsi="ＭＳ 明朝" w:hint="eastAsia"/>
                <w:sz w:val="22"/>
              </w:rPr>
              <w:t>皆さんは悩んだときはどうしますか？誰かに相談するということもありますよね。今日は相談することや支え合うことの大切さについて考えていきます</w:t>
            </w:r>
            <w:r w:rsidR="00D342DC" w:rsidRPr="00EF7A91">
              <w:rPr>
                <w:rFonts w:ascii="ＭＳ 明朝" w:eastAsia="ＭＳ 明朝" w:hAnsi="ＭＳ 明朝" w:hint="eastAsia"/>
                <w:sz w:val="22"/>
              </w:rPr>
              <w:t>。</w:t>
            </w:r>
            <w:r w:rsidR="00530AA4" w:rsidRPr="00EF7A91">
              <w:rPr>
                <w:rFonts w:ascii="ＭＳ 明朝" w:eastAsia="ＭＳ 明朝" w:hAnsi="ＭＳ 明朝" w:hint="eastAsia"/>
                <w:sz w:val="22"/>
              </w:rPr>
              <w:t>流れはこのとおりです。</w:t>
            </w:r>
            <w:r w:rsidR="00D342DC" w:rsidRPr="00F8099F">
              <w:rPr>
                <w:rFonts w:ascii="ＭＳ 明朝" w:eastAsia="ＭＳ 明朝" w:hAnsi="ＭＳ 明朝" w:hint="eastAsia"/>
                <w:sz w:val="22"/>
              </w:rPr>
              <w:t>」</w:t>
            </w:r>
          </w:p>
        </w:tc>
      </w:tr>
      <w:tr w:rsidR="009403BA" w:rsidRPr="00F8099F" w14:paraId="0E2019CE" w14:textId="77777777" w:rsidTr="0065221B">
        <w:tc>
          <w:tcPr>
            <w:tcW w:w="1271" w:type="dxa"/>
            <w:shd w:val="clear" w:color="auto" w:fill="F2F2F2" w:themeFill="background1" w:themeFillShade="F2"/>
          </w:tcPr>
          <w:p w14:paraId="07062051" w14:textId="77777777" w:rsidR="0092660F" w:rsidRPr="00F8099F" w:rsidRDefault="009403BA" w:rsidP="009403BA">
            <w:pPr>
              <w:rPr>
                <w:rFonts w:ascii="ＭＳ 明朝" w:eastAsia="ＭＳ 明朝" w:hAnsi="ＭＳ 明朝"/>
                <w:sz w:val="22"/>
              </w:rPr>
            </w:pPr>
            <w:r w:rsidRPr="00F8099F">
              <w:rPr>
                <w:rFonts w:ascii="ＭＳ 明朝" w:eastAsia="ＭＳ 明朝" w:hAnsi="ＭＳ 明朝" w:hint="eastAsia"/>
                <w:sz w:val="22"/>
              </w:rPr>
              <w:t>例</w:t>
            </w:r>
            <w:r w:rsidR="0092660F" w:rsidRPr="00F8099F">
              <w:rPr>
                <w:rFonts w:ascii="ＭＳ 明朝" w:eastAsia="ＭＳ 明朝" w:hAnsi="ＭＳ 明朝" w:hint="eastAsia"/>
                <w:sz w:val="22"/>
              </w:rPr>
              <w:t>b</w:t>
            </w:r>
          </w:p>
        </w:tc>
        <w:tc>
          <w:tcPr>
            <w:tcW w:w="8901" w:type="dxa"/>
          </w:tcPr>
          <w:p w14:paraId="1112825E" w14:textId="2D9CD49E" w:rsidR="009403BA" w:rsidRPr="00F8099F" w:rsidRDefault="00642283" w:rsidP="00546631">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w:t>
            </w:r>
            <w:r w:rsidR="009403BA" w:rsidRPr="00F8099F">
              <w:rPr>
                <w:rFonts w:ascii="ＭＳ 明朝" w:eastAsia="ＭＳ 明朝" w:hAnsi="ＭＳ 明朝" w:hint="eastAsia"/>
                <w:sz w:val="22"/>
              </w:rPr>
              <w:t>相談について考えていくので、自分の</w:t>
            </w:r>
            <w:r w:rsidR="004B4506" w:rsidRPr="00F8099F">
              <w:rPr>
                <w:rFonts w:ascii="ＭＳ 明朝" w:eastAsia="ＭＳ 明朝" w:hAnsi="ＭＳ 明朝" w:hint="eastAsia"/>
                <w:sz w:val="22"/>
              </w:rPr>
              <w:t>辛い</w:t>
            </w:r>
            <w:r w:rsidR="009403BA" w:rsidRPr="00F8099F">
              <w:rPr>
                <w:rFonts w:ascii="ＭＳ 明朝" w:eastAsia="ＭＳ 明朝" w:hAnsi="ＭＳ 明朝" w:hint="eastAsia"/>
                <w:sz w:val="22"/>
              </w:rPr>
              <w:t>体験などを思い出したりする人もいるかもしれません。体調不良などで</w:t>
            </w:r>
            <w:r w:rsidR="004B4506" w:rsidRPr="00F8099F">
              <w:rPr>
                <w:rFonts w:ascii="ＭＳ 明朝" w:eastAsia="ＭＳ 明朝" w:hAnsi="ＭＳ 明朝" w:hint="eastAsia"/>
                <w:sz w:val="22"/>
              </w:rPr>
              <w:t>辛</w:t>
            </w:r>
            <w:r w:rsidR="009403BA" w:rsidRPr="00F8099F">
              <w:rPr>
                <w:rFonts w:ascii="ＭＳ 明朝" w:eastAsia="ＭＳ 明朝" w:hAnsi="ＭＳ 明朝" w:hint="eastAsia"/>
                <w:sz w:val="22"/>
              </w:rPr>
              <w:t>くなった時は、遠慮しないで</w:t>
            </w:r>
            <w:r w:rsidR="002A6489" w:rsidRPr="00EF7A91">
              <w:rPr>
                <w:rFonts w:ascii="ＭＳ 明朝" w:eastAsia="ＭＳ 明朝" w:hAnsi="ＭＳ 明朝" w:hint="eastAsia"/>
                <w:sz w:val="22"/>
              </w:rPr>
              <w:t>そっと</w:t>
            </w:r>
            <w:r w:rsidR="009403BA" w:rsidRPr="00F8099F">
              <w:rPr>
                <w:rFonts w:ascii="ＭＳ 明朝" w:eastAsia="ＭＳ 明朝" w:hAnsi="ＭＳ 明朝" w:hint="eastAsia"/>
                <w:sz w:val="22"/>
              </w:rPr>
              <w:t>〇〇先生（サブティーチャー）に言ってください。」</w:t>
            </w:r>
          </w:p>
        </w:tc>
      </w:tr>
    </w:tbl>
    <w:p w14:paraId="008ABC85" w14:textId="77777777" w:rsidR="004F11E9" w:rsidRPr="00F8099F" w:rsidRDefault="004F11E9"/>
    <w:tbl>
      <w:tblPr>
        <w:tblStyle w:val="a3"/>
        <w:tblW w:w="10172" w:type="dxa"/>
        <w:tblLook w:val="04A0" w:firstRow="1" w:lastRow="0" w:firstColumn="1" w:lastColumn="0" w:noHBand="0" w:noVBand="1"/>
      </w:tblPr>
      <w:tblGrid>
        <w:gridCol w:w="1271"/>
        <w:gridCol w:w="8901"/>
      </w:tblGrid>
      <w:tr w:rsidR="00642283" w:rsidRPr="00F8099F" w14:paraId="77E5B502" w14:textId="77777777" w:rsidTr="0065221B">
        <w:tc>
          <w:tcPr>
            <w:tcW w:w="1271" w:type="dxa"/>
            <w:shd w:val="clear" w:color="auto" w:fill="F2F2F2" w:themeFill="background1" w:themeFillShade="F2"/>
          </w:tcPr>
          <w:p w14:paraId="656EF522" w14:textId="77777777" w:rsidR="00642283" w:rsidRPr="00F8099F" w:rsidRDefault="00642283" w:rsidP="009403BA">
            <w:pPr>
              <w:rPr>
                <w:rFonts w:ascii="ＭＳ 明朝" w:eastAsia="ＭＳ 明朝" w:hAnsi="ＭＳ 明朝"/>
                <w:sz w:val="22"/>
              </w:rPr>
            </w:pPr>
            <w:r w:rsidRPr="00F8099F">
              <w:rPr>
                <w:rFonts w:ascii="ＭＳ 明朝" w:eastAsia="ＭＳ 明朝" w:hAnsi="ＭＳ 明朝" w:hint="eastAsia"/>
                <w:sz w:val="22"/>
              </w:rPr>
              <w:t>例</w:t>
            </w:r>
            <w:r w:rsidR="0092660F" w:rsidRPr="00F8099F">
              <w:rPr>
                <w:rFonts w:ascii="ＭＳ 明朝" w:eastAsia="ＭＳ 明朝" w:hAnsi="ＭＳ 明朝" w:hint="eastAsia"/>
                <w:sz w:val="22"/>
              </w:rPr>
              <w:t>c</w:t>
            </w:r>
          </w:p>
        </w:tc>
        <w:tc>
          <w:tcPr>
            <w:tcW w:w="8901" w:type="dxa"/>
          </w:tcPr>
          <w:p w14:paraId="6CBF09BE" w14:textId="4B8DC150" w:rsidR="00642283" w:rsidRPr="00F8099F" w:rsidRDefault="00642283" w:rsidP="005E045B">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「Ａさんの気持ちを想像して２分間で書いてください。</w:t>
            </w:r>
            <w:r w:rsidR="00E740D8" w:rsidRPr="00F8099F">
              <w:rPr>
                <w:rFonts w:ascii="ＭＳ 明朝" w:eastAsia="ＭＳ 明朝" w:hAnsi="ＭＳ 明朝" w:hint="eastAsia"/>
                <w:sz w:val="22"/>
              </w:rPr>
              <w:t>１</w:t>
            </w:r>
            <w:r w:rsidR="00CE1BF4" w:rsidRPr="00F8099F">
              <w:rPr>
                <w:rFonts w:ascii="ＭＳ 明朝" w:eastAsia="ＭＳ 明朝" w:hAnsi="ＭＳ 明朝" w:hint="eastAsia"/>
                <w:sz w:val="22"/>
              </w:rPr>
              <w:t>つ</w:t>
            </w:r>
            <w:r w:rsidR="007A2FA5" w:rsidRPr="00F8099F">
              <w:rPr>
                <w:rFonts w:ascii="ＭＳ 明朝" w:eastAsia="ＭＳ 明朝" w:hAnsi="ＭＳ 明朝" w:hint="eastAsia"/>
                <w:sz w:val="22"/>
              </w:rPr>
              <w:t>でも良いので書いてみましょう</w:t>
            </w:r>
            <w:r w:rsidR="00CE1BF4" w:rsidRPr="00F8099F">
              <w:rPr>
                <w:rFonts w:ascii="ＭＳ 明朝" w:eastAsia="ＭＳ 明朝" w:hAnsi="ＭＳ 明朝" w:hint="eastAsia"/>
                <w:sz w:val="22"/>
              </w:rPr>
              <w:t>。書けそうな人は２つ、３つと</w:t>
            </w:r>
            <w:r w:rsidRPr="00F8099F">
              <w:rPr>
                <w:rFonts w:ascii="ＭＳ 明朝" w:eastAsia="ＭＳ 明朝" w:hAnsi="ＭＳ 明朝" w:hint="eastAsia"/>
                <w:sz w:val="22"/>
              </w:rPr>
              <w:t>書いてみ</w:t>
            </w:r>
            <w:r w:rsidR="007A2FA5" w:rsidRPr="00F8099F">
              <w:rPr>
                <w:rFonts w:ascii="ＭＳ 明朝" w:eastAsia="ＭＳ 明朝" w:hAnsi="ＭＳ 明朝" w:hint="eastAsia"/>
                <w:sz w:val="22"/>
              </w:rPr>
              <w:t>てください</w:t>
            </w:r>
            <w:r w:rsidRPr="00F8099F">
              <w:rPr>
                <w:rFonts w:ascii="ＭＳ 明朝" w:eastAsia="ＭＳ 明朝" w:hAnsi="ＭＳ 明朝" w:hint="eastAsia"/>
                <w:sz w:val="22"/>
              </w:rPr>
              <w:t>。始めてください。」</w:t>
            </w:r>
          </w:p>
        </w:tc>
      </w:tr>
      <w:tr w:rsidR="00642283" w:rsidRPr="00F8099F" w14:paraId="166D99AB" w14:textId="77777777" w:rsidTr="0065221B">
        <w:tc>
          <w:tcPr>
            <w:tcW w:w="1271" w:type="dxa"/>
            <w:shd w:val="clear" w:color="auto" w:fill="F2F2F2" w:themeFill="background1" w:themeFillShade="F2"/>
          </w:tcPr>
          <w:p w14:paraId="425DF8A6" w14:textId="77777777" w:rsidR="00642283" w:rsidRPr="00F8099F" w:rsidRDefault="00642283" w:rsidP="009403BA">
            <w:pPr>
              <w:rPr>
                <w:rFonts w:ascii="ＭＳ 明朝" w:eastAsia="ＭＳ 明朝" w:hAnsi="ＭＳ 明朝"/>
                <w:sz w:val="22"/>
              </w:rPr>
            </w:pPr>
            <w:r w:rsidRPr="00F8099F">
              <w:rPr>
                <w:rFonts w:ascii="ＭＳ 明朝" w:eastAsia="ＭＳ 明朝" w:hAnsi="ＭＳ 明朝" w:hint="eastAsia"/>
                <w:sz w:val="22"/>
              </w:rPr>
              <w:t>例</w:t>
            </w:r>
            <w:r w:rsidR="0092660F" w:rsidRPr="00F8099F">
              <w:rPr>
                <w:rFonts w:ascii="ＭＳ 明朝" w:eastAsia="ＭＳ 明朝" w:hAnsi="ＭＳ 明朝" w:hint="eastAsia"/>
                <w:sz w:val="22"/>
              </w:rPr>
              <w:t>d</w:t>
            </w:r>
          </w:p>
        </w:tc>
        <w:tc>
          <w:tcPr>
            <w:tcW w:w="8901" w:type="dxa"/>
          </w:tcPr>
          <w:p w14:paraId="15C8BA50" w14:textId="77777777" w:rsidR="002D6DA9" w:rsidRPr="00F8099F" w:rsidRDefault="00642283" w:rsidP="003B45A0">
            <w:pPr>
              <w:spacing w:beforeLines="10" w:before="36" w:afterLines="10" w:after="36" w:line="276" w:lineRule="auto"/>
              <w:rPr>
                <w:rFonts w:ascii="ＭＳ ゴシック" w:eastAsia="ＭＳ ゴシック" w:hAnsi="ＭＳ ゴシック"/>
                <w:sz w:val="22"/>
              </w:rPr>
            </w:pPr>
            <w:r w:rsidRPr="00F8099F">
              <w:rPr>
                <w:rFonts w:ascii="ＭＳ 明朝" w:eastAsia="ＭＳ 明朝" w:hAnsi="ＭＳ 明朝" w:hint="eastAsia"/>
                <w:sz w:val="22"/>
              </w:rPr>
              <w:t>「グループ内で発表します。</w:t>
            </w:r>
            <w:r w:rsidR="002D6DA9" w:rsidRPr="00F8099F">
              <w:rPr>
                <w:rFonts w:ascii="ＭＳ ゴシック" w:eastAsia="ＭＳ ゴシック" w:hAnsi="ＭＳ ゴシック" w:hint="eastAsia"/>
                <w:sz w:val="22"/>
              </w:rPr>
              <w:t>他の人の発表の際は、意見を否定せず、受け止めるようにうなずきながら、よく聞いてください。」</w:t>
            </w:r>
          </w:p>
          <w:p w14:paraId="2A18D9F0" w14:textId="0E8D95D8" w:rsidR="00642283" w:rsidRPr="00F8099F" w:rsidRDefault="002D6DA9" w:rsidP="003B45A0">
            <w:pPr>
              <w:spacing w:beforeLines="10" w:before="36" w:afterLines="10" w:after="36" w:line="276" w:lineRule="auto"/>
              <w:rPr>
                <w:rFonts w:ascii="ＭＳ 明朝" w:eastAsia="ＭＳ 明朝" w:hAnsi="ＭＳ 明朝"/>
                <w:sz w:val="22"/>
              </w:rPr>
            </w:pPr>
            <w:r w:rsidRPr="00F8099F">
              <w:rPr>
                <w:rFonts w:ascii="ＭＳ ゴシック" w:eastAsia="ＭＳ ゴシック" w:hAnsi="ＭＳ ゴシック" w:hint="eastAsia"/>
                <w:sz w:val="22"/>
              </w:rPr>
              <w:t>「</w:t>
            </w:r>
            <w:r w:rsidR="00642283" w:rsidRPr="00F8099F">
              <w:rPr>
                <w:rFonts w:ascii="ＭＳ 明朝" w:eastAsia="ＭＳ 明朝" w:hAnsi="ＭＳ 明朝" w:hint="eastAsia"/>
                <w:sz w:val="22"/>
              </w:rPr>
              <w:t>時計回りで</w:t>
            </w:r>
            <w:r w:rsidRPr="00F8099F">
              <w:rPr>
                <w:rFonts w:ascii="ＭＳ 明朝" w:eastAsia="ＭＳ 明朝" w:hAnsi="ＭＳ 明朝" w:hint="eastAsia"/>
                <w:sz w:val="22"/>
              </w:rPr>
              <w:t>順番に</w:t>
            </w:r>
            <w:r w:rsidR="00CE1BF4" w:rsidRPr="00F8099F">
              <w:rPr>
                <w:rFonts w:ascii="ＭＳ 明朝" w:eastAsia="ＭＳ 明朝" w:hAnsi="ＭＳ 明朝" w:hint="eastAsia"/>
                <w:sz w:val="22"/>
              </w:rPr>
              <w:t>１</w:t>
            </w:r>
            <w:r w:rsidR="00642283" w:rsidRPr="00F8099F">
              <w:rPr>
                <w:rFonts w:ascii="ＭＳ 明朝" w:eastAsia="ＭＳ 明朝" w:hAnsi="ＭＳ 明朝" w:hint="eastAsia"/>
                <w:sz w:val="22"/>
              </w:rPr>
              <w:t>人１つずつ発表していき</w:t>
            </w:r>
            <w:r w:rsidRPr="00F8099F">
              <w:rPr>
                <w:rFonts w:ascii="ＭＳ 明朝" w:eastAsia="ＭＳ 明朝" w:hAnsi="ＭＳ 明朝" w:hint="eastAsia"/>
                <w:sz w:val="22"/>
              </w:rPr>
              <w:t>、終わったら</w:t>
            </w:r>
            <w:r w:rsidR="00642283" w:rsidRPr="00F8099F">
              <w:rPr>
                <w:rFonts w:ascii="ＭＳ 明朝" w:eastAsia="ＭＳ 明朝" w:hAnsi="ＭＳ 明朝" w:hint="eastAsia"/>
                <w:sz w:val="22"/>
              </w:rPr>
              <w:t>２周目、３周目と進んでください。書いたものを全て発表した人は、『もうないです』と言ってパスして</w:t>
            </w:r>
            <w:r w:rsidRPr="00F8099F">
              <w:rPr>
                <w:rFonts w:ascii="ＭＳ 明朝" w:eastAsia="ＭＳ 明朝" w:hAnsi="ＭＳ 明朝" w:hint="eastAsia"/>
                <w:sz w:val="22"/>
              </w:rPr>
              <w:t>良いです</w:t>
            </w:r>
            <w:r w:rsidR="00642283" w:rsidRPr="00F8099F">
              <w:rPr>
                <w:rFonts w:ascii="ＭＳ 明朝" w:eastAsia="ＭＳ 明朝" w:hAnsi="ＭＳ 明朝" w:hint="eastAsia"/>
                <w:sz w:val="22"/>
              </w:rPr>
              <w:t>。</w:t>
            </w:r>
            <w:r w:rsidRPr="00F8099F">
              <w:rPr>
                <w:rFonts w:ascii="ＭＳ 明朝" w:eastAsia="ＭＳ 明朝" w:hAnsi="ＭＳ 明朝" w:hint="eastAsia"/>
                <w:sz w:val="22"/>
              </w:rPr>
              <w:t>全員の発表が終わったら、書いたもの以外に思いつくことがないか話し合ってください。</w:t>
            </w:r>
            <w:r w:rsidR="005E045B" w:rsidRPr="00F8099F">
              <w:rPr>
                <w:rFonts w:ascii="ＭＳ 明朝" w:eastAsia="ＭＳ 明朝" w:hAnsi="ＭＳ 明朝" w:hint="eastAsia"/>
                <w:sz w:val="22"/>
              </w:rPr>
              <w:t>時間は</w:t>
            </w:r>
            <w:r w:rsidRPr="00F8099F">
              <w:rPr>
                <w:rFonts w:ascii="ＭＳ 明朝" w:eastAsia="ＭＳ 明朝" w:hAnsi="ＭＳ 明朝" w:hint="eastAsia"/>
                <w:sz w:val="22"/>
              </w:rPr>
              <w:t>２分間</w:t>
            </w:r>
            <w:r w:rsidR="005E045B" w:rsidRPr="00F8099F">
              <w:rPr>
                <w:rFonts w:ascii="ＭＳ 明朝" w:eastAsia="ＭＳ 明朝" w:hAnsi="ＭＳ 明朝" w:hint="eastAsia"/>
                <w:sz w:val="22"/>
              </w:rPr>
              <w:t>です。始めてください。</w:t>
            </w:r>
            <w:r w:rsidR="00642283" w:rsidRPr="00F8099F">
              <w:rPr>
                <w:rFonts w:ascii="ＭＳ 明朝" w:eastAsia="ＭＳ 明朝" w:hAnsi="ＭＳ 明朝" w:hint="eastAsia"/>
                <w:sz w:val="22"/>
              </w:rPr>
              <w:t>」</w:t>
            </w:r>
          </w:p>
        </w:tc>
      </w:tr>
      <w:tr w:rsidR="00642283" w:rsidRPr="00F8099F" w14:paraId="251D5474" w14:textId="77777777" w:rsidTr="0065221B">
        <w:tc>
          <w:tcPr>
            <w:tcW w:w="1271" w:type="dxa"/>
            <w:shd w:val="clear" w:color="auto" w:fill="F2F2F2" w:themeFill="background1" w:themeFillShade="F2"/>
          </w:tcPr>
          <w:p w14:paraId="05ACE18F" w14:textId="77777777" w:rsidR="00642283" w:rsidRPr="00F8099F" w:rsidRDefault="00642283" w:rsidP="009403BA">
            <w:pPr>
              <w:rPr>
                <w:rFonts w:ascii="ＭＳ 明朝" w:eastAsia="ＭＳ 明朝" w:hAnsi="ＭＳ 明朝"/>
                <w:sz w:val="22"/>
              </w:rPr>
            </w:pPr>
            <w:r w:rsidRPr="00F8099F">
              <w:rPr>
                <w:rFonts w:ascii="ＭＳ 明朝" w:eastAsia="ＭＳ 明朝" w:hAnsi="ＭＳ 明朝" w:hint="eastAsia"/>
                <w:sz w:val="22"/>
              </w:rPr>
              <w:t>例</w:t>
            </w:r>
            <w:r w:rsidR="0092660F" w:rsidRPr="00F8099F">
              <w:rPr>
                <w:rFonts w:ascii="ＭＳ 明朝" w:eastAsia="ＭＳ 明朝" w:hAnsi="ＭＳ 明朝" w:hint="eastAsia"/>
                <w:sz w:val="22"/>
              </w:rPr>
              <w:t>e</w:t>
            </w:r>
          </w:p>
        </w:tc>
        <w:tc>
          <w:tcPr>
            <w:tcW w:w="8901" w:type="dxa"/>
          </w:tcPr>
          <w:p w14:paraId="5455D369" w14:textId="79530FA7" w:rsidR="00642283" w:rsidRPr="00F8099F" w:rsidRDefault="003B45A0" w:rsidP="00546631">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w:t>
            </w:r>
            <w:r w:rsidR="007A2FA5" w:rsidRPr="00F8099F">
              <w:rPr>
                <w:rFonts w:ascii="ＭＳ 明朝" w:eastAsia="ＭＳ 明朝" w:hAnsi="ＭＳ 明朝" w:hint="eastAsia"/>
                <w:sz w:val="22"/>
              </w:rPr>
              <w:t>いくつかのグループから</w:t>
            </w:r>
            <w:r w:rsidR="00642283" w:rsidRPr="00F8099F">
              <w:rPr>
                <w:rFonts w:ascii="ＭＳ 明朝" w:eastAsia="ＭＳ 明朝" w:hAnsi="ＭＳ 明朝" w:hint="eastAsia"/>
                <w:sz w:val="22"/>
              </w:rPr>
              <w:t>発表してもらいます。</w:t>
            </w:r>
            <w:r w:rsidRPr="00F8099F">
              <w:rPr>
                <w:rFonts w:ascii="ＭＳ 明朝" w:eastAsia="ＭＳ 明朝" w:hAnsi="ＭＳ 明朝" w:hint="eastAsia"/>
                <w:sz w:val="22"/>
              </w:rPr>
              <w:t>（</w:t>
            </w:r>
            <w:r w:rsidR="007A2FA5" w:rsidRPr="00F8099F">
              <w:rPr>
                <w:rFonts w:ascii="ＭＳ 明朝" w:eastAsia="ＭＳ 明朝" w:hAnsi="ＭＳ 明朝" w:hint="eastAsia"/>
                <w:sz w:val="22"/>
              </w:rPr>
              <w:t>３グループ程度</w:t>
            </w:r>
            <w:r w:rsidR="00642283" w:rsidRPr="00F8099F">
              <w:rPr>
                <w:rFonts w:ascii="ＭＳ 明朝" w:eastAsia="ＭＳ 明朝" w:hAnsi="ＭＳ 明朝" w:hint="eastAsia"/>
                <w:sz w:val="22"/>
              </w:rPr>
              <w:t>）」</w:t>
            </w:r>
          </w:p>
          <w:p w14:paraId="7B9C4047" w14:textId="1F68E215" w:rsidR="008C18D5" w:rsidRPr="00F8099F" w:rsidRDefault="00642283" w:rsidP="00546631">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w:t>
            </w:r>
            <w:r w:rsidR="008C18D5" w:rsidRPr="00F8099F">
              <w:rPr>
                <w:rFonts w:ascii="ＭＳ 明朝" w:eastAsia="ＭＳ 明朝" w:hAnsi="ＭＳ 明朝" w:hint="eastAsia"/>
                <w:sz w:val="22"/>
              </w:rPr>
              <w:t>うんうん、</w:t>
            </w:r>
            <w:r w:rsidR="00B758EB" w:rsidRPr="00F8099F">
              <w:rPr>
                <w:rFonts w:ascii="ＭＳ 明朝" w:eastAsia="ＭＳ 明朝" w:hAnsi="ＭＳ 明朝" w:hint="eastAsia"/>
                <w:sz w:val="22"/>
              </w:rPr>
              <w:t>○○○○（生徒の発表を繰り返す）</w:t>
            </w:r>
            <w:r w:rsidR="008C18D5" w:rsidRPr="00F8099F">
              <w:rPr>
                <w:rFonts w:ascii="ＭＳ 明朝" w:eastAsia="ＭＳ 明朝" w:hAnsi="ＭＳ 明朝" w:hint="eastAsia"/>
                <w:sz w:val="22"/>
              </w:rPr>
              <w:t>」</w:t>
            </w:r>
          </w:p>
          <w:p w14:paraId="345ADB88" w14:textId="15B5FC19" w:rsidR="00642283" w:rsidRPr="00F8099F" w:rsidRDefault="008C18D5" w:rsidP="00546631">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「なるほど、</w:t>
            </w:r>
            <w:r w:rsidR="00642283" w:rsidRPr="00F8099F">
              <w:rPr>
                <w:rFonts w:ascii="ＭＳ 明朝" w:eastAsia="ＭＳ 明朝" w:hAnsi="ＭＳ 明朝" w:hint="eastAsia"/>
                <w:sz w:val="22"/>
              </w:rPr>
              <w:t>そう考えることもありそうですね。（肯定的な言葉を返す）」</w:t>
            </w:r>
          </w:p>
          <w:p w14:paraId="1CA4AE13" w14:textId="019514F7" w:rsidR="004F0744" w:rsidRPr="00F8099F" w:rsidRDefault="004F0744" w:rsidP="00546631">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「拍手しましょう。（発表者への拍手を促す）」</w:t>
            </w:r>
          </w:p>
          <w:p w14:paraId="74B6D52F" w14:textId="4F51FEF4" w:rsidR="003B45A0" w:rsidRPr="00F8099F" w:rsidRDefault="00773F08" w:rsidP="00546631">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w:t>
            </w:r>
            <w:r w:rsidR="007A2FA5" w:rsidRPr="00F8099F">
              <w:rPr>
                <w:rFonts w:ascii="ＭＳ 明朝" w:eastAsia="ＭＳ 明朝" w:hAnsi="ＭＳ 明朝" w:hint="eastAsia"/>
                <w:sz w:val="22"/>
              </w:rPr>
              <w:t>他に違う理由が話し合われたグループ</w:t>
            </w:r>
            <w:r w:rsidR="003B45A0" w:rsidRPr="00F8099F">
              <w:rPr>
                <w:rFonts w:ascii="ＭＳ 明朝" w:eastAsia="ＭＳ 明朝" w:hAnsi="ＭＳ 明朝" w:hint="eastAsia"/>
                <w:sz w:val="22"/>
              </w:rPr>
              <w:t>はありますか？</w:t>
            </w:r>
            <w:r w:rsidR="003D4CBD" w:rsidRPr="00F8099F">
              <w:rPr>
                <w:rFonts w:ascii="ＭＳ 明朝" w:eastAsia="ＭＳ 明朝" w:hAnsi="ＭＳ 明朝" w:hint="eastAsia"/>
                <w:sz w:val="22"/>
              </w:rPr>
              <w:t>（自主的な発言を促す</w:t>
            </w:r>
            <w:r w:rsidRPr="00F8099F">
              <w:rPr>
                <w:rFonts w:ascii="ＭＳ 明朝" w:eastAsia="ＭＳ 明朝" w:hAnsi="ＭＳ 明朝" w:hint="eastAsia"/>
                <w:sz w:val="22"/>
              </w:rPr>
              <w:t>）」</w:t>
            </w:r>
          </w:p>
        </w:tc>
      </w:tr>
      <w:tr w:rsidR="009403BA" w:rsidRPr="00F8099F" w14:paraId="74579A65" w14:textId="77777777" w:rsidTr="0065221B">
        <w:tc>
          <w:tcPr>
            <w:tcW w:w="1271" w:type="dxa"/>
            <w:shd w:val="clear" w:color="auto" w:fill="F2F2F2" w:themeFill="background1" w:themeFillShade="F2"/>
          </w:tcPr>
          <w:p w14:paraId="713D9AAA" w14:textId="77777777" w:rsidR="009403BA" w:rsidRPr="00F8099F" w:rsidRDefault="00642283" w:rsidP="009403BA">
            <w:pPr>
              <w:rPr>
                <w:rFonts w:ascii="ＭＳ 明朝" w:eastAsia="ＭＳ 明朝" w:hAnsi="ＭＳ 明朝"/>
                <w:sz w:val="22"/>
              </w:rPr>
            </w:pPr>
            <w:r w:rsidRPr="00F8099F">
              <w:rPr>
                <w:rFonts w:ascii="ＭＳ 明朝" w:eastAsia="ＭＳ 明朝" w:hAnsi="ＭＳ 明朝" w:hint="eastAsia"/>
                <w:sz w:val="22"/>
              </w:rPr>
              <w:t>例</w:t>
            </w:r>
            <w:r w:rsidR="0092660F" w:rsidRPr="00F8099F">
              <w:rPr>
                <w:rFonts w:ascii="ＭＳ 明朝" w:eastAsia="ＭＳ 明朝" w:hAnsi="ＭＳ 明朝"/>
                <w:sz w:val="22"/>
              </w:rPr>
              <w:t>f</w:t>
            </w:r>
          </w:p>
        </w:tc>
        <w:tc>
          <w:tcPr>
            <w:tcW w:w="8901" w:type="dxa"/>
          </w:tcPr>
          <w:p w14:paraId="2CDDFB10" w14:textId="50F5110C" w:rsidR="009403BA" w:rsidRPr="00F8099F" w:rsidRDefault="009403BA" w:rsidP="00546631">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w:t>
            </w:r>
            <w:r w:rsidRPr="00F8099F">
              <w:rPr>
                <w:rFonts w:ascii="ＭＳ ゴシック" w:eastAsia="ＭＳ ゴシック" w:hAnsi="ＭＳ ゴシック" w:hint="eastAsia"/>
                <w:sz w:val="22"/>
              </w:rPr>
              <w:t>発表を聞かせてもらい、共感できる</w:t>
            </w:r>
            <w:r w:rsidR="00C05DA4" w:rsidRPr="00F8099F">
              <w:rPr>
                <w:rFonts w:ascii="ＭＳ ゴシック" w:eastAsia="ＭＳ ゴシック" w:hAnsi="ＭＳ ゴシック" w:hint="eastAsia"/>
                <w:sz w:val="22"/>
              </w:rPr>
              <w:t>ことが多かったのではないかと思います</w:t>
            </w:r>
            <w:r w:rsidRPr="00F8099F">
              <w:rPr>
                <w:rFonts w:ascii="ＭＳ ゴシック" w:eastAsia="ＭＳ ゴシック" w:hAnsi="ＭＳ ゴシック" w:hint="eastAsia"/>
                <w:sz w:val="22"/>
              </w:rPr>
              <w:t>。確かにそう考えたら相談しづらいですね。皆さんはどう感じたでしょうか？</w:t>
            </w:r>
            <w:r w:rsidR="008C3A94" w:rsidRPr="00F8099F">
              <w:rPr>
                <w:rFonts w:ascii="ＭＳ ゴシック" w:eastAsia="ＭＳ ゴシック" w:hAnsi="ＭＳ ゴシック" w:hint="eastAsia"/>
                <w:sz w:val="22"/>
              </w:rPr>
              <w:t>『</w:t>
            </w:r>
            <w:r w:rsidRPr="00F8099F">
              <w:rPr>
                <w:rFonts w:ascii="ＭＳ ゴシック" w:eastAsia="ＭＳ ゴシック" w:hAnsi="ＭＳ ゴシック" w:hint="eastAsia"/>
                <w:sz w:val="22"/>
              </w:rPr>
              <w:t>誰でも相談するのは不安だったり、怖かったりするんだな</w:t>
            </w:r>
            <w:r w:rsidR="008C3A94" w:rsidRPr="00F8099F">
              <w:rPr>
                <w:rFonts w:ascii="ＭＳ ゴシック" w:eastAsia="ＭＳ ゴシック" w:hAnsi="ＭＳ ゴシック" w:hint="eastAsia"/>
                <w:sz w:val="22"/>
              </w:rPr>
              <w:t>』</w:t>
            </w:r>
            <w:r w:rsidRPr="00F8099F">
              <w:rPr>
                <w:rFonts w:ascii="ＭＳ ゴシック" w:eastAsia="ＭＳ ゴシック" w:hAnsi="ＭＳ ゴシック" w:hint="eastAsia"/>
                <w:sz w:val="22"/>
              </w:rPr>
              <w:t>と思った人も多かったかもしれません。</w:t>
            </w:r>
            <w:r w:rsidRPr="00F8099F">
              <w:rPr>
                <w:rFonts w:ascii="ＭＳ 明朝" w:eastAsia="ＭＳ 明朝" w:hAnsi="ＭＳ 明朝" w:hint="eastAsia"/>
                <w:sz w:val="22"/>
              </w:rPr>
              <w:t>」</w:t>
            </w:r>
          </w:p>
          <w:p w14:paraId="63635242" w14:textId="5A10FA2D" w:rsidR="00BD2F69" w:rsidRPr="00F8099F" w:rsidRDefault="00BD2F69" w:rsidP="00BD2F69">
            <w:pPr>
              <w:spacing w:beforeLines="10" w:before="36" w:afterLines="10" w:after="36" w:line="276" w:lineRule="auto"/>
              <w:rPr>
                <w:rFonts w:ascii="ＭＳ 明朝" w:eastAsia="ＭＳ 明朝" w:hAnsi="ＭＳ 明朝"/>
                <w:b/>
                <w:bCs/>
                <w:sz w:val="16"/>
                <w:szCs w:val="16"/>
              </w:rPr>
            </w:pPr>
            <w:r w:rsidRPr="00F8099F">
              <w:rPr>
                <w:rFonts w:ascii="ＭＳ 明朝" w:eastAsia="ＭＳ 明朝" w:hAnsi="ＭＳ 明朝" w:hint="eastAsia"/>
                <w:sz w:val="22"/>
              </w:rPr>
              <w:t>「それではここで</w:t>
            </w:r>
            <w:r w:rsidR="00C05DA4" w:rsidRPr="00F8099F">
              <w:rPr>
                <w:rFonts w:ascii="ＭＳ 明朝" w:eastAsia="ＭＳ 明朝" w:hAnsi="ＭＳ 明朝" w:hint="eastAsia"/>
                <w:sz w:val="22"/>
              </w:rPr>
              <w:t>動画</w:t>
            </w:r>
            <w:r w:rsidRPr="00F8099F">
              <w:rPr>
                <w:rFonts w:ascii="ＭＳ 明朝" w:eastAsia="ＭＳ 明朝" w:hAnsi="ＭＳ 明朝" w:hint="eastAsia"/>
                <w:sz w:val="22"/>
              </w:rPr>
              <w:t>を観て</w:t>
            </w:r>
            <w:r w:rsidR="00C05DA4" w:rsidRPr="00F8099F">
              <w:rPr>
                <w:rFonts w:ascii="ＭＳ 明朝" w:eastAsia="ＭＳ 明朝" w:hAnsi="ＭＳ 明朝" w:hint="eastAsia"/>
                <w:sz w:val="22"/>
              </w:rPr>
              <w:t>ください</w:t>
            </w:r>
            <w:r w:rsidRPr="00F8099F">
              <w:rPr>
                <w:rFonts w:ascii="ＭＳ 明朝" w:eastAsia="ＭＳ 明朝" w:hAnsi="ＭＳ 明朝" w:hint="eastAsia"/>
                <w:sz w:val="22"/>
              </w:rPr>
              <w:t>。」</w:t>
            </w:r>
          </w:p>
        </w:tc>
      </w:tr>
    </w:tbl>
    <w:p w14:paraId="712B725B" w14:textId="77777777" w:rsidR="006415E2" w:rsidRPr="00F8099F" w:rsidRDefault="006415E2">
      <w:pPr>
        <w:widowControl/>
        <w:jc w:val="left"/>
      </w:pPr>
    </w:p>
    <w:tbl>
      <w:tblPr>
        <w:tblStyle w:val="a3"/>
        <w:tblW w:w="0" w:type="auto"/>
        <w:tblLook w:val="04A0" w:firstRow="1" w:lastRow="0" w:firstColumn="1" w:lastColumn="0" w:noHBand="0" w:noVBand="1"/>
      </w:tblPr>
      <w:tblGrid>
        <w:gridCol w:w="1271"/>
        <w:gridCol w:w="4253"/>
        <w:gridCol w:w="4422"/>
      </w:tblGrid>
      <w:tr w:rsidR="009403BA" w:rsidRPr="00F8099F" w14:paraId="64D99EC5" w14:textId="77777777" w:rsidTr="0065221B">
        <w:tc>
          <w:tcPr>
            <w:tcW w:w="1271" w:type="dxa"/>
            <w:shd w:val="clear" w:color="auto" w:fill="D9D9D9" w:themeFill="background1" w:themeFillShade="D9"/>
          </w:tcPr>
          <w:p w14:paraId="0BF91202" w14:textId="77777777" w:rsidR="009403BA" w:rsidRPr="00F8099F" w:rsidRDefault="009403BA" w:rsidP="009B2609">
            <w:pPr>
              <w:jc w:val="center"/>
              <w:rPr>
                <w:rFonts w:ascii="ＭＳ ゴシック" w:eastAsia="ＭＳ ゴシック" w:hAnsi="ＭＳ ゴシック"/>
                <w:sz w:val="22"/>
              </w:rPr>
            </w:pPr>
            <w:r w:rsidRPr="00F8099F">
              <w:rPr>
                <w:rFonts w:ascii="ＭＳ ゴシック" w:eastAsia="ＭＳ ゴシック" w:hAnsi="ＭＳ ゴシック" w:hint="eastAsia"/>
                <w:sz w:val="22"/>
              </w:rPr>
              <w:t>時間</w:t>
            </w:r>
          </w:p>
        </w:tc>
        <w:tc>
          <w:tcPr>
            <w:tcW w:w="4253" w:type="dxa"/>
            <w:shd w:val="clear" w:color="auto" w:fill="D9D9D9" w:themeFill="background1" w:themeFillShade="D9"/>
          </w:tcPr>
          <w:p w14:paraId="6D349CB5" w14:textId="77777777" w:rsidR="009403BA" w:rsidRPr="00F8099F" w:rsidRDefault="009403BA" w:rsidP="009B2609">
            <w:pPr>
              <w:jc w:val="center"/>
              <w:rPr>
                <w:rFonts w:ascii="ＭＳ ゴシック" w:eastAsia="ＭＳ ゴシック" w:hAnsi="ＭＳ ゴシック"/>
                <w:sz w:val="22"/>
              </w:rPr>
            </w:pPr>
            <w:r w:rsidRPr="00F8099F">
              <w:rPr>
                <w:rFonts w:ascii="ＭＳ ゴシック" w:eastAsia="ＭＳ ゴシック" w:hAnsi="ＭＳ ゴシック" w:hint="eastAsia"/>
                <w:sz w:val="22"/>
              </w:rPr>
              <w:t>学習活動</w:t>
            </w:r>
          </w:p>
        </w:tc>
        <w:tc>
          <w:tcPr>
            <w:tcW w:w="4422" w:type="dxa"/>
            <w:shd w:val="clear" w:color="auto" w:fill="D9D9D9" w:themeFill="background1" w:themeFillShade="D9"/>
          </w:tcPr>
          <w:p w14:paraId="166CBE9F" w14:textId="77777777" w:rsidR="009403BA" w:rsidRPr="00F8099F" w:rsidRDefault="009403BA" w:rsidP="009B2609">
            <w:pPr>
              <w:jc w:val="center"/>
              <w:rPr>
                <w:rFonts w:ascii="ＭＳ ゴシック" w:eastAsia="ＭＳ ゴシック" w:hAnsi="ＭＳ ゴシック"/>
                <w:sz w:val="22"/>
              </w:rPr>
            </w:pPr>
            <w:r w:rsidRPr="00F8099F">
              <w:rPr>
                <w:rFonts w:ascii="ＭＳ ゴシック" w:eastAsia="ＭＳ ゴシック" w:hAnsi="ＭＳ ゴシック" w:hint="eastAsia"/>
                <w:sz w:val="22"/>
              </w:rPr>
              <w:t>指導上の留意点等</w:t>
            </w:r>
          </w:p>
        </w:tc>
      </w:tr>
      <w:tr w:rsidR="00825FD6" w:rsidRPr="00F8099F" w14:paraId="72E8FE13" w14:textId="77777777" w:rsidTr="0065221B">
        <w:trPr>
          <w:trHeight w:val="3038"/>
        </w:trPr>
        <w:tc>
          <w:tcPr>
            <w:tcW w:w="1271" w:type="dxa"/>
          </w:tcPr>
          <w:p w14:paraId="0BACD093" w14:textId="77777777" w:rsidR="00825FD6" w:rsidRPr="00F8099F" w:rsidRDefault="00825FD6" w:rsidP="00C547BF">
            <w:pPr>
              <w:jc w:val="center"/>
              <w:rPr>
                <w:rFonts w:ascii="ＭＳ 明朝" w:eastAsia="ＭＳ 明朝" w:hAnsi="ＭＳ 明朝"/>
                <w:sz w:val="22"/>
              </w:rPr>
            </w:pPr>
            <w:r w:rsidRPr="00F8099F">
              <w:rPr>
                <w:rFonts w:ascii="ＭＳ 明朝" w:eastAsia="ＭＳ 明朝" w:hAnsi="ＭＳ 明朝" w:hint="eastAsia"/>
                <w:sz w:val="22"/>
              </w:rPr>
              <w:t>展開３</w:t>
            </w:r>
          </w:p>
          <w:p w14:paraId="7FCA452E" w14:textId="77777777" w:rsidR="003136FA" w:rsidRPr="00F8099F" w:rsidRDefault="003136FA" w:rsidP="00C547BF">
            <w:pPr>
              <w:jc w:val="center"/>
              <w:rPr>
                <w:rFonts w:ascii="ＭＳ 明朝" w:eastAsia="ＭＳ 明朝" w:hAnsi="ＭＳ 明朝"/>
                <w:sz w:val="22"/>
              </w:rPr>
            </w:pPr>
            <w:r w:rsidRPr="00F8099F">
              <w:rPr>
                <w:rFonts w:ascii="ＭＳ 明朝" w:eastAsia="ＭＳ 明朝" w:hAnsi="ＭＳ 明朝" w:hint="eastAsia"/>
                <w:sz w:val="22"/>
              </w:rPr>
              <w:t>1</w:t>
            </w:r>
            <w:r w:rsidRPr="00F8099F">
              <w:rPr>
                <w:rFonts w:ascii="ＭＳ 明朝" w:eastAsia="ＭＳ 明朝" w:hAnsi="ＭＳ 明朝"/>
                <w:sz w:val="22"/>
              </w:rPr>
              <w:t>2</w:t>
            </w:r>
            <w:r w:rsidRPr="00F8099F">
              <w:rPr>
                <w:rFonts w:ascii="ＭＳ 明朝" w:eastAsia="ＭＳ 明朝" w:hAnsi="ＭＳ 明朝" w:hint="eastAsia"/>
                <w:sz w:val="22"/>
              </w:rPr>
              <w:t>分</w:t>
            </w:r>
          </w:p>
        </w:tc>
        <w:tc>
          <w:tcPr>
            <w:tcW w:w="4253" w:type="dxa"/>
            <w:tcBorders>
              <w:bottom w:val="dashed" w:sz="4" w:space="0" w:color="auto"/>
            </w:tcBorders>
          </w:tcPr>
          <w:p w14:paraId="0DCCF53E" w14:textId="29D0AB97" w:rsidR="00825FD6" w:rsidRPr="00F8099F" w:rsidRDefault="00825FD6" w:rsidP="00825FD6">
            <w:pPr>
              <w:rPr>
                <w:rFonts w:ascii="ＭＳ ゴシック" w:eastAsia="ＭＳ ゴシック" w:hAnsi="ＭＳ ゴシック"/>
                <w:sz w:val="22"/>
              </w:rPr>
            </w:pPr>
            <w:r w:rsidRPr="00F8099F">
              <w:rPr>
                <w:rFonts w:ascii="ＭＳ ゴシック" w:eastAsia="ＭＳ ゴシック" w:hAnsi="ＭＳ ゴシック" w:hint="eastAsia"/>
                <w:sz w:val="22"/>
              </w:rPr>
              <w:t>４ ワーク②</w:t>
            </w:r>
          </w:p>
          <w:p w14:paraId="45539A98" w14:textId="12D86BCE" w:rsidR="004B2E23" w:rsidRPr="00F8099F" w:rsidRDefault="00F37101" w:rsidP="00A95AF2">
            <w:pPr>
              <w:ind w:leftChars="100" w:left="210"/>
              <w:rPr>
                <w:rFonts w:ascii="ＭＳ ゴシック" w:eastAsia="ＭＳ ゴシック" w:hAnsi="ＭＳ ゴシック"/>
                <w:sz w:val="22"/>
              </w:rPr>
            </w:pPr>
            <w:r w:rsidRPr="00F8099F">
              <w:rPr>
                <w:rFonts w:ascii="ＭＳ ゴシック" w:eastAsia="ＭＳ ゴシック" w:hAnsi="ＭＳ ゴシック"/>
                <w:noProof/>
                <w:sz w:val="22"/>
              </w:rPr>
              <mc:AlternateContent>
                <mc:Choice Requires="wps">
                  <w:drawing>
                    <wp:anchor distT="0" distB="0" distL="114300" distR="114300" simplePos="0" relativeHeight="251669504" behindDoc="0" locked="0" layoutInCell="1" allowOverlap="1" wp14:anchorId="167DBD36" wp14:editId="735C07BE">
                      <wp:simplePos x="0" y="0"/>
                      <wp:positionH relativeFrom="column">
                        <wp:posOffset>1270</wp:posOffset>
                      </wp:positionH>
                      <wp:positionV relativeFrom="paragraph">
                        <wp:posOffset>433705</wp:posOffset>
                      </wp:positionV>
                      <wp:extent cx="4582795" cy="267335"/>
                      <wp:effectExtent l="0" t="0" r="27305" b="18415"/>
                      <wp:wrapNone/>
                      <wp:docPr id="4" name="テキスト ボックス 4"/>
                      <wp:cNvGraphicFramePr/>
                      <a:graphic xmlns:a="http://schemas.openxmlformats.org/drawingml/2006/main">
                        <a:graphicData uri="http://schemas.microsoft.com/office/word/2010/wordprocessingShape">
                          <wps:wsp>
                            <wps:cNvSpPr txBox="1"/>
                            <wps:spPr>
                              <a:xfrm>
                                <a:off x="0" y="0"/>
                                <a:ext cx="4582795" cy="267335"/>
                              </a:xfrm>
                              <a:prstGeom prst="rect">
                                <a:avLst/>
                              </a:prstGeom>
                              <a:solidFill>
                                <a:schemeClr val="lt1"/>
                              </a:solidFill>
                              <a:ln w="6350">
                                <a:solidFill>
                                  <a:prstClr val="black"/>
                                </a:solidFill>
                              </a:ln>
                            </wps:spPr>
                            <wps:txbx>
                              <w:txbxContent>
                                <w:p w14:paraId="03858243" w14:textId="77777777" w:rsidR="009B2609" w:rsidRPr="00825FD6" w:rsidRDefault="009B2609" w:rsidP="00825FD6">
                                  <w:pPr>
                                    <w:pStyle w:val="aa"/>
                                    <w:numPr>
                                      <w:ilvl w:val="0"/>
                                      <w:numId w:val="1"/>
                                    </w:numPr>
                                    <w:spacing w:line="340" w:lineRule="exact"/>
                                    <w:ind w:leftChars="0"/>
                                    <w:rPr>
                                      <w:rFonts w:ascii="ＭＳ Ｐゴシック" w:eastAsia="ＭＳ Ｐゴシック" w:hAnsi="ＭＳ Ｐゴシック"/>
                                      <w:spacing w:val="20"/>
                                      <w:sz w:val="22"/>
                                    </w:rPr>
                                  </w:pPr>
                                  <w:r w:rsidRPr="00825FD6">
                                    <w:rPr>
                                      <w:rFonts w:ascii="ＭＳ ゴシック" w:eastAsia="ＭＳ ゴシック" w:hAnsi="ＭＳ ゴシック" w:hint="eastAsia"/>
                                      <w:sz w:val="22"/>
                                    </w:rPr>
                                    <w:t>Ａさんが相談したら、どんな良いことがあるでしょうか？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7DBD36" id="テキスト ボックス 4" o:spid="_x0000_s1029" type="#_x0000_t202" style="position:absolute;left:0;text-align:left;margin-left:.1pt;margin-top:34.15pt;width:360.85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" fillcolor="white [3201]" strokeweight=".5pt">
                      <v:textbox inset=",0,,0">
                        <w:txbxContent>
                          <w:p w14:paraId="03858243" w14:textId="77777777" w:rsidR="009B2609" w:rsidRPr="00825FD6" w:rsidRDefault="009B2609" w:rsidP="00825FD6">
                            <w:pPr>
                              <w:pStyle w:val="aa"/>
                              <w:numPr>
                                <w:ilvl w:val="0"/>
                                <w:numId w:val="1"/>
                              </w:numPr>
                              <w:spacing w:line="340" w:lineRule="exact"/>
                              <w:ind w:leftChars="0"/>
                              <w:rPr>
                                <w:rFonts w:ascii="ＭＳ Ｐゴシック" w:eastAsia="ＭＳ Ｐゴシック" w:hAnsi="ＭＳ Ｐゴシック"/>
                                <w:spacing w:val="20"/>
                                <w:sz w:val="22"/>
                              </w:rPr>
                            </w:pPr>
                            <w:r w:rsidRPr="00825FD6">
                              <w:rPr>
                                <w:rFonts w:ascii="ＭＳ ゴシック" w:eastAsia="ＭＳ ゴシック" w:hAnsi="ＭＳ ゴシック" w:hint="eastAsia"/>
                                <w:sz w:val="22"/>
                              </w:rPr>
                              <w:t>Ａさんが相談したら、どんな良いことがあるでしょうか？</w:t>
                            </w:r>
                          </w:p>
                        </w:txbxContent>
                      </v:textbox>
                    </v:shape>
                  </w:pict>
                </mc:Fallback>
              </mc:AlternateContent>
            </w:r>
            <w:r w:rsidR="004B2E23" w:rsidRPr="00F8099F">
              <w:rPr>
                <w:rFonts w:ascii="ＭＳ ゴシック" w:eastAsia="ＭＳ ゴシック" w:hAnsi="ＭＳ ゴシック" w:hint="eastAsia"/>
                <w:sz w:val="22"/>
              </w:rPr>
              <w:t>相談することの良さについて話し合う。</w:t>
            </w:r>
          </w:p>
          <w:p w14:paraId="28716A54" w14:textId="3DDAED8F" w:rsidR="00546631" w:rsidRPr="00F8099F" w:rsidRDefault="00546631" w:rsidP="00825FD6">
            <w:pPr>
              <w:rPr>
                <w:rFonts w:ascii="ＭＳ ゴシック" w:eastAsia="ＭＳ ゴシック" w:hAnsi="ＭＳ ゴシック"/>
                <w:sz w:val="22"/>
              </w:rPr>
            </w:pPr>
          </w:p>
          <w:p w14:paraId="3968CB38" w14:textId="6408560C" w:rsidR="00546631" w:rsidRPr="00F8099F" w:rsidRDefault="0092660F" w:rsidP="00A95AF2">
            <w:pPr>
              <w:ind w:left="221" w:hangingChars="100" w:hanging="221"/>
              <w:rPr>
                <w:rFonts w:ascii="ＭＳ ゴシック" w:eastAsia="ＭＳ ゴシック" w:hAnsi="ＭＳ ゴシック"/>
                <w:sz w:val="22"/>
              </w:rPr>
            </w:pPr>
            <w:r w:rsidRPr="00F8099F">
              <w:rPr>
                <w:rFonts w:ascii="ＭＳ 明朝" w:eastAsia="ＭＳ 明朝" w:hAnsi="ＭＳ 明朝"/>
                <w:b/>
                <w:sz w:val="22"/>
              </w:rPr>
              <w:t>g</w:t>
            </w:r>
            <w:r w:rsidR="00A95AF2" w:rsidRPr="00383F94">
              <w:rPr>
                <w:rFonts w:ascii="ＭＳ ゴシック" w:eastAsia="ＭＳ ゴシック" w:hAnsi="ＭＳ ゴシック" w:hint="eastAsia"/>
                <w:bCs/>
                <w:sz w:val="22"/>
                <w:u w:val="single"/>
              </w:rPr>
              <w:t>個人</w:t>
            </w:r>
            <w:r w:rsidR="00F37101" w:rsidRPr="00F37101">
              <w:rPr>
                <w:rFonts w:ascii="ＭＳ ゴシック" w:eastAsia="ＭＳ ゴシック" w:hAnsi="ＭＳ ゴシック" w:hint="eastAsia"/>
                <w:bCs/>
                <w:sz w:val="22"/>
              </w:rPr>
              <w:t>で</w:t>
            </w:r>
            <w:r w:rsidR="00A95AF2">
              <w:rPr>
                <w:rFonts w:ascii="ＭＳ ゴシック" w:eastAsia="ＭＳ ゴシック" w:hAnsi="ＭＳ ゴシック" w:hint="eastAsia"/>
                <w:bCs/>
                <w:sz w:val="22"/>
              </w:rPr>
              <w:t>ワークシートに記入</w:t>
            </w:r>
            <w:r w:rsidR="00F37101">
              <w:rPr>
                <w:rFonts w:ascii="ＭＳ ゴシック" w:eastAsia="ＭＳ ゴシック" w:hAnsi="ＭＳ ゴシック" w:hint="eastAsia"/>
                <w:bCs/>
                <w:sz w:val="22"/>
              </w:rPr>
              <w:t>する。</w:t>
            </w:r>
            <w:r w:rsidR="00A95AF2" w:rsidRPr="00F8099F">
              <w:rPr>
                <w:rFonts w:ascii="ＭＳ ゴシック" w:eastAsia="ＭＳ ゴシック" w:hAnsi="ＭＳ ゴシック" w:hint="eastAsia"/>
                <w:sz w:val="22"/>
              </w:rPr>
              <w:t>（２分間）</w:t>
            </w:r>
          </w:p>
          <w:p w14:paraId="0448F086" w14:textId="3399C7DD" w:rsidR="00546631" w:rsidRPr="00F8099F" w:rsidRDefault="0092660F" w:rsidP="00546631">
            <w:pPr>
              <w:rPr>
                <w:rFonts w:ascii="ＭＳ ゴシック" w:eastAsia="ＭＳ ゴシック" w:hAnsi="ＭＳ ゴシック"/>
                <w:sz w:val="22"/>
              </w:rPr>
            </w:pPr>
            <w:r w:rsidRPr="00F8099F">
              <w:rPr>
                <w:rFonts w:ascii="ＭＳ 明朝" w:eastAsia="ＭＳ 明朝" w:hAnsi="ＭＳ 明朝"/>
                <w:b/>
                <w:sz w:val="22"/>
              </w:rPr>
              <w:t>h</w:t>
            </w:r>
            <w:r w:rsidR="00A95AF2">
              <w:rPr>
                <w:rFonts w:ascii="ＭＳ 明朝" w:eastAsia="ＭＳ 明朝" w:hAnsi="ＭＳ 明朝" w:hint="eastAsia"/>
                <w:b/>
                <w:sz w:val="22"/>
              </w:rPr>
              <w:t xml:space="preserve"> </w:t>
            </w:r>
            <w:r w:rsidR="00A95AF2" w:rsidRPr="006A097B">
              <w:rPr>
                <w:rFonts w:ascii="ＭＳ ゴシック" w:eastAsia="ＭＳ ゴシック" w:hAnsi="ＭＳ ゴシック" w:hint="eastAsia"/>
                <w:sz w:val="22"/>
                <w:u w:val="single"/>
              </w:rPr>
              <w:t>グループ</w:t>
            </w:r>
            <w:r w:rsidR="00A95AF2">
              <w:rPr>
                <w:rFonts w:ascii="ＭＳ ゴシック" w:eastAsia="ＭＳ ゴシック" w:hAnsi="ＭＳ ゴシック" w:hint="eastAsia"/>
                <w:sz w:val="22"/>
                <w:u w:val="single"/>
              </w:rPr>
              <w:t>内</w:t>
            </w:r>
            <w:r w:rsidR="00A95AF2" w:rsidRPr="00F8099F">
              <w:rPr>
                <w:rFonts w:ascii="ＭＳ ゴシック" w:eastAsia="ＭＳ ゴシック" w:hAnsi="ＭＳ ゴシック" w:hint="eastAsia"/>
                <w:sz w:val="22"/>
              </w:rPr>
              <w:t>で</w:t>
            </w:r>
            <w:r w:rsidR="00A95AF2">
              <w:rPr>
                <w:rFonts w:ascii="ＭＳ ゴシック" w:eastAsia="ＭＳ ゴシック" w:hAnsi="ＭＳ ゴシック" w:hint="eastAsia"/>
                <w:sz w:val="22"/>
              </w:rPr>
              <w:t>話し合う</w:t>
            </w:r>
            <w:r w:rsidR="00F37101">
              <w:rPr>
                <w:rFonts w:ascii="ＭＳ ゴシック" w:eastAsia="ＭＳ ゴシック" w:hAnsi="ＭＳ ゴシック" w:hint="eastAsia"/>
                <w:sz w:val="22"/>
              </w:rPr>
              <w:t>。</w:t>
            </w:r>
            <w:r w:rsidR="004B2E23" w:rsidRPr="00F8099F">
              <w:rPr>
                <w:rFonts w:ascii="ＭＳ ゴシック" w:eastAsia="ＭＳ ゴシック" w:hAnsi="ＭＳ ゴシック" w:hint="eastAsia"/>
                <w:sz w:val="22"/>
              </w:rPr>
              <w:t>（３分間）</w:t>
            </w:r>
          </w:p>
          <w:p w14:paraId="7D3FFB99" w14:textId="3CFEFAA6" w:rsidR="00825FD6" w:rsidRPr="00F8099F" w:rsidRDefault="0092660F" w:rsidP="00546631">
            <w:pPr>
              <w:rPr>
                <w:rFonts w:ascii="ＭＳ ゴシック" w:eastAsia="ＭＳ ゴシック" w:hAnsi="ＭＳ ゴシック"/>
                <w:sz w:val="22"/>
              </w:rPr>
            </w:pPr>
            <w:proofErr w:type="spellStart"/>
            <w:r w:rsidRPr="00F8099F">
              <w:rPr>
                <w:rFonts w:ascii="ＭＳ 明朝" w:eastAsia="ＭＳ 明朝" w:hAnsi="ＭＳ 明朝"/>
                <w:b/>
                <w:sz w:val="22"/>
              </w:rPr>
              <w:t>i</w:t>
            </w:r>
            <w:proofErr w:type="spellEnd"/>
            <w:r w:rsidR="00A95AF2">
              <w:rPr>
                <w:rFonts w:ascii="ＭＳ 明朝" w:eastAsia="ＭＳ 明朝" w:hAnsi="ＭＳ 明朝" w:hint="eastAsia"/>
                <w:b/>
                <w:sz w:val="22"/>
              </w:rPr>
              <w:t xml:space="preserve"> </w:t>
            </w:r>
            <w:r w:rsidR="00546631" w:rsidRPr="00A95AF2">
              <w:rPr>
                <w:rFonts w:ascii="ＭＳ ゴシック" w:eastAsia="ＭＳ ゴシック" w:hAnsi="ＭＳ ゴシック" w:hint="eastAsia"/>
                <w:sz w:val="22"/>
                <w:u w:val="single"/>
              </w:rPr>
              <w:t>学級</w:t>
            </w:r>
            <w:r w:rsidR="00546631" w:rsidRPr="00F8099F">
              <w:rPr>
                <w:rFonts w:ascii="ＭＳ ゴシック" w:eastAsia="ＭＳ ゴシック" w:hAnsi="ＭＳ ゴシック" w:hint="eastAsia"/>
                <w:sz w:val="22"/>
              </w:rPr>
              <w:t>で共有する</w:t>
            </w:r>
            <w:r w:rsidR="00F37101">
              <w:rPr>
                <w:rFonts w:ascii="ＭＳ ゴシック" w:eastAsia="ＭＳ ゴシック" w:hAnsi="ＭＳ ゴシック" w:hint="eastAsia"/>
                <w:sz w:val="22"/>
              </w:rPr>
              <w:t>。</w:t>
            </w:r>
            <w:r w:rsidR="00546631" w:rsidRPr="00F8099F">
              <w:rPr>
                <w:rFonts w:ascii="ＭＳ ゴシック" w:eastAsia="ＭＳ ゴシック" w:hAnsi="ＭＳ ゴシック" w:hint="eastAsia"/>
                <w:sz w:val="22"/>
              </w:rPr>
              <w:t>（</w:t>
            </w:r>
            <w:r w:rsidR="004B2E23" w:rsidRPr="00F8099F">
              <w:rPr>
                <w:rFonts w:ascii="ＭＳ ゴシック" w:eastAsia="ＭＳ ゴシック" w:hAnsi="ＭＳ ゴシック" w:hint="eastAsia"/>
                <w:sz w:val="22"/>
              </w:rPr>
              <w:t>４分間</w:t>
            </w:r>
            <w:r w:rsidR="00546631" w:rsidRPr="00F8099F">
              <w:rPr>
                <w:rFonts w:ascii="ＭＳ ゴシック" w:eastAsia="ＭＳ ゴシック" w:hAnsi="ＭＳ ゴシック" w:hint="eastAsia"/>
                <w:sz w:val="22"/>
              </w:rPr>
              <w:t>）</w:t>
            </w:r>
          </w:p>
          <w:p w14:paraId="1AA42242" w14:textId="77777777" w:rsidR="00825FD6" w:rsidRPr="00F8099F" w:rsidRDefault="00825FD6" w:rsidP="00643CBD">
            <w:pPr>
              <w:rPr>
                <w:rFonts w:ascii="ＭＳ ゴシック" w:eastAsia="ＭＳ ゴシック" w:hAnsi="ＭＳ ゴシック"/>
                <w:sz w:val="22"/>
              </w:rPr>
            </w:pPr>
          </w:p>
          <w:p w14:paraId="25C2F341" w14:textId="77777777" w:rsidR="00AE1B33" w:rsidRPr="00F8099F" w:rsidRDefault="00AE1B33" w:rsidP="00643CBD">
            <w:pPr>
              <w:rPr>
                <w:rFonts w:ascii="ＭＳ ゴシック" w:eastAsia="ＭＳ ゴシック" w:hAnsi="ＭＳ ゴシック"/>
                <w:sz w:val="22"/>
              </w:rPr>
            </w:pPr>
          </w:p>
        </w:tc>
        <w:tc>
          <w:tcPr>
            <w:tcW w:w="4422" w:type="dxa"/>
            <w:tcBorders>
              <w:bottom w:val="dashed" w:sz="4" w:space="0" w:color="auto"/>
            </w:tcBorders>
          </w:tcPr>
          <w:p w14:paraId="42FABDB5" w14:textId="0B9C52E0" w:rsidR="003D4CBD" w:rsidRPr="00F8099F" w:rsidRDefault="00257A9F" w:rsidP="003D4CBD">
            <w:pPr>
              <w:rPr>
                <w:rFonts w:ascii="ＭＳ 明朝" w:eastAsia="ＭＳ 明朝" w:hAnsi="ＭＳ 明朝"/>
                <w:sz w:val="22"/>
              </w:rPr>
            </w:pPr>
            <w:r>
              <w:rPr>
                <w:rFonts w:ascii="ＭＳ 明朝" w:eastAsia="ＭＳ 明朝" w:hAnsi="ＭＳ 明朝" w:hint="eastAsia"/>
                <w:sz w:val="22"/>
              </w:rPr>
              <w:t>・ワーク②を指示する。</w:t>
            </w:r>
          </w:p>
          <w:p w14:paraId="284CB254" w14:textId="77777777" w:rsidR="00825FD6" w:rsidRPr="00F8099F" w:rsidRDefault="00825FD6" w:rsidP="00825FD6">
            <w:pPr>
              <w:rPr>
                <w:rFonts w:ascii="ＭＳ 明朝" w:eastAsia="ＭＳ 明朝" w:hAnsi="ＭＳ 明朝"/>
                <w:sz w:val="22"/>
              </w:rPr>
            </w:pPr>
          </w:p>
          <w:p w14:paraId="216217BC" w14:textId="77777777" w:rsidR="00546631" w:rsidRPr="00F8099F" w:rsidRDefault="00546631" w:rsidP="00825FD6">
            <w:pPr>
              <w:rPr>
                <w:rFonts w:ascii="ＭＳ 明朝" w:eastAsia="ＭＳ 明朝" w:hAnsi="ＭＳ 明朝"/>
                <w:sz w:val="22"/>
              </w:rPr>
            </w:pPr>
          </w:p>
          <w:p w14:paraId="4B354B42" w14:textId="2B431CD1" w:rsidR="003D4CBD" w:rsidRDefault="003D4CBD" w:rsidP="00825FD6">
            <w:pPr>
              <w:rPr>
                <w:rFonts w:ascii="ＭＳ 明朝" w:eastAsia="ＭＳ 明朝" w:hAnsi="ＭＳ 明朝"/>
                <w:sz w:val="22"/>
              </w:rPr>
            </w:pPr>
          </w:p>
          <w:p w14:paraId="48B53752" w14:textId="77777777" w:rsidR="00E42B99" w:rsidRPr="00F8099F" w:rsidRDefault="00E42B99" w:rsidP="00825FD6">
            <w:pPr>
              <w:rPr>
                <w:rFonts w:ascii="ＭＳ 明朝" w:eastAsia="ＭＳ 明朝" w:hAnsi="ＭＳ 明朝"/>
                <w:sz w:val="22"/>
              </w:rPr>
            </w:pPr>
          </w:p>
          <w:p w14:paraId="5694F326" w14:textId="77777777" w:rsidR="003D4CBD" w:rsidRPr="00F8099F" w:rsidRDefault="003D4CBD" w:rsidP="00825FD6">
            <w:pPr>
              <w:rPr>
                <w:rFonts w:ascii="ＭＳ 明朝" w:eastAsia="ＭＳ 明朝" w:hAnsi="ＭＳ 明朝"/>
                <w:sz w:val="22"/>
              </w:rPr>
            </w:pPr>
          </w:p>
          <w:p w14:paraId="2B40E048" w14:textId="5D42BC09" w:rsidR="00825FD6" w:rsidRPr="00F8099F" w:rsidRDefault="0092660F" w:rsidP="007D1D82">
            <w:pPr>
              <w:ind w:left="221" w:hangingChars="100" w:hanging="221"/>
              <w:rPr>
                <w:rFonts w:ascii="ＭＳ 明朝" w:eastAsia="ＭＳ 明朝" w:hAnsi="ＭＳ 明朝"/>
                <w:sz w:val="22"/>
              </w:rPr>
            </w:pPr>
            <w:r w:rsidRPr="00F8099F">
              <w:rPr>
                <w:rFonts w:ascii="ＭＳ 明朝" w:eastAsia="ＭＳ 明朝" w:hAnsi="ＭＳ 明朝"/>
                <w:b/>
                <w:sz w:val="22"/>
              </w:rPr>
              <w:t>j</w:t>
            </w:r>
            <w:r w:rsidR="00825FD6" w:rsidRPr="00F8099F">
              <w:rPr>
                <w:rFonts w:ascii="ＭＳ 明朝" w:eastAsia="ＭＳ 明朝" w:hAnsi="ＭＳ 明朝" w:hint="eastAsia"/>
                <w:sz w:val="22"/>
              </w:rPr>
              <w:t>活動の終わりに、</w:t>
            </w:r>
            <w:r w:rsidR="00A0076D" w:rsidRPr="00F8099F">
              <w:rPr>
                <w:rFonts w:ascii="ＭＳ 明朝" w:eastAsia="ＭＳ 明朝" w:hAnsi="ＭＳ 明朝" w:hint="eastAsia"/>
                <w:sz w:val="22"/>
              </w:rPr>
              <w:t>良いこと</w:t>
            </w:r>
            <w:r w:rsidR="005B08E3" w:rsidRPr="00F8099F">
              <w:rPr>
                <w:rFonts w:ascii="ＭＳ 明朝" w:eastAsia="ＭＳ 明朝" w:hAnsi="ＭＳ 明朝" w:hint="eastAsia"/>
                <w:sz w:val="22"/>
              </w:rPr>
              <w:t>が書けなかった生徒へのフォローを行う。</w:t>
            </w:r>
            <w:r w:rsidR="00773F08" w:rsidRPr="00F8099F">
              <w:rPr>
                <w:rFonts w:ascii="ＭＳ 明朝" w:eastAsia="ＭＳ 明朝" w:hAnsi="ＭＳ 明朝" w:hint="eastAsia"/>
                <w:sz w:val="22"/>
              </w:rPr>
              <w:t>（「発表を聞いて良いと思ったものを記入してもよい」と伝えるなど）</w:t>
            </w:r>
          </w:p>
        </w:tc>
      </w:tr>
      <w:tr w:rsidR="008A7260" w:rsidRPr="00F8099F" w14:paraId="2AFCCF9F" w14:textId="77777777" w:rsidTr="0065221B">
        <w:trPr>
          <w:trHeight w:val="759"/>
        </w:trPr>
        <w:tc>
          <w:tcPr>
            <w:tcW w:w="1271" w:type="dxa"/>
          </w:tcPr>
          <w:p w14:paraId="6F680986" w14:textId="77777777" w:rsidR="008A7260" w:rsidRPr="00F8099F" w:rsidRDefault="008A7260" w:rsidP="008A7260">
            <w:pPr>
              <w:jc w:val="center"/>
              <w:rPr>
                <w:rFonts w:ascii="ＭＳ 明朝" w:eastAsia="ＭＳ 明朝" w:hAnsi="ＭＳ 明朝"/>
                <w:sz w:val="22"/>
              </w:rPr>
            </w:pPr>
            <w:r w:rsidRPr="00F8099F">
              <w:rPr>
                <w:rFonts w:ascii="ＭＳ 明朝" w:eastAsia="ＭＳ 明朝" w:hAnsi="ＭＳ 明朝" w:hint="eastAsia"/>
                <w:sz w:val="22"/>
              </w:rPr>
              <w:t>展開４</w:t>
            </w:r>
          </w:p>
          <w:p w14:paraId="054245CE" w14:textId="726297A4" w:rsidR="008A7260" w:rsidRPr="00F8099F" w:rsidRDefault="00C37B56" w:rsidP="008A7260">
            <w:pPr>
              <w:jc w:val="center"/>
              <w:rPr>
                <w:rFonts w:ascii="ＭＳ 明朝" w:eastAsia="ＭＳ 明朝" w:hAnsi="ＭＳ 明朝"/>
                <w:sz w:val="22"/>
              </w:rPr>
            </w:pPr>
            <w:r w:rsidRPr="00F8099F">
              <w:rPr>
                <w:rFonts w:ascii="ＭＳ 明朝" w:eastAsia="ＭＳ 明朝" w:hAnsi="ＭＳ 明朝" w:hint="eastAsia"/>
                <w:sz w:val="22"/>
              </w:rPr>
              <w:t>10</w:t>
            </w:r>
            <w:r w:rsidR="008A7260" w:rsidRPr="00F8099F">
              <w:rPr>
                <w:rFonts w:ascii="ＭＳ 明朝" w:eastAsia="ＭＳ 明朝" w:hAnsi="ＭＳ 明朝" w:hint="eastAsia"/>
                <w:sz w:val="22"/>
              </w:rPr>
              <w:t>分</w:t>
            </w:r>
          </w:p>
        </w:tc>
        <w:tc>
          <w:tcPr>
            <w:tcW w:w="4253" w:type="dxa"/>
          </w:tcPr>
          <w:p w14:paraId="7B32FE7D" w14:textId="490EFBB5" w:rsidR="00B44E84" w:rsidRPr="00F8099F" w:rsidRDefault="008A7260" w:rsidP="00B44E84">
            <w:pPr>
              <w:ind w:left="220" w:hangingChars="100" w:hanging="220"/>
              <w:rPr>
                <w:rFonts w:ascii="ＭＳ ゴシック" w:eastAsia="ＭＳ ゴシック" w:hAnsi="ＭＳ ゴシック"/>
                <w:sz w:val="22"/>
              </w:rPr>
            </w:pPr>
            <w:r w:rsidRPr="00F8099F">
              <w:rPr>
                <w:rFonts w:ascii="ＭＳ ゴシック" w:eastAsia="ＭＳ ゴシック" w:hAnsi="ＭＳ ゴシック" w:hint="eastAsia"/>
                <w:sz w:val="22"/>
              </w:rPr>
              <w:t>５</w:t>
            </w:r>
            <w:r w:rsidR="00242298" w:rsidRPr="00F8099F">
              <w:rPr>
                <w:rFonts w:ascii="ＭＳ ゴシック" w:eastAsia="ＭＳ ゴシック" w:hAnsi="ＭＳ ゴシック" w:hint="eastAsia"/>
                <w:sz w:val="22"/>
              </w:rPr>
              <w:t xml:space="preserve"> 後半の</w:t>
            </w:r>
            <w:r w:rsidR="00B44E84">
              <w:rPr>
                <w:rFonts w:ascii="ＭＳ ゴシック" w:eastAsia="ＭＳ ゴシック" w:hAnsi="ＭＳ ゴシック" w:hint="eastAsia"/>
                <w:sz w:val="22"/>
              </w:rPr>
              <w:t>教材</w:t>
            </w:r>
            <w:r w:rsidR="00242298" w:rsidRPr="00F8099F">
              <w:rPr>
                <w:rFonts w:ascii="ＭＳ ゴシック" w:eastAsia="ＭＳ ゴシック" w:hAnsi="ＭＳ ゴシック" w:hint="eastAsia"/>
                <w:sz w:val="22"/>
              </w:rPr>
              <w:t>動画</w:t>
            </w:r>
            <w:r w:rsidR="00B44E84">
              <w:rPr>
                <w:rFonts w:ascii="ＭＳ ゴシック" w:eastAsia="ＭＳ ゴシック" w:hAnsi="ＭＳ ゴシック" w:hint="eastAsia"/>
                <w:sz w:val="22"/>
              </w:rPr>
              <w:t>、音楽動画「言葉にできたら」</w:t>
            </w:r>
            <w:r w:rsidR="00242298" w:rsidRPr="00F8099F">
              <w:rPr>
                <w:rFonts w:ascii="ＭＳ ゴシック" w:eastAsia="ＭＳ ゴシック" w:hAnsi="ＭＳ ゴシック" w:hint="eastAsia"/>
                <w:sz w:val="22"/>
              </w:rPr>
              <w:t>を観る。</w:t>
            </w:r>
          </w:p>
        </w:tc>
        <w:tc>
          <w:tcPr>
            <w:tcW w:w="4422" w:type="dxa"/>
          </w:tcPr>
          <w:p w14:paraId="6E5A0090" w14:textId="77777777" w:rsidR="008A7260" w:rsidRPr="00F8099F" w:rsidRDefault="008A7260" w:rsidP="00242298">
            <w:pPr>
              <w:rPr>
                <w:rFonts w:ascii="ＭＳ 明朝" w:eastAsia="ＭＳ 明朝" w:hAnsi="ＭＳ 明朝"/>
                <w:sz w:val="22"/>
              </w:rPr>
            </w:pPr>
            <w:r w:rsidRPr="00F8099F">
              <w:rPr>
                <w:rFonts w:ascii="ＭＳ 明朝" w:eastAsia="ＭＳ 明朝" w:hAnsi="ＭＳ 明朝" w:hint="eastAsia"/>
                <w:sz w:val="22"/>
              </w:rPr>
              <w:t>・</w:t>
            </w:r>
            <w:r w:rsidR="00242298" w:rsidRPr="00F8099F">
              <w:rPr>
                <w:rFonts w:ascii="ＭＳ 明朝" w:eastAsia="ＭＳ 明朝" w:hAnsi="ＭＳ 明朝" w:hint="eastAsia"/>
                <w:sz w:val="22"/>
              </w:rPr>
              <w:t>前半の動画と</w:t>
            </w:r>
            <w:r w:rsidRPr="00F8099F">
              <w:rPr>
                <w:rFonts w:ascii="ＭＳ 明朝" w:eastAsia="ＭＳ 明朝" w:hAnsi="ＭＳ 明朝" w:hint="eastAsia"/>
                <w:sz w:val="22"/>
              </w:rPr>
              <w:t>同様</w:t>
            </w:r>
          </w:p>
          <w:p w14:paraId="0DD47799" w14:textId="6300D57E" w:rsidR="00242298" w:rsidRPr="00F8099F" w:rsidRDefault="003D4CBD" w:rsidP="00B44E84">
            <w:pPr>
              <w:ind w:left="220" w:hangingChars="100" w:hanging="220"/>
              <w:rPr>
                <w:rFonts w:ascii="ＭＳ 明朝" w:eastAsia="ＭＳ 明朝" w:hAnsi="ＭＳ 明朝"/>
                <w:sz w:val="22"/>
              </w:rPr>
            </w:pPr>
            <w:r w:rsidRPr="00F8099F">
              <w:rPr>
                <w:rFonts w:ascii="ＭＳ 明朝" w:eastAsia="ＭＳ 明朝" w:hAnsi="ＭＳ 明朝" w:hint="eastAsia"/>
                <w:sz w:val="22"/>
              </w:rPr>
              <w:t>（</w:t>
            </w:r>
            <w:r w:rsidR="00242298" w:rsidRPr="00F8099F">
              <w:rPr>
                <w:rFonts w:ascii="ＭＳ 明朝" w:eastAsia="ＭＳ 明朝" w:hAnsi="ＭＳ 明朝" w:hint="eastAsia"/>
                <w:sz w:val="22"/>
              </w:rPr>
              <w:t>スライド</w:t>
            </w:r>
            <w:r w:rsidR="00B44E84">
              <w:rPr>
                <w:rFonts w:ascii="ＭＳ 明朝" w:eastAsia="ＭＳ 明朝" w:hAnsi="ＭＳ 明朝" w:hint="eastAsia"/>
                <w:sz w:val="22"/>
              </w:rPr>
              <w:t>使用の</w:t>
            </w:r>
            <w:r w:rsidR="00242298" w:rsidRPr="00F8099F">
              <w:rPr>
                <w:rFonts w:ascii="ＭＳ 明朝" w:eastAsia="ＭＳ 明朝" w:hAnsi="ＭＳ 明朝" w:hint="eastAsia"/>
                <w:sz w:val="22"/>
              </w:rPr>
              <w:t>場合</w:t>
            </w:r>
            <w:r w:rsidR="00B44E84">
              <w:rPr>
                <w:rFonts w:ascii="ＭＳ 明朝" w:eastAsia="ＭＳ 明朝" w:hAnsi="ＭＳ 明朝" w:hint="eastAsia"/>
                <w:sz w:val="22"/>
              </w:rPr>
              <w:t>も</w:t>
            </w:r>
            <w:r w:rsidR="00242298" w:rsidRPr="00F8099F">
              <w:rPr>
                <w:rFonts w:ascii="ＭＳ 明朝" w:eastAsia="ＭＳ 明朝" w:hAnsi="ＭＳ 明朝" w:hint="eastAsia"/>
                <w:sz w:val="22"/>
              </w:rPr>
              <w:t>、</w:t>
            </w:r>
            <w:r w:rsidR="007D1D82" w:rsidRPr="00F8099F">
              <w:rPr>
                <w:rFonts w:ascii="ＭＳ 明朝" w:eastAsia="ＭＳ 明朝" w:hAnsi="ＭＳ 明朝" w:hint="eastAsia"/>
                <w:sz w:val="22"/>
              </w:rPr>
              <w:t>音楽動画</w:t>
            </w:r>
            <w:r w:rsidR="00242298" w:rsidRPr="00F8099F">
              <w:rPr>
                <w:rFonts w:ascii="ＭＳ 明朝" w:eastAsia="ＭＳ 明朝" w:hAnsi="ＭＳ 明朝" w:hint="eastAsia"/>
                <w:sz w:val="22"/>
              </w:rPr>
              <w:t>「言葉にできたら」を再生する</w:t>
            </w:r>
            <w:r w:rsidR="008C3A94" w:rsidRPr="00F8099F">
              <w:rPr>
                <w:rFonts w:ascii="ＭＳ 明朝" w:eastAsia="ＭＳ 明朝" w:hAnsi="ＭＳ 明朝" w:hint="eastAsia"/>
                <w:sz w:val="22"/>
              </w:rPr>
              <w:t>。</w:t>
            </w:r>
            <w:r w:rsidRPr="00F8099F">
              <w:rPr>
                <w:rFonts w:ascii="ＭＳ 明朝" w:eastAsia="ＭＳ 明朝" w:hAnsi="ＭＳ 明朝" w:hint="eastAsia"/>
                <w:sz w:val="22"/>
              </w:rPr>
              <w:t>）</w:t>
            </w:r>
          </w:p>
        </w:tc>
      </w:tr>
      <w:tr w:rsidR="00325FB9" w:rsidRPr="00F8099F" w14:paraId="35319DD7" w14:textId="77777777" w:rsidTr="00E528A7">
        <w:trPr>
          <w:trHeight w:val="8746"/>
        </w:trPr>
        <w:tc>
          <w:tcPr>
            <w:tcW w:w="1271" w:type="dxa"/>
          </w:tcPr>
          <w:p w14:paraId="3FB5D297" w14:textId="19853444" w:rsidR="00325FB9" w:rsidRPr="00F8099F" w:rsidRDefault="00325FB9" w:rsidP="00C547BF">
            <w:pPr>
              <w:jc w:val="center"/>
              <w:rPr>
                <w:rFonts w:ascii="ＭＳ 明朝" w:eastAsia="ＭＳ 明朝" w:hAnsi="ＭＳ 明朝"/>
                <w:sz w:val="22"/>
              </w:rPr>
            </w:pPr>
            <w:r w:rsidRPr="00F8099F">
              <w:rPr>
                <w:rFonts w:ascii="ＭＳ 明朝" w:eastAsia="ＭＳ 明朝" w:hAnsi="ＭＳ 明朝" w:hint="eastAsia"/>
                <w:sz w:val="22"/>
              </w:rPr>
              <w:t>まとめ</w:t>
            </w:r>
          </w:p>
          <w:p w14:paraId="3D5CBDCD" w14:textId="1ACF36E5" w:rsidR="00325FB9" w:rsidRPr="00F8099F" w:rsidRDefault="00325FB9" w:rsidP="0099484B">
            <w:pPr>
              <w:jc w:val="center"/>
              <w:rPr>
                <w:rFonts w:ascii="ＭＳ 明朝" w:eastAsia="ＭＳ 明朝" w:hAnsi="ＭＳ 明朝"/>
                <w:sz w:val="22"/>
              </w:rPr>
            </w:pPr>
            <w:r w:rsidRPr="00F8099F">
              <w:rPr>
                <w:rFonts w:ascii="ＭＳ 明朝" w:eastAsia="ＭＳ 明朝" w:hAnsi="ＭＳ 明朝" w:hint="eastAsia"/>
                <w:sz w:val="22"/>
              </w:rPr>
              <w:t>1</w:t>
            </w:r>
            <w:r w:rsidR="00C37B56" w:rsidRPr="00F8099F">
              <w:rPr>
                <w:rFonts w:ascii="ＭＳ 明朝" w:eastAsia="ＭＳ 明朝" w:hAnsi="ＭＳ 明朝" w:hint="eastAsia"/>
                <w:sz w:val="22"/>
              </w:rPr>
              <w:t>0</w:t>
            </w:r>
            <w:r w:rsidRPr="00F8099F">
              <w:rPr>
                <w:rFonts w:ascii="ＭＳ 明朝" w:eastAsia="ＭＳ 明朝" w:hAnsi="ＭＳ 明朝" w:hint="eastAsia"/>
                <w:sz w:val="22"/>
              </w:rPr>
              <w:t>分</w:t>
            </w:r>
          </w:p>
        </w:tc>
        <w:tc>
          <w:tcPr>
            <w:tcW w:w="4253" w:type="dxa"/>
          </w:tcPr>
          <w:p w14:paraId="29EA3E3C" w14:textId="14A05E0C" w:rsidR="00325FB9" w:rsidRPr="00EF7A91" w:rsidRDefault="00325FB9" w:rsidP="008A7260">
            <w:pPr>
              <w:rPr>
                <w:rFonts w:ascii="ＭＳ ゴシック" w:eastAsia="ＭＳ ゴシック" w:hAnsi="ＭＳ ゴシック"/>
                <w:sz w:val="22"/>
              </w:rPr>
            </w:pPr>
            <w:r w:rsidRPr="00EF7A91">
              <w:rPr>
                <w:rFonts w:ascii="ＭＳ ゴシック" w:eastAsia="ＭＳ ゴシック" w:hAnsi="ＭＳ ゴシック" w:hint="eastAsia"/>
                <w:sz w:val="22"/>
              </w:rPr>
              <w:t>６ ワーク③</w:t>
            </w:r>
          </w:p>
          <w:p w14:paraId="1A6258B1" w14:textId="1F426BE8" w:rsidR="00325FB9" w:rsidRPr="00EF7A91" w:rsidRDefault="00325FB9" w:rsidP="004B2E23">
            <w:pPr>
              <w:ind w:leftChars="100" w:left="320" w:hangingChars="50" w:hanging="110"/>
              <w:rPr>
                <w:rFonts w:ascii="ＭＳ ゴシック" w:eastAsia="ＭＳ ゴシック" w:hAnsi="ＭＳ ゴシック"/>
                <w:sz w:val="22"/>
              </w:rPr>
            </w:pPr>
            <w:r w:rsidRPr="00EF7A91">
              <w:rPr>
                <w:rFonts w:ascii="ＭＳ ゴシック" w:eastAsia="ＭＳ ゴシック" w:hAnsi="ＭＳ ゴシック" w:hint="eastAsia"/>
                <w:sz w:val="22"/>
              </w:rPr>
              <w:t>悩んでいる時の対処</w:t>
            </w:r>
            <w:r w:rsidR="008B024B" w:rsidRPr="00EF7A91">
              <w:rPr>
                <w:rFonts w:ascii="ＭＳ ゴシック" w:eastAsia="ＭＳ ゴシック" w:hAnsi="ＭＳ ゴシック" w:hint="eastAsia"/>
                <w:sz w:val="22"/>
              </w:rPr>
              <w:t>方法</w:t>
            </w:r>
            <w:r w:rsidRPr="00EF7A91">
              <w:rPr>
                <w:rFonts w:ascii="ＭＳ ゴシック" w:eastAsia="ＭＳ ゴシック" w:hAnsi="ＭＳ ゴシック" w:hint="eastAsia"/>
                <w:sz w:val="22"/>
              </w:rPr>
              <w:t>を考える。</w:t>
            </w:r>
          </w:p>
          <w:p w14:paraId="49F1506C" w14:textId="67EA9763" w:rsidR="00325FB9" w:rsidRPr="00EF7A91" w:rsidRDefault="00325FB9" w:rsidP="008A7260">
            <w:pPr>
              <w:ind w:left="330" w:hangingChars="150" w:hanging="330"/>
              <w:rPr>
                <w:rFonts w:ascii="ＭＳ ゴシック" w:eastAsia="ＭＳ ゴシック" w:hAnsi="ＭＳ ゴシック"/>
                <w:sz w:val="22"/>
              </w:rPr>
            </w:pPr>
            <w:r w:rsidRPr="00EF7A91">
              <w:rPr>
                <w:rFonts w:ascii="ＭＳ ゴシック" w:eastAsia="ＭＳ ゴシック" w:hAnsi="ＭＳ ゴシック"/>
                <w:noProof/>
                <w:sz w:val="22"/>
              </w:rPr>
              <mc:AlternateContent>
                <mc:Choice Requires="wps">
                  <w:drawing>
                    <wp:anchor distT="0" distB="0" distL="114300" distR="114300" simplePos="0" relativeHeight="251683840" behindDoc="0" locked="0" layoutInCell="1" allowOverlap="1" wp14:anchorId="08F6E367" wp14:editId="22FBE22F">
                      <wp:simplePos x="0" y="0"/>
                      <wp:positionH relativeFrom="column">
                        <wp:posOffset>1270</wp:posOffset>
                      </wp:positionH>
                      <wp:positionV relativeFrom="paragraph">
                        <wp:posOffset>33020</wp:posOffset>
                      </wp:positionV>
                      <wp:extent cx="4582795" cy="488950"/>
                      <wp:effectExtent l="0" t="0" r="27305" b="25400"/>
                      <wp:wrapNone/>
                      <wp:docPr id="5" name="テキスト ボックス 5"/>
                      <wp:cNvGraphicFramePr/>
                      <a:graphic xmlns:a="http://schemas.openxmlformats.org/drawingml/2006/main">
                        <a:graphicData uri="http://schemas.microsoft.com/office/word/2010/wordprocessingShape">
                          <wps:wsp>
                            <wps:cNvSpPr txBox="1"/>
                            <wps:spPr>
                              <a:xfrm>
                                <a:off x="0" y="0"/>
                                <a:ext cx="4582795" cy="488950"/>
                              </a:xfrm>
                              <a:prstGeom prst="rect">
                                <a:avLst/>
                              </a:prstGeom>
                              <a:solidFill>
                                <a:schemeClr val="lt1"/>
                              </a:solidFill>
                              <a:ln w="6350">
                                <a:solidFill>
                                  <a:prstClr val="black"/>
                                </a:solidFill>
                              </a:ln>
                            </wps:spPr>
                            <wps:txbx>
                              <w:txbxContent>
                                <w:p w14:paraId="25F656D7" w14:textId="77777777" w:rsidR="00325FB9" w:rsidRPr="00B545E0" w:rsidRDefault="00325FB9" w:rsidP="00B545E0">
                                  <w:pPr>
                                    <w:pStyle w:val="aa"/>
                                    <w:numPr>
                                      <w:ilvl w:val="0"/>
                                      <w:numId w:val="2"/>
                                    </w:numPr>
                                    <w:spacing w:line="340" w:lineRule="exact"/>
                                    <w:ind w:leftChars="0"/>
                                    <w:rPr>
                                      <w:rFonts w:ascii="ＭＳ Ｐゴシック" w:eastAsia="ＭＳ Ｐゴシック" w:hAnsi="ＭＳ Ｐゴシック"/>
                                      <w:spacing w:val="20"/>
                                      <w:sz w:val="22"/>
                                    </w:rPr>
                                  </w:pPr>
                                  <w:r w:rsidRPr="00B545E0">
                                    <w:rPr>
                                      <w:rFonts w:ascii="ＭＳ ゴシック" w:eastAsia="ＭＳ ゴシック" w:hAnsi="ＭＳ ゴシック" w:hint="eastAsia"/>
                                      <w:sz w:val="22"/>
                                    </w:rPr>
                                    <w:t>あなただったら、悩んでいる時、誰に相談できそうですか？</w:t>
                                  </w:r>
                                </w:p>
                                <w:p w14:paraId="766E3E69" w14:textId="77777777" w:rsidR="00325FB9" w:rsidRPr="00B545E0" w:rsidRDefault="00325FB9" w:rsidP="00B545E0">
                                  <w:pPr>
                                    <w:pStyle w:val="aa"/>
                                    <w:spacing w:line="340" w:lineRule="exact"/>
                                    <w:ind w:leftChars="0" w:left="360"/>
                                    <w:rPr>
                                      <w:rFonts w:ascii="ＭＳ Ｐゴシック" w:eastAsia="ＭＳ Ｐゴシック" w:hAnsi="ＭＳ Ｐゴシック"/>
                                      <w:spacing w:val="20"/>
                                      <w:sz w:val="22"/>
                                    </w:rPr>
                                  </w:pPr>
                                  <w:r>
                                    <w:rPr>
                                      <w:rFonts w:ascii="ＭＳ ゴシック" w:eastAsia="ＭＳ ゴシック" w:hAnsi="ＭＳ ゴシック" w:hint="eastAsia"/>
                                      <w:sz w:val="22"/>
                                    </w:rPr>
                                    <w:t>その理由も書いてみましょう。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F6E367" id="テキスト ボックス 5" o:spid="_x0000_s1030" type="#_x0000_t202" style="position:absolute;left:0;text-align:left;margin-left:.1pt;margin-top:2.6pt;width:360.85pt;height: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" fillcolor="white [3201]" strokeweight=".5pt">
                      <v:textbox inset=",0,,0">
                        <w:txbxContent>
                          <w:p w14:paraId="25F656D7" w14:textId="77777777" w:rsidR="00325FB9" w:rsidRPr="00B545E0" w:rsidRDefault="00325FB9" w:rsidP="00B545E0">
                            <w:pPr>
                              <w:pStyle w:val="aa"/>
                              <w:numPr>
                                <w:ilvl w:val="0"/>
                                <w:numId w:val="2"/>
                              </w:numPr>
                              <w:spacing w:line="340" w:lineRule="exact"/>
                              <w:ind w:leftChars="0"/>
                              <w:rPr>
                                <w:rFonts w:ascii="ＭＳ Ｐゴシック" w:eastAsia="ＭＳ Ｐゴシック" w:hAnsi="ＭＳ Ｐゴシック"/>
                                <w:spacing w:val="20"/>
                                <w:sz w:val="22"/>
                              </w:rPr>
                            </w:pPr>
                            <w:r w:rsidRPr="00B545E0">
                              <w:rPr>
                                <w:rFonts w:ascii="ＭＳ ゴシック" w:eastAsia="ＭＳ ゴシック" w:hAnsi="ＭＳ ゴシック" w:hint="eastAsia"/>
                                <w:sz w:val="22"/>
                              </w:rPr>
                              <w:t>あなただったら、悩んでいる時、誰に相談できそうですか？</w:t>
                            </w:r>
                          </w:p>
                          <w:p w14:paraId="766E3E69" w14:textId="77777777" w:rsidR="00325FB9" w:rsidRPr="00B545E0" w:rsidRDefault="00325FB9" w:rsidP="00B545E0">
                            <w:pPr>
                              <w:pStyle w:val="aa"/>
                              <w:spacing w:line="340" w:lineRule="exact"/>
                              <w:ind w:leftChars="0" w:left="360"/>
                              <w:rPr>
                                <w:rFonts w:ascii="ＭＳ Ｐゴシック" w:eastAsia="ＭＳ Ｐゴシック" w:hAnsi="ＭＳ Ｐゴシック"/>
                                <w:spacing w:val="20"/>
                                <w:sz w:val="22"/>
                              </w:rPr>
                            </w:pPr>
                            <w:r>
                              <w:rPr>
                                <w:rFonts w:ascii="ＭＳ ゴシック" w:eastAsia="ＭＳ ゴシック" w:hAnsi="ＭＳ ゴシック" w:hint="eastAsia"/>
                                <w:sz w:val="22"/>
                              </w:rPr>
                              <w:t>その理由も書いてみましょう。</w:t>
                            </w:r>
                          </w:p>
                        </w:txbxContent>
                      </v:textbox>
                    </v:shape>
                  </w:pict>
                </mc:Fallback>
              </mc:AlternateContent>
            </w:r>
          </w:p>
          <w:p w14:paraId="49A71C12" w14:textId="77777777" w:rsidR="00325FB9" w:rsidRPr="00EF7A91" w:rsidRDefault="00325FB9" w:rsidP="008A7260">
            <w:pPr>
              <w:ind w:left="330" w:hangingChars="150" w:hanging="330"/>
              <w:rPr>
                <w:rFonts w:ascii="ＭＳ ゴシック" w:eastAsia="ＭＳ ゴシック" w:hAnsi="ＭＳ ゴシック"/>
                <w:sz w:val="22"/>
              </w:rPr>
            </w:pPr>
          </w:p>
          <w:p w14:paraId="2AECBA67" w14:textId="77777777" w:rsidR="00325FB9" w:rsidRPr="00EF7A91" w:rsidRDefault="00325FB9" w:rsidP="008A7260">
            <w:pPr>
              <w:ind w:left="330" w:hangingChars="150" w:hanging="330"/>
              <w:rPr>
                <w:rFonts w:ascii="ＭＳ ゴシック" w:eastAsia="ＭＳ ゴシック" w:hAnsi="ＭＳ ゴシック"/>
                <w:sz w:val="22"/>
              </w:rPr>
            </w:pPr>
          </w:p>
          <w:p w14:paraId="21063431" w14:textId="687B7643" w:rsidR="00325FB9" w:rsidRPr="00EF7A91" w:rsidRDefault="00325FB9" w:rsidP="00773F08">
            <w:pPr>
              <w:ind w:left="220" w:hangingChars="100" w:hanging="220"/>
              <w:rPr>
                <w:rFonts w:ascii="ＭＳ ゴシック" w:eastAsia="ＭＳ ゴシック" w:hAnsi="ＭＳ ゴシック"/>
                <w:sz w:val="22"/>
              </w:rPr>
            </w:pPr>
            <w:r w:rsidRPr="00EF7A91">
              <w:rPr>
                <w:rFonts w:ascii="ＭＳ ゴシック" w:eastAsia="ＭＳ ゴシック" w:hAnsi="ＭＳ ゴシック" w:hint="eastAsia"/>
                <w:sz w:val="22"/>
              </w:rPr>
              <w:t>・</w:t>
            </w:r>
            <w:r w:rsidR="00E91228" w:rsidRPr="00EF7A91">
              <w:rPr>
                <w:rFonts w:ascii="ＭＳ ゴシック" w:eastAsia="ＭＳ ゴシック" w:hAnsi="ＭＳ ゴシック" w:hint="eastAsia"/>
                <w:bCs/>
                <w:sz w:val="22"/>
                <w:u w:val="single"/>
              </w:rPr>
              <w:t>個人</w:t>
            </w:r>
            <w:r w:rsidR="00E91228" w:rsidRPr="00EF7A91">
              <w:rPr>
                <w:rFonts w:ascii="ＭＳ ゴシック" w:eastAsia="ＭＳ ゴシック" w:hAnsi="ＭＳ ゴシック" w:hint="eastAsia"/>
                <w:bCs/>
                <w:sz w:val="22"/>
              </w:rPr>
              <w:t>でワークシートに記入する。</w:t>
            </w:r>
          </w:p>
          <w:p w14:paraId="017EED1B" w14:textId="4C5F8F97" w:rsidR="00325FB9" w:rsidRPr="00EF7A91" w:rsidRDefault="00325FB9" w:rsidP="00325FB9">
            <w:pPr>
              <w:ind w:leftChars="100" w:left="210"/>
              <w:rPr>
                <w:rFonts w:ascii="ＭＳ ゴシック" w:eastAsia="ＭＳ ゴシック" w:hAnsi="ＭＳ ゴシック"/>
                <w:sz w:val="22"/>
              </w:rPr>
            </w:pPr>
            <w:r w:rsidRPr="00EF7A91">
              <w:rPr>
                <w:rFonts w:ascii="ＭＳ ゴシック" w:eastAsia="ＭＳ ゴシック" w:hAnsi="ＭＳ ゴシック" w:hint="eastAsia"/>
                <w:sz w:val="22"/>
              </w:rPr>
              <w:t>（</w:t>
            </w:r>
            <w:r w:rsidR="00C37B56" w:rsidRPr="00EF7A91">
              <w:rPr>
                <w:rFonts w:ascii="ＭＳ ゴシック" w:eastAsia="ＭＳ ゴシック" w:hAnsi="ＭＳ ゴシック" w:hint="eastAsia"/>
                <w:sz w:val="22"/>
              </w:rPr>
              <w:t>３～４</w:t>
            </w:r>
            <w:r w:rsidRPr="00EF7A91">
              <w:rPr>
                <w:rFonts w:ascii="ＭＳ ゴシック" w:eastAsia="ＭＳ ゴシック" w:hAnsi="ＭＳ ゴシック" w:hint="eastAsia"/>
                <w:sz w:val="22"/>
              </w:rPr>
              <w:t>分間）</w:t>
            </w:r>
          </w:p>
          <w:p w14:paraId="3E578E03" w14:textId="77777777" w:rsidR="00325FB9" w:rsidRPr="00EF7A91" w:rsidRDefault="00325FB9" w:rsidP="00325FB9">
            <w:pPr>
              <w:ind w:leftChars="100" w:left="210"/>
              <w:rPr>
                <w:rFonts w:ascii="ＭＳ ゴシック" w:eastAsia="ＭＳ ゴシック" w:hAnsi="ＭＳ ゴシック"/>
                <w:sz w:val="22"/>
              </w:rPr>
            </w:pPr>
          </w:p>
          <w:p w14:paraId="7D5AE1CC" w14:textId="773EED8E" w:rsidR="00325FB9" w:rsidRPr="00EF7A91" w:rsidRDefault="00325FB9" w:rsidP="00BE4DC4">
            <w:pPr>
              <w:ind w:left="220" w:hangingChars="100" w:hanging="220"/>
              <w:rPr>
                <w:rFonts w:ascii="ＭＳ ゴシック" w:eastAsia="ＭＳ ゴシック" w:hAnsi="ＭＳ ゴシック"/>
                <w:sz w:val="22"/>
              </w:rPr>
            </w:pPr>
            <w:r w:rsidRPr="00EF7A91">
              <w:rPr>
                <w:rFonts w:ascii="ＭＳ ゴシック" w:eastAsia="ＭＳ ゴシック" w:hAnsi="ＭＳ ゴシック" w:hint="eastAsia"/>
                <w:sz w:val="22"/>
              </w:rPr>
              <w:t>７ メインティーチャー、サブティーチャー等からの話</w:t>
            </w:r>
            <w:r w:rsidR="00BE3AEA" w:rsidRPr="00EF7A91">
              <w:rPr>
                <w:rFonts w:ascii="ＭＳ ゴシック" w:eastAsia="ＭＳ ゴシック" w:hAnsi="ＭＳ ゴシック" w:hint="eastAsia"/>
                <w:sz w:val="22"/>
              </w:rPr>
              <w:t>（まとめ）</w:t>
            </w:r>
            <w:r w:rsidRPr="00EF7A91">
              <w:rPr>
                <w:rFonts w:ascii="ＭＳ ゴシック" w:eastAsia="ＭＳ ゴシック" w:hAnsi="ＭＳ ゴシック" w:hint="eastAsia"/>
                <w:sz w:val="22"/>
              </w:rPr>
              <w:t>を聞く。</w:t>
            </w:r>
          </w:p>
          <w:p w14:paraId="229549C5" w14:textId="474777F3" w:rsidR="00325FB9" w:rsidRPr="00EF7A91" w:rsidRDefault="00325FB9" w:rsidP="00325FB9">
            <w:pPr>
              <w:ind w:leftChars="100" w:left="210"/>
              <w:rPr>
                <w:rFonts w:ascii="ＭＳ ゴシック" w:eastAsia="ＭＳ ゴシック" w:hAnsi="ＭＳ ゴシック"/>
                <w:sz w:val="22"/>
              </w:rPr>
            </w:pPr>
            <w:r w:rsidRPr="00EF7A91">
              <w:rPr>
                <w:rFonts w:ascii="ＭＳ ゴシック" w:eastAsia="ＭＳ ゴシック" w:hAnsi="ＭＳ ゴシック" w:hint="eastAsia"/>
                <w:sz w:val="22"/>
              </w:rPr>
              <w:t>・相談することの大切さ</w:t>
            </w:r>
          </w:p>
          <w:p w14:paraId="543BD6EB" w14:textId="5CFC0749" w:rsidR="00325FB9" w:rsidRPr="00EF7A91" w:rsidRDefault="00325FB9" w:rsidP="00325FB9">
            <w:pPr>
              <w:ind w:firstLineChars="100" w:firstLine="220"/>
              <w:rPr>
                <w:rFonts w:ascii="ＭＳ ゴシック" w:eastAsia="ＭＳ ゴシック" w:hAnsi="ＭＳ ゴシック"/>
                <w:sz w:val="22"/>
              </w:rPr>
            </w:pPr>
            <w:r w:rsidRPr="00EF7A91">
              <w:rPr>
                <w:rFonts w:ascii="ＭＳ ゴシック" w:eastAsia="ＭＳ ゴシック" w:hAnsi="ＭＳ ゴシック" w:hint="eastAsia"/>
                <w:sz w:val="22"/>
              </w:rPr>
              <w:t>・</w:t>
            </w:r>
            <w:r w:rsidR="008B024B" w:rsidRPr="00EF7A91">
              <w:rPr>
                <w:rFonts w:ascii="ＭＳ ゴシック" w:eastAsia="ＭＳ ゴシック" w:hAnsi="ＭＳ ゴシック" w:hint="eastAsia"/>
                <w:sz w:val="22"/>
              </w:rPr>
              <w:t>教職員</w:t>
            </w:r>
            <w:r w:rsidRPr="00EF7A91">
              <w:rPr>
                <w:rFonts w:ascii="ＭＳ ゴシック" w:eastAsia="ＭＳ ゴシック" w:hAnsi="ＭＳ ゴシック" w:hint="eastAsia"/>
                <w:sz w:val="22"/>
              </w:rPr>
              <w:t>等に相談してほしい</w:t>
            </w:r>
            <w:r w:rsidR="00D9509C" w:rsidRPr="00EF7A91">
              <w:rPr>
                <w:rFonts w:ascii="ＭＳ ゴシック" w:eastAsia="ＭＳ ゴシック" w:hAnsi="ＭＳ ゴシック" w:hint="eastAsia"/>
                <w:sz w:val="22"/>
              </w:rPr>
              <w:t>願い</w:t>
            </w:r>
          </w:p>
          <w:p w14:paraId="16B0D2BC" w14:textId="7E4EE7AA" w:rsidR="00325FB9" w:rsidRPr="00EF7A91" w:rsidRDefault="00325FB9" w:rsidP="00325FB9">
            <w:pPr>
              <w:rPr>
                <w:rFonts w:ascii="ＭＳ ゴシック" w:eastAsia="ＭＳ ゴシック" w:hAnsi="ＭＳ ゴシック"/>
                <w:sz w:val="22"/>
              </w:rPr>
            </w:pPr>
          </w:p>
          <w:p w14:paraId="15D98D23" w14:textId="01E42B70" w:rsidR="00325FB9" w:rsidRPr="00EF7A91" w:rsidRDefault="007E79F0" w:rsidP="00E63C9B">
            <w:pPr>
              <w:rPr>
                <w:rFonts w:ascii="ＭＳ ゴシック" w:eastAsia="ＭＳ ゴシック" w:hAnsi="ＭＳ ゴシック"/>
                <w:sz w:val="22"/>
              </w:rPr>
            </w:pPr>
            <w:r w:rsidRPr="00EF7A91">
              <w:rPr>
                <w:rFonts w:ascii="ＭＳ 明朝" w:eastAsia="ＭＳ 明朝" w:hAnsi="ＭＳ 明朝" w:hint="eastAsia"/>
                <w:bCs/>
                <w:sz w:val="22"/>
              </w:rPr>
              <w:t>・</w:t>
            </w:r>
            <w:r w:rsidR="00325FB9" w:rsidRPr="00EF7A91">
              <w:rPr>
                <w:rFonts w:ascii="ＭＳ ゴシック" w:eastAsia="ＭＳ ゴシック" w:hAnsi="ＭＳ ゴシック" w:hint="eastAsia"/>
                <w:sz w:val="22"/>
              </w:rPr>
              <w:t>相談窓口一覧を受け取</w:t>
            </w:r>
            <w:r w:rsidR="003B7FDF" w:rsidRPr="00EF7A91">
              <w:rPr>
                <w:rFonts w:ascii="ＭＳ ゴシック" w:eastAsia="ＭＳ ゴシック" w:hAnsi="ＭＳ ゴシック" w:hint="eastAsia"/>
                <w:sz w:val="22"/>
              </w:rPr>
              <w:t>り、説明を聞く</w:t>
            </w:r>
            <w:r w:rsidR="00325FB9" w:rsidRPr="00EF7A91">
              <w:rPr>
                <w:rFonts w:ascii="ＭＳ ゴシック" w:eastAsia="ＭＳ ゴシック" w:hAnsi="ＭＳ ゴシック" w:hint="eastAsia"/>
                <w:sz w:val="22"/>
              </w:rPr>
              <w:t>。</w:t>
            </w:r>
          </w:p>
          <w:p w14:paraId="01D7A42D" w14:textId="6557C6F8" w:rsidR="00325FB9" w:rsidRPr="00EF7A91" w:rsidRDefault="00325FB9" w:rsidP="00E63C9B">
            <w:pPr>
              <w:rPr>
                <w:rFonts w:ascii="ＭＳ ゴシック" w:eastAsia="ＭＳ ゴシック" w:hAnsi="ＭＳ ゴシック"/>
                <w:sz w:val="22"/>
              </w:rPr>
            </w:pPr>
          </w:p>
          <w:p w14:paraId="73C403EC" w14:textId="77777777" w:rsidR="00325FB9" w:rsidRPr="00EF7A91" w:rsidRDefault="00325FB9" w:rsidP="00E63C9B">
            <w:pPr>
              <w:rPr>
                <w:rFonts w:ascii="ＭＳ ゴシック" w:eastAsia="ＭＳ ゴシック" w:hAnsi="ＭＳ ゴシック"/>
                <w:sz w:val="22"/>
              </w:rPr>
            </w:pPr>
            <w:r w:rsidRPr="00EF7A91">
              <w:rPr>
                <w:rFonts w:ascii="ＭＳ ゴシック" w:eastAsia="ＭＳ ゴシック" w:hAnsi="ＭＳ ゴシック" w:hint="eastAsia"/>
                <w:sz w:val="22"/>
              </w:rPr>
              <w:t>・ワークシートを提出する。</w:t>
            </w:r>
          </w:p>
          <w:p w14:paraId="003B1DB2" w14:textId="443843FC" w:rsidR="00325FB9" w:rsidRPr="00EF7A91" w:rsidRDefault="00325FB9" w:rsidP="00E63C9B">
            <w:pPr>
              <w:rPr>
                <w:rFonts w:ascii="ＭＳ ゴシック" w:eastAsia="ＭＳ ゴシック" w:hAnsi="ＭＳ ゴシック"/>
                <w:sz w:val="22"/>
              </w:rPr>
            </w:pPr>
          </w:p>
          <w:p w14:paraId="3D94FF53" w14:textId="1813F8C2" w:rsidR="002E4C3C" w:rsidRPr="00EF7A91" w:rsidRDefault="002E4C3C" w:rsidP="00E63C9B">
            <w:pPr>
              <w:rPr>
                <w:rFonts w:ascii="ＭＳ ゴシック" w:eastAsia="ＭＳ ゴシック" w:hAnsi="ＭＳ ゴシック"/>
                <w:sz w:val="22"/>
              </w:rPr>
            </w:pPr>
          </w:p>
          <w:p w14:paraId="513AE9A4" w14:textId="77777777" w:rsidR="002E4C3C" w:rsidRPr="00EF7A91" w:rsidRDefault="002E4C3C" w:rsidP="00E63C9B">
            <w:pPr>
              <w:rPr>
                <w:rFonts w:ascii="ＭＳ ゴシック" w:eastAsia="ＭＳ ゴシック" w:hAnsi="ＭＳ ゴシック"/>
                <w:sz w:val="22"/>
              </w:rPr>
            </w:pPr>
          </w:p>
          <w:p w14:paraId="649D1914" w14:textId="02671B60" w:rsidR="00325FB9" w:rsidRPr="00EF7A91" w:rsidRDefault="00325FB9" w:rsidP="001572AC">
            <w:pPr>
              <w:ind w:left="220" w:hangingChars="100" w:hanging="220"/>
              <w:rPr>
                <w:rFonts w:ascii="ＭＳ ゴシック" w:eastAsia="ＭＳ ゴシック" w:hAnsi="ＭＳ ゴシック"/>
                <w:sz w:val="22"/>
              </w:rPr>
            </w:pPr>
            <w:r w:rsidRPr="00EF7A91">
              <w:rPr>
                <w:rFonts w:ascii="ＭＳ ゴシック" w:eastAsia="ＭＳ ゴシック" w:hAnsi="ＭＳ ゴシック" w:hint="eastAsia"/>
                <w:sz w:val="22"/>
              </w:rPr>
              <w:t>※</w:t>
            </w:r>
            <w:r w:rsidR="00F71045" w:rsidRPr="00EF7A91">
              <w:rPr>
                <w:rFonts w:ascii="ＭＳ ゴシック" w:eastAsia="ＭＳ ゴシック" w:hAnsi="ＭＳ ゴシック" w:hint="eastAsia"/>
                <w:sz w:val="22"/>
              </w:rPr>
              <w:t>可能であれば</w:t>
            </w:r>
            <w:r w:rsidRPr="00EF7A91">
              <w:rPr>
                <w:rFonts w:ascii="ＭＳ ゴシック" w:eastAsia="ＭＳ ゴシック" w:hAnsi="ＭＳ ゴシック" w:hint="eastAsia"/>
                <w:sz w:val="22"/>
              </w:rPr>
              <w:t>「相談に関する</w:t>
            </w:r>
            <w:r w:rsidR="00D9509C" w:rsidRPr="00EF7A91">
              <w:rPr>
                <w:rFonts w:ascii="ＭＳ ゴシック" w:eastAsia="ＭＳ ゴシック" w:hAnsi="ＭＳ ゴシック" w:hint="eastAsia"/>
                <w:sz w:val="22"/>
              </w:rPr>
              <w:t>１分間</w:t>
            </w:r>
            <w:r w:rsidRPr="00EF7A91">
              <w:rPr>
                <w:rFonts w:ascii="ＭＳ ゴシック" w:eastAsia="ＭＳ ゴシック" w:hAnsi="ＭＳ ゴシック" w:hint="eastAsia"/>
                <w:sz w:val="22"/>
              </w:rPr>
              <w:t>アンケート」を実施し、生徒</w:t>
            </w:r>
            <w:r w:rsidR="00F71045" w:rsidRPr="00EF7A91">
              <w:rPr>
                <w:rFonts w:ascii="ＭＳ ゴシック" w:eastAsia="ＭＳ ゴシック" w:hAnsi="ＭＳ ゴシック" w:hint="eastAsia"/>
                <w:sz w:val="22"/>
              </w:rPr>
              <w:t>の実態を把握し、生徒</w:t>
            </w:r>
            <w:r w:rsidRPr="00EF7A91">
              <w:rPr>
                <w:rFonts w:ascii="ＭＳ ゴシック" w:eastAsia="ＭＳ ゴシック" w:hAnsi="ＭＳ ゴシック" w:hint="eastAsia"/>
                <w:sz w:val="22"/>
              </w:rPr>
              <w:t>理解やＳＯＳの声の確認に活用する。</w:t>
            </w:r>
            <w:r w:rsidR="00F71045" w:rsidRPr="00EF7A91">
              <w:rPr>
                <w:rFonts w:ascii="ＭＳ ゴシック" w:eastAsia="ＭＳ ゴシック" w:hAnsi="ＭＳ ゴシック" w:hint="eastAsia"/>
                <w:sz w:val="22"/>
              </w:rPr>
              <w:t>事前に同様のアンケートを実施することで生徒の変容を確認することもできる。</w:t>
            </w:r>
          </w:p>
        </w:tc>
        <w:tc>
          <w:tcPr>
            <w:tcW w:w="4422" w:type="dxa"/>
          </w:tcPr>
          <w:p w14:paraId="79D812F7" w14:textId="32D40A8D" w:rsidR="00325FB9" w:rsidRPr="00EF7A91" w:rsidRDefault="00325FB9" w:rsidP="007D1D82">
            <w:pPr>
              <w:ind w:left="220" w:hangingChars="100" w:hanging="220"/>
              <w:rPr>
                <w:rFonts w:ascii="ＭＳ 明朝" w:eastAsia="ＭＳ 明朝" w:hAnsi="ＭＳ 明朝"/>
                <w:sz w:val="22"/>
              </w:rPr>
            </w:pPr>
            <w:r w:rsidRPr="00EF7A91">
              <w:rPr>
                <w:rFonts w:ascii="ＭＳ 明朝" w:eastAsia="ＭＳ 明朝" w:hAnsi="ＭＳ 明朝" w:hint="eastAsia"/>
                <w:sz w:val="22"/>
              </w:rPr>
              <w:t>・</w:t>
            </w:r>
            <w:r w:rsidRPr="00EF7A91">
              <w:rPr>
                <w:rFonts w:ascii="ＭＳ ゴシック" w:eastAsia="ＭＳ ゴシック" w:hAnsi="ＭＳ ゴシック" w:hint="eastAsia"/>
                <w:sz w:val="22"/>
              </w:rPr>
              <w:t>机の配置を正面向きへ戻す。</w:t>
            </w:r>
            <w:r w:rsidRPr="00EF7A91">
              <w:rPr>
                <w:rFonts w:ascii="ＭＳ 明朝" w:eastAsia="ＭＳ 明朝" w:hAnsi="ＭＳ 明朝" w:hint="eastAsia"/>
                <w:sz w:val="22"/>
              </w:rPr>
              <w:t>（記入内容が他</w:t>
            </w:r>
            <w:r w:rsidR="008C3A94" w:rsidRPr="00EF7A91">
              <w:rPr>
                <w:rFonts w:ascii="ＭＳ 明朝" w:eastAsia="ＭＳ 明朝" w:hAnsi="ＭＳ 明朝" w:hint="eastAsia"/>
                <w:sz w:val="22"/>
              </w:rPr>
              <w:t>者</w:t>
            </w:r>
            <w:r w:rsidRPr="00EF7A91">
              <w:rPr>
                <w:rFonts w:ascii="ＭＳ 明朝" w:eastAsia="ＭＳ 明朝" w:hAnsi="ＭＳ 明朝" w:hint="eastAsia"/>
                <w:sz w:val="22"/>
              </w:rPr>
              <w:t>から見られないようにするため）</w:t>
            </w:r>
          </w:p>
          <w:p w14:paraId="32CBA966" w14:textId="77777777" w:rsidR="00325FB9" w:rsidRPr="00EF7A91" w:rsidRDefault="00325FB9" w:rsidP="007D1D82">
            <w:pPr>
              <w:ind w:left="220" w:hangingChars="100" w:hanging="220"/>
              <w:rPr>
                <w:rFonts w:ascii="ＭＳ 明朝" w:eastAsia="ＭＳ 明朝" w:hAnsi="ＭＳ 明朝"/>
                <w:sz w:val="22"/>
              </w:rPr>
            </w:pPr>
          </w:p>
          <w:p w14:paraId="715C93D9" w14:textId="77777777" w:rsidR="00325FB9" w:rsidRPr="00EF7A91" w:rsidRDefault="00325FB9" w:rsidP="00C72D20">
            <w:pPr>
              <w:rPr>
                <w:rFonts w:ascii="ＭＳ 明朝" w:eastAsia="ＭＳ 明朝" w:hAnsi="ＭＳ 明朝"/>
                <w:sz w:val="22"/>
              </w:rPr>
            </w:pPr>
            <w:r w:rsidRPr="00EF7A91">
              <w:rPr>
                <w:rFonts w:ascii="ＭＳ 明朝" w:eastAsia="ＭＳ 明朝" w:hAnsi="ＭＳ 明朝" w:hint="eastAsia"/>
                <w:sz w:val="22"/>
              </w:rPr>
              <w:t>。</w:t>
            </w:r>
          </w:p>
          <w:p w14:paraId="07A0F16F" w14:textId="77777777" w:rsidR="00325FB9" w:rsidRPr="00EF7A91" w:rsidRDefault="00325FB9" w:rsidP="00C72D20">
            <w:pPr>
              <w:rPr>
                <w:rFonts w:ascii="ＭＳ 明朝" w:eastAsia="ＭＳ 明朝" w:hAnsi="ＭＳ 明朝"/>
                <w:sz w:val="22"/>
              </w:rPr>
            </w:pPr>
          </w:p>
          <w:p w14:paraId="0EF3EB63" w14:textId="18EA144A" w:rsidR="00325FB9" w:rsidRPr="00EF7A91" w:rsidRDefault="00E91228" w:rsidP="00E91228">
            <w:pPr>
              <w:rPr>
                <w:rFonts w:ascii="ＭＳ 明朝" w:eastAsia="ＭＳ 明朝" w:hAnsi="ＭＳ 明朝"/>
                <w:sz w:val="22"/>
              </w:rPr>
            </w:pPr>
            <w:r w:rsidRPr="00EF7A91">
              <w:rPr>
                <w:rFonts w:ascii="ＭＳ ゴシック" w:eastAsia="ＭＳ ゴシック" w:hAnsi="ＭＳ ゴシック" w:hint="eastAsia"/>
                <w:sz w:val="22"/>
                <w:u w:val="single"/>
              </w:rPr>
              <w:t>※</w:t>
            </w:r>
            <w:r w:rsidR="00325FB9" w:rsidRPr="00EF7A91">
              <w:rPr>
                <w:rFonts w:ascii="ＭＳ ゴシック" w:eastAsia="ＭＳ ゴシック" w:hAnsi="ＭＳ ゴシック" w:hint="eastAsia"/>
                <w:sz w:val="22"/>
                <w:u w:val="single"/>
              </w:rPr>
              <w:t>話し合いや共有は行わない。</w:t>
            </w:r>
          </w:p>
          <w:p w14:paraId="07E0D845" w14:textId="0462CB01" w:rsidR="00325FB9" w:rsidRPr="00EF7A91" w:rsidRDefault="00325FB9" w:rsidP="007D1D82">
            <w:pPr>
              <w:ind w:left="221" w:hangingChars="100" w:hanging="221"/>
              <w:rPr>
                <w:rFonts w:ascii="ＭＳ 明朝" w:eastAsia="ＭＳ 明朝" w:hAnsi="ＭＳ 明朝"/>
                <w:sz w:val="22"/>
              </w:rPr>
            </w:pPr>
            <w:r w:rsidRPr="00EF7A91">
              <w:rPr>
                <w:rFonts w:ascii="ＭＳ 明朝" w:eastAsia="ＭＳ 明朝" w:hAnsi="ＭＳ 明朝"/>
                <w:b/>
                <w:sz w:val="22"/>
              </w:rPr>
              <w:t>k</w:t>
            </w:r>
            <w:r w:rsidR="00D9509C" w:rsidRPr="00EF7A91">
              <w:rPr>
                <w:rFonts w:ascii="ＭＳ 明朝" w:eastAsia="ＭＳ 明朝" w:hAnsi="ＭＳ 明朝" w:hint="eastAsia"/>
                <w:b/>
                <w:sz w:val="22"/>
              </w:rPr>
              <w:t xml:space="preserve"> </w:t>
            </w:r>
            <w:r w:rsidRPr="00EF7A91">
              <w:rPr>
                <w:rFonts w:ascii="ＭＳ 明朝" w:eastAsia="ＭＳ 明朝" w:hAnsi="ＭＳ 明朝" w:hint="eastAsia"/>
                <w:sz w:val="22"/>
              </w:rPr>
              <w:t>発表がないことを生徒に伝え、安心して取り組めるようにする。</w:t>
            </w:r>
          </w:p>
          <w:p w14:paraId="195E80ED" w14:textId="1639D077" w:rsidR="00325FB9" w:rsidRPr="00EF7A91" w:rsidRDefault="00325FB9" w:rsidP="007D1D82">
            <w:pPr>
              <w:ind w:left="221" w:hangingChars="100" w:hanging="221"/>
              <w:rPr>
                <w:rFonts w:ascii="ＭＳ 明朝" w:eastAsia="ＭＳ 明朝" w:hAnsi="ＭＳ 明朝"/>
                <w:sz w:val="22"/>
              </w:rPr>
            </w:pPr>
            <w:r w:rsidRPr="00EF7A91">
              <w:rPr>
                <w:rFonts w:ascii="ＭＳ 明朝" w:eastAsia="ＭＳ 明朝" w:hAnsi="ＭＳ 明朝"/>
                <w:b/>
                <w:sz w:val="22"/>
              </w:rPr>
              <w:t>l</w:t>
            </w:r>
            <w:r w:rsidR="00D9509C" w:rsidRPr="00EF7A91">
              <w:rPr>
                <w:rFonts w:ascii="ＭＳ 明朝" w:eastAsia="ＭＳ 明朝" w:hAnsi="ＭＳ 明朝" w:hint="eastAsia"/>
                <w:b/>
                <w:sz w:val="22"/>
              </w:rPr>
              <w:t xml:space="preserve"> </w:t>
            </w:r>
            <w:r w:rsidR="008B024B" w:rsidRPr="00EF7A91">
              <w:rPr>
                <w:rFonts w:ascii="ＭＳ 明朝" w:eastAsia="ＭＳ 明朝" w:hAnsi="ＭＳ 明朝" w:hint="eastAsia"/>
                <w:sz w:val="22"/>
              </w:rPr>
              <w:t>教職員</w:t>
            </w:r>
            <w:r w:rsidRPr="00EF7A91">
              <w:rPr>
                <w:rFonts w:ascii="ＭＳ 明朝" w:eastAsia="ＭＳ 明朝" w:hAnsi="ＭＳ 明朝" w:hint="eastAsia"/>
                <w:sz w:val="22"/>
              </w:rPr>
              <w:t>、スクールカウンセラー等に相談して</w:t>
            </w:r>
            <w:r w:rsidR="00D9509C" w:rsidRPr="00EF7A91">
              <w:rPr>
                <w:rFonts w:ascii="ＭＳ 明朝" w:eastAsia="ＭＳ 明朝" w:hAnsi="ＭＳ 明朝" w:hint="eastAsia"/>
                <w:sz w:val="22"/>
              </w:rPr>
              <w:t>ほしい願い</w:t>
            </w:r>
            <w:r w:rsidRPr="00EF7A91">
              <w:rPr>
                <w:rFonts w:ascii="ＭＳ 明朝" w:eastAsia="ＭＳ 明朝" w:hAnsi="ＭＳ 明朝" w:hint="eastAsia"/>
                <w:sz w:val="22"/>
              </w:rPr>
              <w:t>を伝える。</w:t>
            </w:r>
            <w:r w:rsidR="008B024B" w:rsidRPr="00EF7A91">
              <w:rPr>
                <w:rFonts w:ascii="ＭＳ 明朝" w:eastAsia="ＭＳ 明朝" w:hAnsi="ＭＳ 明朝" w:hint="eastAsia"/>
                <w:sz w:val="22"/>
              </w:rPr>
              <w:t>授業者は</w:t>
            </w:r>
            <w:r w:rsidR="008C3A94" w:rsidRPr="00EF7A91">
              <w:rPr>
                <w:rFonts w:ascii="ＭＳ 明朝" w:eastAsia="ＭＳ 明朝" w:hAnsi="ＭＳ 明朝" w:hint="eastAsia"/>
                <w:sz w:val="22"/>
              </w:rPr>
              <w:t>相談してみようと思える話し方を心掛ける。</w:t>
            </w:r>
          </w:p>
          <w:p w14:paraId="45F1E94F" w14:textId="77777777" w:rsidR="00325FB9" w:rsidRPr="00EF7A91" w:rsidRDefault="00325FB9">
            <w:pPr>
              <w:rPr>
                <w:rFonts w:ascii="ＭＳ 明朝" w:eastAsia="ＭＳ 明朝" w:hAnsi="ＭＳ 明朝"/>
                <w:sz w:val="22"/>
              </w:rPr>
            </w:pPr>
          </w:p>
          <w:p w14:paraId="79875148" w14:textId="77777777" w:rsidR="00325FB9" w:rsidRPr="00EF7A91" w:rsidRDefault="00325FB9">
            <w:pPr>
              <w:rPr>
                <w:rFonts w:ascii="ＭＳ 明朝" w:eastAsia="ＭＳ 明朝" w:hAnsi="ＭＳ 明朝"/>
                <w:sz w:val="22"/>
              </w:rPr>
            </w:pPr>
          </w:p>
          <w:p w14:paraId="5984D398" w14:textId="57463B41" w:rsidR="00325FB9" w:rsidRPr="00EF7A91" w:rsidRDefault="00325FB9">
            <w:pPr>
              <w:rPr>
                <w:rFonts w:ascii="ＭＳ 明朝" w:eastAsia="ＭＳ 明朝" w:hAnsi="ＭＳ 明朝"/>
                <w:sz w:val="22"/>
              </w:rPr>
            </w:pPr>
            <w:r w:rsidRPr="00EF7A91">
              <w:rPr>
                <w:rFonts w:ascii="ＭＳ 明朝" w:eastAsia="ＭＳ 明朝" w:hAnsi="ＭＳ 明朝" w:hint="eastAsia"/>
                <w:sz w:val="22"/>
              </w:rPr>
              <w:t>・「相談窓口一覧」を配付して説明する。</w:t>
            </w:r>
          </w:p>
          <w:p w14:paraId="1AB22E6B" w14:textId="77777777" w:rsidR="002E4C3C" w:rsidRPr="00EF7A91" w:rsidRDefault="002E4C3C">
            <w:pPr>
              <w:rPr>
                <w:rFonts w:ascii="ＭＳ 明朝" w:eastAsia="ＭＳ 明朝" w:hAnsi="ＭＳ 明朝"/>
                <w:sz w:val="22"/>
              </w:rPr>
            </w:pPr>
          </w:p>
          <w:p w14:paraId="0B1BE967" w14:textId="50156446" w:rsidR="00325FB9" w:rsidRPr="00EF7A91" w:rsidRDefault="00325FB9" w:rsidP="00215A9C">
            <w:pPr>
              <w:ind w:left="220" w:hangingChars="100" w:hanging="220"/>
              <w:rPr>
                <w:rFonts w:ascii="ＭＳ 明朝" w:eastAsia="ＭＳ 明朝" w:hAnsi="ＭＳ 明朝"/>
                <w:sz w:val="22"/>
              </w:rPr>
            </w:pPr>
            <w:r w:rsidRPr="00EF7A91">
              <w:rPr>
                <w:rFonts w:ascii="ＭＳ 明朝" w:eastAsia="ＭＳ 明朝" w:hAnsi="ＭＳ 明朝" w:hint="eastAsia"/>
                <w:sz w:val="22"/>
              </w:rPr>
              <w:t>・ワークシート</w:t>
            </w:r>
            <w:r w:rsidR="00F71045" w:rsidRPr="00EF7A91">
              <w:rPr>
                <w:rFonts w:ascii="ＭＳ 明朝" w:eastAsia="ＭＳ 明朝" w:hAnsi="ＭＳ 明朝" w:hint="eastAsia"/>
                <w:sz w:val="22"/>
              </w:rPr>
              <w:t>やアンケートは</w:t>
            </w:r>
            <w:r w:rsidR="002E4C3C" w:rsidRPr="00EF7A91">
              <w:rPr>
                <w:rFonts w:ascii="ＭＳ 明朝" w:eastAsia="ＭＳ 明朝" w:hAnsi="ＭＳ 明朝" w:hint="eastAsia"/>
                <w:sz w:val="22"/>
              </w:rPr>
              <w:t>他の生徒から見られないよう</w:t>
            </w:r>
            <w:r w:rsidR="00F71045" w:rsidRPr="00EF7A91">
              <w:rPr>
                <w:rFonts w:ascii="ＭＳ 明朝" w:eastAsia="ＭＳ 明朝" w:hAnsi="ＭＳ 明朝" w:hint="eastAsia"/>
                <w:sz w:val="22"/>
              </w:rPr>
              <w:t>、工夫して</w:t>
            </w:r>
            <w:r w:rsidRPr="00EF7A91">
              <w:rPr>
                <w:rFonts w:ascii="ＭＳ 明朝" w:eastAsia="ＭＳ 明朝" w:hAnsi="ＭＳ 明朝" w:hint="eastAsia"/>
                <w:sz w:val="22"/>
              </w:rPr>
              <w:t>回収する。</w:t>
            </w:r>
          </w:p>
          <w:p w14:paraId="7AF1A64B" w14:textId="77777777" w:rsidR="004055CF" w:rsidRPr="00EF7A91" w:rsidRDefault="00325FB9" w:rsidP="004055CF">
            <w:pPr>
              <w:ind w:left="220" w:hangingChars="100" w:hanging="220"/>
              <w:rPr>
                <w:rFonts w:ascii="ＭＳ 明朝" w:eastAsia="ＭＳ 明朝" w:hAnsi="ＭＳ 明朝"/>
                <w:sz w:val="22"/>
              </w:rPr>
            </w:pPr>
            <w:r w:rsidRPr="00EF7A91">
              <w:rPr>
                <w:rFonts w:ascii="ＭＳ ゴシック" w:eastAsia="ＭＳ ゴシック" w:hAnsi="ＭＳ ゴシック" w:hint="eastAsia"/>
                <w:sz w:val="22"/>
              </w:rPr>
              <w:t>・</w:t>
            </w:r>
            <w:r w:rsidRPr="00EF7A91">
              <w:rPr>
                <w:rFonts w:ascii="ＭＳ ゴシック" w:eastAsia="ＭＳ ゴシック" w:hAnsi="ＭＳ ゴシック" w:hint="eastAsia"/>
                <w:sz w:val="22"/>
                <w:u w:val="single"/>
              </w:rPr>
              <w:t>授業後に全員分の記述を確認</w:t>
            </w:r>
            <w:r w:rsidR="004055CF" w:rsidRPr="00EF7A91">
              <w:rPr>
                <w:rFonts w:ascii="ＭＳ ゴシック" w:eastAsia="ＭＳ ゴシック" w:hAnsi="ＭＳ ゴシック" w:hint="eastAsia"/>
                <w:sz w:val="22"/>
                <w:u w:val="single"/>
              </w:rPr>
              <w:t>し、今後の指導に生かす。</w:t>
            </w:r>
          </w:p>
          <w:p w14:paraId="475EEA47" w14:textId="77777777" w:rsidR="002E4C3C" w:rsidRPr="00EF7A91" w:rsidRDefault="002E4C3C" w:rsidP="00215A9C">
            <w:pPr>
              <w:ind w:left="220" w:hangingChars="100" w:hanging="220"/>
              <w:rPr>
                <w:rFonts w:ascii="ＭＳ 明朝" w:eastAsia="ＭＳ 明朝" w:hAnsi="ＭＳ 明朝"/>
                <w:sz w:val="22"/>
              </w:rPr>
            </w:pPr>
          </w:p>
          <w:p w14:paraId="57D583E4" w14:textId="0646E794" w:rsidR="00325FB9" w:rsidRPr="00EF7A91" w:rsidRDefault="002E4C3C" w:rsidP="00215A9C">
            <w:pPr>
              <w:ind w:left="220" w:hangingChars="100" w:hanging="220"/>
              <w:rPr>
                <w:rFonts w:ascii="ＭＳ 明朝" w:eastAsia="ＭＳ 明朝" w:hAnsi="ＭＳ 明朝"/>
                <w:sz w:val="22"/>
              </w:rPr>
            </w:pPr>
            <w:r w:rsidRPr="00EF7A91">
              <w:rPr>
                <w:rFonts w:ascii="ＭＳ 明朝" w:eastAsia="ＭＳ 明朝" w:hAnsi="ＭＳ 明朝" w:hint="eastAsia"/>
                <w:sz w:val="22"/>
              </w:rPr>
              <w:t>※</w:t>
            </w:r>
            <w:r w:rsidRPr="00EF7A91">
              <w:rPr>
                <w:rFonts w:ascii="ＭＳ ゴシック" w:eastAsia="ＭＳ ゴシック" w:hAnsi="ＭＳ ゴシック" w:hint="eastAsia"/>
                <w:sz w:val="22"/>
                <w:u w:val="single"/>
              </w:rPr>
              <w:t>必ず回収日の</w:t>
            </w:r>
            <w:r w:rsidR="0004147C" w:rsidRPr="00EF7A91">
              <w:rPr>
                <w:rFonts w:ascii="ＭＳ ゴシック" w:eastAsia="ＭＳ ゴシック" w:hAnsi="ＭＳ ゴシック" w:hint="eastAsia"/>
                <w:sz w:val="22"/>
                <w:u w:val="single"/>
              </w:rPr>
              <w:t>うち</w:t>
            </w:r>
            <w:r w:rsidRPr="00EF7A91">
              <w:rPr>
                <w:rFonts w:ascii="ＭＳ ゴシック" w:eastAsia="ＭＳ ゴシック" w:hAnsi="ＭＳ ゴシック" w:hint="eastAsia"/>
                <w:sz w:val="22"/>
                <w:u w:val="single"/>
              </w:rPr>
              <w:t>に内容を確認し、ＳＯＳの声が書かれているか確認</w:t>
            </w:r>
            <w:r w:rsidR="00F71045" w:rsidRPr="00EF7A91">
              <w:rPr>
                <w:rFonts w:ascii="ＭＳ ゴシック" w:eastAsia="ＭＳ ゴシック" w:hAnsi="ＭＳ ゴシック" w:hint="eastAsia"/>
                <w:sz w:val="22"/>
                <w:u w:val="single"/>
              </w:rPr>
              <w:t>する。</w:t>
            </w:r>
          </w:p>
        </w:tc>
      </w:tr>
    </w:tbl>
    <w:p w14:paraId="69FA6702" w14:textId="3C5FD2A9" w:rsidR="00850927" w:rsidRDefault="00850927" w:rsidP="009403BA">
      <w:pPr>
        <w:rPr>
          <w:rFonts w:ascii="ＭＳ 明朝" w:eastAsia="ＭＳ 明朝" w:hAnsi="ＭＳ 明朝"/>
          <w:sz w:val="22"/>
        </w:rPr>
      </w:pPr>
    </w:p>
    <w:p w14:paraId="43216494" w14:textId="77777777" w:rsidR="00B54F3A" w:rsidRDefault="00B54F3A" w:rsidP="009403BA">
      <w:pPr>
        <w:rPr>
          <w:rFonts w:ascii="ＭＳ 明朝" w:eastAsia="ＭＳ 明朝" w:hAnsi="ＭＳ 明朝" w:hint="eastAsia"/>
          <w:sz w:val="22"/>
        </w:rPr>
      </w:pPr>
      <w:bookmarkStart w:id="1" w:name="_GoBack"/>
      <w:bookmarkEnd w:id="1"/>
    </w:p>
    <w:tbl>
      <w:tblPr>
        <w:tblStyle w:val="a3"/>
        <w:tblW w:w="10172" w:type="dxa"/>
        <w:tblLook w:val="04A0" w:firstRow="1" w:lastRow="0" w:firstColumn="1" w:lastColumn="0" w:noHBand="0" w:noVBand="1"/>
      </w:tblPr>
      <w:tblGrid>
        <w:gridCol w:w="1271"/>
        <w:gridCol w:w="8901"/>
      </w:tblGrid>
      <w:tr w:rsidR="00546631" w:rsidRPr="00F8099F" w14:paraId="5FF2AB50" w14:textId="77777777" w:rsidTr="0065221B">
        <w:tc>
          <w:tcPr>
            <w:tcW w:w="1271" w:type="dxa"/>
            <w:shd w:val="clear" w:color="auto" w:fill="F2F2F2" w:themeFill="background1" w:themeFillShade="F2"/>
          </w:tcPr>
          <w:p w14:paraId="288EC9C0" w14:textId="77777777" w:rsidR="00546631" w:rsidRPr="00F8099F" w:rsidRDefault="00E9692C" w:rsidP="009B2609">
            <w:pPr>
              <w:rPr>
                <w:rFonts w:ascii="ＭＳ 明朝" w:eastAsia="ＭＳ 明朝" w:hAnsi="ＭＳ 明朝"/>
                <w:sz w:val="22"/>
              </w:rPr>
            </w:pPr>
            <w:r w:rsidRPr="00F8099F">
              <w:rPr>
                <w:rFonts w:ascii="ＭＳ 明朝" w:eastAsia="ＭＳ 明朝" w:hAnsi="ＭＳ 明朝" w:hint="eastAsia"/>
                <w:sz w:val="22"/>
              </w:rPr>
              <w:t>例</w:t>
            </w:r>
            <w:r w:rsidR="0092660F" w:rsidRPr="00F8099F">
              <w:rPr>
                <w:rFonts w:ascii="ＭＳ 明朝" w:eastAsia="ＭＳ 明朝" w:hAnsi="ＭＳ 明朝"/>
                <w:sz w:val="22"/>
              </w:rPr>
              <w:t>g</w:t>
            </w:r>
          </w:p>
        </w:tc>
        <w:tc>
          <w:tcPr>
            <w:tcW w:w="8901" w:type="dxa"/>
          </w:tcPr>
          <w:p w14:paraId="08DEA1D2" w14:textId="354797D0" w:rsidR="00546631" w:rsidRPr="00F8099F" w:rsidRDefault="00546631" w:rsidP="00E9692C">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「相談相手は親しい友だちや家族、先生などを想像して考えてみましょう。２分間で書いてください。」</w:t>
            </w:r>
          </w:p>
        </w:tc>
      </w:tr>
      <w:tr w:rsidR="00546631" w:rsidRPr="00F8099F" w14:paraId="03724E67" w14:textId="77777777" w:rsidTr="0065221B">
        <w:tc>
          <w:tcPr>
            <w:tcW w:w="1271" w:type="dxa"/>
            <w:shd w:val="clear" w:color="auto" w:fill="F2F2F2" w:themeFill="background1" w:themeFillShade="F2"/>
          </w:tcPr>
          <w:p w14:paraId="7BA2F479" w14:textId="77777777" w:rsidR="00546631" w:rsidRPr="00F8099F" w:rsidRDefault="00E9692C" w:rsidP="009B2609">
            <w:pPr>
              <w:rPr>
                <w:rFonts w:ascii="ＭＳ 明朝" w:eastAsia="ＭＳ 明朝" w:hAnsi="ＭＳ 明朝"/>
                <w:sz w:val="22"/>
              </w:rPr>
            </w:pPr>
            <w:r w:rsidRPr="00F8099F">
              <w:rPr>
                <w:rFonts w:ascii="ＭＳ 明朝" w:eastAsia="ＭＳ 明朝" w:hAnsi="ＭＳ 明朝" w:hint="eastAsia"/>
                <w:sz w:val="22"/>
              </w:rPr>
              <w:t>例</w:t>
            </w:r>
            <w:r w:rsidR="0092660F" w:rsidRPr="00F8099F">
              <w:rPr>
                <w:rFonts w:ascii="ＭＳ 明朝" w:eastAsia="ＭＳ 明朝" w:hAnsi="ＭＳ 明朝" w:hint="eastAsia"/>
                <w:sz w:val="22"/>
              </w:rPr>
              <w:t>h</w:t>
            </w:r>
          </w:p>
        </w:tc>
        <w:tc>
          <w:tcPr>
            <w:tcW w:w="8901" w:type="dxa"/>
          </w:tcPr>
          <w:p w14:paraId="3589D30C" w14:textId="668C9EBF" w:rsidR="00546631" w:rsidRPr="00F8099F" w:rsidRDefault="00B272A8" w:rsidP="00E9692C">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「グループ内で発表します。時間は</w:t>
            </w:r>
            <w:r w:rsidR="00304E55" w:rsidRPr="00F8099F">
              <w:rPr>
                <w:rFonts w:ascii="ＭＳ 明朝" w:eastAsia="ＭＳ 明朝" w:hAnsi="ＭＳ 明朝" w:hint="eastAsia"/>
                <w:sz w:val="22"/>
              </w:rPr>
              <w:t>３</w:t>
            </w:r>
            <w:r w:rsidR="00546631" w:rsidRPr="00F8099F">
              <w:rPr>
                <w:rFonts w:ascii="ＭＳ 明朝" w:eastAsia="ＭＳ 明朝" w:hAnsi="ＭＳ 明朝" w:hint="eastAsia"/>
                <w:sz w:val="22"/>
              </w:rPr>
              <w:t>分間です。先ほどと同じように行ってください。</w:t>
            </w:r>
            <w:r w:rsidRPr="00F8099F">
              <w:rPr>
                <w:rFonts w:ascii="ＭＳ 明朝" w:eastAsia="ＭＳ 明朝" w:hAnsi="ＭＳ 明朝" w:hint="eastAsia"/>
                <w:sz w:val="22"/>
              </w:rPr>
              <w:t>また、発表が終わったグループは、他の人の</w:t>
            </w:r>
            <w:r w:rsidR="001A30DA" w:rsidRPr="00F8099F">
              <w:rPr>
                <w:rFonts w:ascii="ＭＳ 明朝" w:eastAsia="ＭＳ 明朝" w:hAnsi="ＭＳ 明朝" w:hint="eastAsia"/>
                <w:sz w:val="22"/>
              </w:rPr>
              <w:t>発表</w:t>
            </w:r>
            <w:r w:rsidRPr="00F8099F">
              <w:rPr>
                <w:rFonts w:ascii="ＭＳ 明朝" w:eastAsia="ＭＳ 明朝" w:hAnsi="ＭＳ 明朝" w:hint="eastAsia"/>
                <w:sz w:val="22"/>
              </w:rPr>
              <w:t>を聞い</w:t>
            </w:r>
            <w:r w:rsidR="00CA0F3E" w:rsidRPr="00F8099F">
              <w:rPr>
                <w:rFonts w:ascii="ＭＳ 明朝" w:eastAsia="ＭＳ 明朝" w:hAnsi="ＭＳ 明朝" w:hint="eastAsia"/>
                <w:sz w:val="22"/>
              </w:rPr>
              <w:t>て</w:t>
            </w:r>
            <w:r w:rsidRPr="00F8099F">
              <w:rPr>
                <w:rFonts w:ascii="ＭＳ 明朝" w:eastAsia="ＭＳ 明朝" w:hAnsi="ＭＳ 明朝" w:hint="eastAsia"/>
                <w:sz w:val="22"/>
              </w:rPr>
              <w:t>感</w:t>
            </w:r>
            <w:r w:rsidR="00CA0F3E" w:rsidRPr="00F8099F">
              <w:rPr>
                <w:rFonts w:ascii="ＭＳ 明朝" w:eastAsia="ＭＳ 明朝" w:hAnsi="ＭＳ 明朝" w:hint="eastAsia"/>
                <w:sz w:val="22"/>
              </w:rPr>
              <w:t>じたことなど</w:t>
            </w:r>
            <w:r w:rsidRPr="00F8099F">
              <w:rPr>
                <w:rFonts w:ascii="ＭＳ 明朝" w:eastAsia="ＭＳ 明朝" w:hAnsi="ＭＳ 明朝" w:hint="eastAsia"/>
                <w:sz w:val="22"/>
              </w:rPr>
              <w:t>を話し合っていてください。</w:t>
            </w:r>
            <w:r w:rsidR="00546631" w:rsidRPr="00F8099F">
              <w:rPr>
                <w:rFonts w:ascii="ＭＳ 明朝" w:eastAsia="ＭＳ 明朝" w:hAnsi="ＭＳ 明朝" w:hint="eastAsia"/>
                <w:sz w:val="22"/>
              </w:rPr>
              <w:t>」</w:t>
            </w:r>
            <w:r w:rsidR="00A309C3" w:rsidRPr="00F8099F">
              <w:rPr>
                <w:rFonts w:ascii="ＭＳ 明朝" w:eastAsia="ＭＳ 明朝" w:hAnsi="ＭＳ 明朝" w:hint="eastAsia"/>
                <w:sz w:val="22"/>
              </w:rPr>
              <w:t xml:space="preserve">　</w:t>
            </w:r>
            <w:r w:rsidR="00546631" w:rsidRPr="00F8099F">
              <w:rPr>
                <w:rFonts w:ascii="ＭＳ 明朝" w:eastAsia="ＭＳ 明朝" w:hAnsi="ＭＳ 明朝" w:hint="eastAsia"/>
                <w:sz w:val="22"/>
              </w:rPr>
              <w:t>※必要に応じて、話の聴き方について再度指導する。</w:t>
            </w:r>
          </w:p>
        </w:tc>
      </w:tr>
      <w:tr w:rsidR="00546631" w:rsidRPr="00F8099F" w14:paraId="4BE47866" w14:textId="77777777" w:rsidTr="0065221B">
        <w:tc>
          <w:tcPr>
            <w:tcW w:w="1271" w:type="dxa"/>
            <w:shd w:val="clear" w:color="auto" w:fill="F2F2F2" w:themeFill="background1" w:themeFillShade="F2"/>
          </w:tcPr>
          <w:p w14:paraId="53366D21" w14:textId="77777777" w:rsidR="00546631" w:rsidRPr="00F8099F" w:rsidRDefault="00E9692C" w:rsidP="009B2609">
            <w:pPr>
              <w:rPr>
                <w:rFonts w:ascii="ＭＳ 明朝" w:eastAsia="ＭＳ 明朝" w:hAnsi="ＭＳ 明朝"/>
                <w:sz w:val="22"/>
              </w:rPr>
            </w:pPr>
            <w:r w:rsidRPr="00F8099F">
              <w:rPr>
                <w:rFonts w:ascii="ＭＳ 明朝" w:eastAsia="ＭＳ 明朝" w:hAnsi="ＭＳ 明朝" w:hint="eastAsia"/>
                <w:sz w:val="22"/>
              </w:rPr>
              <w:t>例</w:t>
            </w:r>
            <w:proofErr w:type="spellStart"/>
            <w:r w:rsidR="0092660F" w:rsidRPr="00F8099F">
              <w:rPr>
                <w:rFonts w:ascii="ＭＳ 明朝" w:eastAsia="ＭＳ 明朝" w:hAnsi="ＭＳ 明朝" w:hint="eastAsia"/>
                <w:sz w:val="22"/>
              </w:rPr>
              <w:t>i</w:t>
            </w:r>
            <w:proofErr w:type="spellEnd"/>
          </w:p>
        </w:tc>
        <w:tc>
          <w:tcPr>
            <w:tcW w:w="8901" w:type="dxa"/>
          </w:tcPr>
          <w:p w14:paraId="6A056F2A" w14:textId="36352851" w:rsidR="00546631" w:rsidRPr="00F8099F" w:rsidRDefault="00546631" w:rsidP="00E9692C">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w:t>
            </w:r>
            <w:r w:rsidR="00BD2F69" w:rsidRPr="00F8099F">
              <w:rPr>
                <w:rFonts w:ascii="ＭＳ 明朝" w:eastAsia="ＭＳ 明朝" w:hAnsi="ＭＳ 明朝" w:hint="eastAsia"/>
                <w:sz w:val="22"/>
              </w:rPr>
              <w:t>いくつかのグループから発表してもらいます。（３グループ程度）</w:t>
            </w:r>
            <w:r w:rsidRPr="00F8099F">
              <w:rPr>
                <w:rFonts w:ascii="ＭＳ 明朝" w:eastAsia="ＭＳ 明朝" w:hAnsi="ＭＳ 明朝" w:hint="eastAsia"/>
                <w:sz w:val="22"/>
              </w:rPr>
              <w:t>」</w:t>
            </w:r>
          </w:p>
          <w:p w14:paraId="6D8698D7" w14:textId="6D29BC42" w:rsidR="008C18D5" w:rsidRPr="00F8099F" w:rsidRDefault="00546631" w:rsidP="00E9692C">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w:t>
            </w:r>
            <w:r w:rsidR="00B758EB" w:rsidRPr="00F8099F">
              <w:rPr>
                <w:rFonts w:ascii="ＭＳ 明朝" w:eastAsia="ＭＳ 明朝" w:hAnsi="ＭＳ 明朝" w:hint="eastAsia"/>
                <w:sz w:val="22"/>
              </w:rPr>
              <w:t>○○○○</w:t>
            </w:r>
            <w:r w:rsidR="003D4CBD" w:rsidRPr="00F8099F">
              <w:rPr>
                <w:rFonts w:ascii="ＭＳ 明朝" w:eastAsia="ＭＳ 明朝" w:hAnsi="ＭＳ 明朝" w:hint="eastAsia"/>
                <w:sz w:val="22"/>
              </w:rPr>
              <w:t>、</w:t>
            </w:r>
            <w:r w:rsidR="008C18D5" w:rsidRPr="00F8099F">
              <w:rPr>
                <w:rFonts w:ascii="ＭＳ 明朝" w:eastAsia="ＭＳ 明朝" w:hAnsi="ＭＳ 明朝" w:hint="eastAsia"/>
                <w:sz w:val="22"/>
              </w:rPr>
              <w:t>良い意見ですね。</w:t>
            </w:r>
            <w:r w:rsidR="003D4CBD" w:rsidRPr="00F8099F">
              <w:rPr>
                <w:rFonts w:ascii="ＭＳ 明朝" w:eastAsia="ＭＳ 明朝" w:hAnsi="ＭＳ 明朝" w:hint="eastAsia"/>
                <w:sz w:val="22"/>
              </w:rPr>
              <w:t>（生徒の発表を繰り返し、肯定的な言葉を返す）</w:t>
            </w:r>
            <w:r w:rsidR="008C18D5" w:rsidRPr="00F8099F">
              <w:rPr>
                <w:rFonts w:ascii="ＭＳ 明朝" w:eastAsia="ＭＳ 明朝" w:hAnsi="ＭＳ 明朝" w:hint="eastAsia"/>
                <w:sz w:val="22"/>
              </w:rPr>
              <w:t>」</w:t>
            </w:r>
          </w:p>
          <w:p w14:paraId="5FA2503D" w14:textId="40FE0C46" w:rsidR="00546631" w:rsidRPr="00F8099F" w:rsidRDefault="008C18D5" w:rsidP="00E9692C">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w:t>
            </w:r>
            <w:r w:rsidR="00546631" w:rsidRPr="00F8099F">
              <w:rPr>
                <w:rFonts w:ascii="ＭＳ 明朝" w:eastAsia="ＭＳ 明朝" w:hAnsi="ＭＳ 明朝" w:hint="eastAsia"/>
                <w:sz w:val="22"/>
              </w:rPr>
              <w:t>そうしてもらえると嬉しいですよね。（</w:t>
            </w:r>
            <w:r w:rsidR="003D4CBD" w:rsidRPr="00F8099F">
              <w:rPr>
                <w:rFonts w:ascii="ＭＳ 明朝" w:eastAsia="ＭＳ 明朝" w:hAnsi="ＭＳ 明朝" w:hint="eastAsia"/>
                <w:sz w:val="22"/>
              </w:rPr>
              <w:t>共感</w:t>
            </w:r>
            <w:r w:rsidR="00546631" w:rsidRPr="00F8099F">
              <w:rPr>
                <w:rFonts w:ascii="ＭＳ 明朝" w:eastAsia="ＭＳ 明朝" w:hAnsi="ＭＳ 明朝" w:hint="eastAsia"/>
                <w:sz w:val="22"/>
              </w:rPr>
              <w:t>的な言葉を返す）」</w:t>
            </w:r>
          </w:p>
          <w:p w14:paraId="70ED0FCB" w14:textId="4D729D01" w:rsidR="004F0744" w:rsidRPr="00F8099F" w:rsidRDefault="004F0744" w:rsidP="004F0744">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「拍手しましょう。（発表者への拍手を促す）」</w:t>
            </w:r>
          </w:p>
          <w:p w14:paraId="5183E491" w14:textId="75282037" w:rsidR="001A30DA" w:rsidRPr="00F8099F" w:rsidRDefault="00304E55" w:rsidP="00E9692C">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「他に違う意見が出たグループはありますか？（自主的な発言を促す）」</w:t>
            </w:r>
          </w:p>
        </w:tc>
      </w:tr>
      <w:tr w:rsidR="00546631" w:rsidRPr="00F8099F" w14:paraId="5348D12A" w14:textId="77777777" w:rsidTr="0065221B">
        <w:tc>
          <w:tcPr>
            <w:tcW w:w="1271" w:type="dxa"/>
            <w:shd w:val="clear" w:color="auto" w:fill="F2F2F2" w:themeFill="background1" w:themeFillShade="F2"/>
          </w:tcPr>
          <w:p w14:paraId="16EBC636" w14:textId="77777777" w:rsidR="00546631" w:rsidRPr="00F8099F" w:rsidRDefault="00E9692C" w:rsidP="009B2609">
            <w:pPr>
              <w:rPr>
                <w:rFonts w:ascii="ＭＳ 明朝" w:eastAsia="ＭＳ 明朝" w:hAnsi="ＭＳ 明朝"/>
                <w:sz w:val="22"/>
              </w:rPr>
            </w:pPr>
            <w:r w:rsidRPr="00F8099F">
              <w:rPr>
                <w:rFonts w:ascii="ＭＳ 明朝" w:eastAsia="ＭＳ 明朝" w:hAnsi="ＭＳ 明朝" w:hint="eastAsia"/>
                <w:sz w:val="22"/>
              </w:rPr>
              <w:t>例</w:t>
            </w:r>
            <w:r w:rsidR="0092660F" w:rsidRPr="00F8099F">
              <w:rPr>
                <w:rFonts w:ascii="ＭＳ 明朝" w:eastAsia="ＭＳ 明朝" w:hAnsi="ＭＳ 明朝" w:hint="eastAsia"/>
                <w:sz w:val="22"/>
              </w:rPr>
              <w:t>j</w:t>
            </w:r>
          </w:p>
        </w:tc>
        <w:tc>
          <w:tcPr>
            <w:tcW w:w="8901" w:type="dxa"/>
          </w:tcPr>
          <w:p w14:paraId="12B692D4" w14:textId="49855308" w:rsidR="00546631" w:rsidRPr="00F8099F" w:rsidRDefault="00546631" w:rsidP="00E9692C">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w:t>
            </w:r>
            <w:r w:rsidR="00215A9C" w:rsidRPr="00F8099F">
              <w:rPr>
                <w:rFonts w:ascii="ＭＳ 明朝" w:eastAsia="ＭＳ 明朝" w:hAnsi="ＭＳ 明朝" w:hint="eastAsia"/>
                <w:sz w:val="22"/>
              </w:rPr>
              <w:t>なかなか思いつかなかったという人もいたか</w:t>
            </w:r>
            <w:r w:rsidR="009B2DEE" w:rsidRPr="00F8099F">
              <w:rPr>
                <w:rFonts w:ascii="ＭＳ 明朝" w:eastAsia="ＭＳ 明朝" w:hAnsi="ＭＳ 明朝" w:hint="eastAsia"/>
                <w:sz w:val="22"/>
              </w:rPr>
              <w:t>もしれません</w:t>
            </w:r>
            <w:r w:rsidR="00215A9C" w:rsidRPr="00F8099F">
              <w:rPr>
                <w:rFonts w:ascii="ＭＳ 明朝" w:eastAsia="ＭＳ 明朝" w:hAnsi="ＭＳ 明朝" w:hint="eastAsia"/>
                <w:sz w:val="22"/>
              </w:rPr>
              <w:t>。</w:t>
            </w:r>
            <w:r w:rsidRPr="00F8099F">
              <w:rPr>
                <w:rFonts w:ascii="ＭＳ ゴシック" w:eastAsia="ＭＳ ゴシック" w:hAnsi="ＭＳ ゴシック" w:hint="eastAsia"/>
                <w:sz w:val="22"/>
              </w:rPr>
              <w:t>過去に、相談しても上手く受け止めてもらえなかったなどの経験がある</w:t>
            </w:r>
            <w:r w:rsidR="00A309C3" w:rsidRPr="00F8099F">
              <w:rPr>
                <w:rFonts w:ascii="ＭＳ ゴシック" w:eastAsia="ＭＳ ゴシック" w:hAnsi="ＭＳ ゴシック" w:hint="eastAsia"/>
                <w:sz w:val="22"/>
              </w:rPr>
              <w:t>場合は、ワークに取り組むのが</w:t>
            </w:r>
            <w:r w:rsidRPr="00F8099F">
              <w:rPr>
                <w:rFonts w:ascii="ＭＳ ゴシック" w:eastAsia="ＭＳ ゴシック" w:hAnsi="ＭＳ ゴシック" w:hint="eastAsia"/>
                <w:sz w:val="22"/>
              </w:rPr>
              <w:t>難し</w:t>
            </w:r>
            <w:r w:rsidR="00215A9C" w:rsidRPr="00F8099F">
              <w:rPr>
                <w:rFonts w:ascii="ＭＳ ゴシック" w:eastAsia="ＭＳ ゴシック" w:hAnsi="ＭＳ ゴシック" w:hint="eastAsia"/>
                <w:sz w:val="22"/>
              </w:rPr>
              <w:t>かった</w:t>
            </w:r>
            <w:r w:rsidR="009B2DEE" w:rsidRPr="00F8099F">
              <w:rPr>
                <w:rFonts w:ascii="ＭＳ ゴシック" w:eastAsia="ＭＳ ゴシック" w:hAnsi="ＭＳ ゴシック" w:hint="eastAsia"/>
                <w:sz w:val="22"/>
              </w:rPr>
              <w:t>と思います</w:t>
            </w:r>
            <w:r w:rsidRPr="00F8099F">
              <w:rPr>
                <w:rFonts w:ascii="ＭＳ ゴシック" w:eastAsia="ＭＳ ゴシック" w:hAnsi="ＭＳ ゴシック" w:hint="eastAsia"/>
                <w:sz w:val="22"/>
              </w:rPr>
              <w:t>。</w:t>
            </w:r>
            <w:r w:rsidR="00A309C3" w:rsidRPr="00F8099F">
              <w:rPr>
                <w:rFonts w:ascii="ＭＳ ゴシック" w:eastAsia="ＭＳ ゴシック" w:hAnsi="ＭＳ ゴシック" w:hint="eastAsia"/>
                <w:sz w:val="22"/>
              </w:rPr>
              <w:t>でも、</w:t>
            </w:r>
            <w:r w:rsidR="004B4506" w:rsidRPr="00F8099F">
              <w:rPr>
                <w:rFonts w:ascii="ＭＳ ゴシック" w:eastAsia="ＭＳ ゴシック" w:hAnsi="ＭＳ ゴシック" w:hint="eastAsia"/>
                <w:sz w:val="22"/>
              </w:rPr>
              <w:t>辛い</w:t>
            </w:r>
            <w:r w:rsidR="00A309C3" w:rsidRPr="00F8099F">
              <w:rPr>
                <w:rFonts w:ascii="ＭＳ ゴシック" w:eastAsia="ＭＳ ゴシック" w:hAnsi="ＭＳ ゴシック" w:hint="eastAsia"/>
                <w:sz w:val="22"/>
              </w:rPr>
              <w:t>気持ちを受け止めてくれる人は必ずいますので、今日</w:t>
            </w:r>
            <w:r w:rsidR="009B2DEE" w:rsidRPr="00F8099F">
              <w:rPr>
                <w:rFonts w:ascii="ＭＳ ゴシック" w:eastAsia="ＭＳ ゴシック" w:hAnsi="ＭＳ ゴシック" w:hint="eastAsia"/>
                <w:sz w:val="22"/>
              </w:rPr>
              <w:t>聞いた</w:t>
            </w:r>
            <w:r w:rsidR="00A309C3" w:rsidRPr="00F8099F">
              <w:rPr>
                <w:rFonts w:ascii="ＭＳ ゴシック" w:eastAsia="ＭＳ ゴシック" w:hAnsi="ＭＳ ゴシック" w:hint="eastAsia"/>
                <w:sz w:val="22"/>
              </w:rPr>
              <w:t>いろいろな</w:t>
            </w:r>
            <w:r w:rsidR="00215A9C" w:rsidRPr="00F8099F">
              <w:rPr>
                <w:rFonts w:ascii="ＭＳ ゴシック" w:eastAsia="ＭＳ ゴシック" w:hAnsi="ＭＳ ゴシック" w:hint="eastAsia"/>
                <w:sz w:val="22"/>
              </w:rPr>
              <w:t>意見</w:t>
            </w:r>
            <w:r w:rsidR="00A309C3" w:rsidRPr="00F8099F">
              <w:rPr>
                <w:rFonts w:ascii="ＭＳ ゴシック" w:eastAsia="ＭＳ ゴシック" w:hAnsi="ＭＳ ゴシック" w:hint="eastAsia"/>
                <w:sz w:val="22"/>
              </w:rPr>
              <w:t>を</w:t>
            </w:r>
            <w:r w:rsidRPr="00F8099F">
              <w:rPr>
                <w:rFonts w:ascii="ＭＳ ゴシック" w:eastAsia="ＭＳ ゴシック" w:hAnsi="ＭＳ ゴシック" w:hint="eastAsia"/>
                <w:sz w:val="22"/>
              </w:rPr>
              <w:t>参考に</w:t>
            </w:r>
            <w:r w:rsidR="00A309C3" w:rsidRPr="00F8099F">
              <w:rPr>
                <w:rFonts w:ascii="ＭＳ ゴシック" w:eastAsia="ＭＳ ゴシック" w:hAnsi="ＭＳ ゴシック" w:hint="eastAsia"/>
                <w:sz w:val="22"/>
              </w:rPr>
              <w:t>、</w:t>
            </w:r>
            <w:r w:rsidR="0099484B" w:rsidRPr="00EF7A91">
              <w:rPr>
                <w:rFonts w:ascii="ＭＳ ゴシック" w:eastAsia="ＭＳ ゴシック" w:hAnsi="ＭＳ ゴシック" w:hint="eastAsia"/>
                <w:sz w:val="22"/>
              </w:rPr>
              <w:t>少しずつ</w:t>
            </w:r>
            <w:r w:rsidR="00A309C3" w:rsidRPr="00F8099F">
              <w:rPr>
                <w:rFonts w:ascii="ＭＳ ゴシック" w:eastAsia="ＭＳ ゴシック" w:hAnsi="ＭＳ ゴシック" w:hint="eastAsia"/>
                <w:sz w:val="22"/>
              </w:rPr>
              <w:t>相談することの良さに気付いてもらえると嬉しいです。</w:t>
            </w:r>
            <w:r w:rsidRPr="00F8099F">
              <w:rPr>
                <w:rFonts w:ascii="ＭＳ 明朝" w:eastAsia="ＭＳ 明朝" w:hAnsi="ＭＳ 明朝" w:hint="eastAsia"/>
                <w:sz w:val="22"/>
              </w:rPr>
              <w:t>」</w:t>
            </w:r>
          </w:p>
          <w:p w14:paraId="17AB2934" w14:textId="77777777" w:rsidR="00C05DA4" w:rsidRPr="00F8099F" w:rsidRDefault="00C05DA4" w:rsidP="00E9692C">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「では、後半の動画を観てください。」</w:t>
            </w:r>
          </w:p>
          <w:p w14:paraId="6E1FC155" w14:textId="6EAD4C4C" w:rsidR="00C05DA4" w:rsidRPr="00F8099F" w:rsidRDefault="00C05DA4" w:rsidP="00E9692C">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（音楽動画再生の前に）「新潟県で活動しているアーティストが、新潟県の高校生に向けて作ってくれた曲を流します。聴いてください。」</w:t>
            </w:r>
          </w:p>
        </w:tc>
      </w:tr>
    </w:tbl>
    <w:p w14:paraId="2B8D18B1" w14:textId="77777777" w:rsidR="00E9692C" w:rsidRPr="00F8099F" w:rsidRDefault="00E9692C"/>
    <w:tbl>
      <w:tblPr>
        <w:tblStyle w:val="a3"/>
        <w:tblW w:w="10172" w:type="dxa"/>
        <w:tblLook w:val="04A0" w:firstRow="1" w:lastRow="0" w:firstColumn="1" w:lastColumn="0" w:noHBand="0" w:noVBand="1"/>
      </w:tblPr>
      <w:tblGrid>
        <w:gridCol w:w="1271"/>
        <w:gridCol w:w="8901"/>
      </w:tblGrid>
      <w:tr w:rsidR="009403BA" w:rsidRPr="00F8099F" w14:paraId="5FB22C94" w14:textId="77777777" w:rsidTr="0065221B">
        <w:tc>
          <w:tcPr>
            <w:tcW w:w="1271" w:type="dxa"/>
            <w:shd w:val="clear" w:color="auto" w:fill="F2F2F2" w:themeFill="background1" w:themeFillShade="F2"/>
          </w:tcPr>
          <w:p w14:paraId="13CF9DE2" w14:textId="77777777" w:rsidR="009403BA" w:rsidRPr="00F8099F" w:rsidRDefault="00E9692C" w:rsidP="009B2609">
            <w:pPr>
              <w:rPr>
                <w:rFonts w:ascii="ＭＳ 明朝" w:eastAsia="ＭＳ 明朝" w:hAnsi="ＭＳ 明朝"/>
                <w:sz w:val="22"/>
              </w:rPr>
            </w:pPr>
            <w:r w:rsidRPr="00F8099F">
              <w:rPr>
                <w:rFonts w:ascii="ＭＳ 明朝" w:eastAsia="ＭＳ 明朝" w:hAnsi="ＭＳ 明朝" w:hint="eastAsia"/>
                <w:sz w:val="22"/>
              </w:rPr>
              <w:t>例</w:t>
            </w:r>
            <w:r w:rsidR="0092660F" w:rsidRPr="00F8099F">
              <w:rPr>
                <w:rFonts w:ascii="ＭＳ 明朝" w:eastAsia="ＭＳ 明朝" w:hAnsi="ＭＳ 明朝" w:hint="eastAsia"/>
                <w:sz w:val="22"/>
              </w:rPr>
              <w:t>k</w:t>
            </w:r>
          </w:p>
        </w:tc>
        <w:tc>
          <w:tcPr>
            <w:tcW w:w="8901" w:type="dxa"/>
          </w:tcPr>
          <w:p w14:paraId="1EE8AFEF" w14:textId="19027905" w:rsidR="009403BA" w:rsidRPr="00F8099F" w:rsidRDefault="009403BA" w:rsidP="002724CC">
            <w:pPr>
              <w:spacing w:beforeLines="10" w:before="36" w:afterLines="10" w:after="36" w:line="276" w:lineRule="auto"/>
              <w:rPr>
                <w:rFonts w:ascii="ＭＳ 明朝" w:eastAsia="ＭＳ 明朝" w:hAnsi="ＭＳ 明朝"/>
                <w:b/>
                <w:bCs/>
                <w:sz w:val="16"/>
                <w:szCs w:val="16"/>
              </w:rPr>
            </w:pPr>
            <w:r w:rsidRPr="00F8099F">
              <w:rPr>
                <w:rFonts w:ascii="ＭＳ 明朝" w:eastAsia="ＭＳ 明朝" w:hAnsi="ＭＳ 明朝" w:hint="eastAsia"/>
                <w:sz w:val="22"/>
              </w:rPr>
              <w:t>「</w:t>
            </w:r>
            <w:r w:rsidR="00215A9C" w:rsidRPr="003B7FDF">
              <w:rPr>
                <w:rFonts w:ascii="ＭＳ ゴシック" w:eastAsia="ＭＳ ゴシック" w:hAnsi="ＭＳ ゴシック" w:hint="eastAsia"/>
                <w:sz w:val="22"/>
              </w:rPr>
              <w:t>ワーク</w:t>
            </w:r>
            <w:r w:rsidRPr="003B7FDF">
              <w:rPr>
                <w:rFonts w:ascii="ＭＳ ゴシック" w:eastAsia="ＭＳ ゴシック" w:hAnsi="ＭＳ ゴシック" w:hint="eastAsia"/>
                <w:sz w:val="22"/>
              </w:rPr>
              <w:t>③</w:t>
            </w:r>
            <w:r w:rsidRPr="00F8099F">
              <w:rPr>
                <w:rFonts w:ascii="ＭＳ ゴシック" w:eastAsia="ＭＳ ゴシック" w:hAnsi="ＭＳ ゴシック" w:hint="eastAsia"/>
                <w:sz w:val="22"/>
              </w:rPr>
              <w:t>はグループでの話し合い</w:t>
            </w:r>
            <w:r w:rsidR="007E79F0" w:rsidRPr="00F8099F">
              <w:rPr>
                <w:rFonts w:ascii="ＭＳ ゴシック" w:eastAsia="ＭＳ ゴシック" w:hAnsi="ＭＳ ゴシック" w:hint="eastAsia"/>
                <w:sz w:val="22"/>
              </w:rPr>
              <w:t>は</w:t>
            </w:r>
            <w:r w:rsidRPr="00F8099F">
              <w:rPr>
                <w:rFonts w:ascii="ＭＳ ゴシック" w:eastAsia="ＭＳ ゴシック" w:hAnsi="ＭＳ ゴシック" w:hint="eastAsia"/>
                <w:sz w:val="22"/>
              </w:rPr>
              <w:t>行いません。</w:t>
            </w:r>
            <w:r w:rsidR="001A30DA" w:rsidRPr="00F8099F">
              <w:rPr>
                <w:rFonts w:ascii="ＭＳ ゴシック" w:eastAsia="ＭＳ ゴシック" w:hAnsi="ＭＳ ゴシック" w:hint="eastAsia"/>
                <w:sz w:val="22"/>
              </w:rPr>
              <w:t>自分自身のこととして考えてみてください。</w:t>
            </w:r>
            <w:r w:rsidR="002724CC" w:rsidRPr="00F8099F">
              <w:rPr>
                <w:rFonts w:ascii="ＭＳ 明朝" w:eastAsia="ＭＳ 明朝" w:hAnsi="ＭＳ 明朝" w:hint="eastAsia"/>
                <w:sz w:val="22"/>
              </w:rPr>
              <w:t>時間は</w:t>
            </w:r>
            <w:r w:rsidR="00C37B56" w:rsidRPr="00F8099F">
              <w:rPr>
                <w:rFonts w:ascii="ＭＳ 明朝" w:eastAsia="ＭＳ 明朝" w:hAnsi="ＭＳ 明朝" w:hint="eastAsia"/>
                <w:sz w:val="22"/>
              </w:rPr>
              <w:t>３</w:t>
            </w:r>
            <w:r w:rsidR="002724CC" w:rsidRPr="00F8099F">
              <w:rPr>
                <w:rFonts w:ascii="ＭＳ 明朝" w:eastAsia="ＭＳ 明朝" w:hAnsi="ＭＳ 明朝" w:hint="eastAsia"/>
                <w:sz w:val="22"/>
              </w:rPr>
              <w:t>分間です。始め</w:t>
            </w:r>
            <w:r w:rsidR="001A30DA" w:rsidRPr="00F8099F">
              <w:rPr>
                <w:rFonts w:ascii="ＭＳ 明朝" w:eastAsia="ＭＳ 明朝" w:hAnsi="ＭＳ 明朝" w:hint="eastAsia"/>
                <w:sz w:val="22"/>
              </w:rPr>
              <w:t>てください。」</w:t>
            </w:r>
          </w:p>
        </w:tc>
      </w:tr>
      <w:tr w:rsidR="009403BA" w:rsidRPr="00F8099F" w14:paraId="548B324E" w14:textId="77777777" w:rsidTr="0065221B">
        <w:tc>
          <w:tcPr>
            <w:tcW w:w="1271" w:type="dxa"/>
            <w:shd w:val="clear" w:color="auto" w:fill="F2F2F2" w:themeFill="background1" w:themeFillShade="F2"/>
          </w:tcPr>
          <w:p w14:paraId="4FFBD1B0" w14:textId="77777777" w:rsidR="009403BA" w:rsidRPr="00F8099F" w:rsidRDefault="00E9692C" w:rsidP="009B2609">
            <w:pPr>
              <w:rPr>
                <w:rFonts w:ascii="ＭＳ 明朝" w:eastAsia="ＭＳ 明朝" w:hAnsi="ＭＳ 明朝"/>
                <w:sz w:val="22"/>
              </w:rPr>
            </w:pPr>
            <w:r w:rsidRPr="00F8099F">
              <w:rPr>
                <w:rFonts w:ascii="ＭＳ 明朝" w:eastAsia="ＭＳ 明朝" w:hAnsi="ＭＳ 明朝" w:hint="eastAsia"/>
                <w:sz w:val="22"/>
              </w:rPr>
              <w:t>例</w:t>
            </w:r>
            <w:r w:rsidR="0092660F" w:rsidRPr="00F8099F">
              <w:rPr>
                <w:rFonts w:ascii="ＭＳ 明朝" w:eastAsia="ＭＳ 明朝" w:hAnsi="ＭＳ 明朝" w:hint="eastAsia"/>
                <w:sz w:val="22"/>
              </w:rPr>
              <w:t>l</w:t>
            </w:r>
          </w:p>
        </w:tc>
        <w:tc>
          <w:tcPr>
            <w:tcW w:w="8901" w:type="dxa"/>
          </w:tcPr>
          <w:p w14:paraId="392C0AA2" w14:textId="65615F4E" w:rsidR="006E5C8D" w:rsidRPr="00F8099F" w:rsidRDefault="009403BA" w:rsidP="00E9692C">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w:t>
            </w:r>
            <w:r w:rsidR="00805801" w:rsidRPr="00F8099F">
              <w:rPr>
                <w:rFonts w:ascii="ＭＳ 明朝" w:eastAsia="ＭＳ 明朝" w:hAnsi="ＭＳ 明朝" w:hint="eastAsia"/>
                <w:sz w:val="22"/>
              </w:rPr>
              <w:t>悩んだり困ったりした時には、一人で抱え込まず、誰かに相談してほしいと思います。私たちも</w:t>
            </w:r>
            <w:r w:rsidR="00BE4DC4" w:rsidRPr="00F8099F">
              <w:rPr>
                <w:rFonts w:ascii="ＭＳ 明朝" w:eastAsia="ＭＳ 明朝" w:hAnsi="ＭＳ 明朝" w:hint="eastAsia"/>
                <w:sz w:val="22"/>
              </w:rPr>
              <w:t>皆さんのことを見て、元気がない時には声を掛けるようにしています</w:t>
            </w:r>
            <w:r w:rsidR="008657EA" w:rsidRPr="00F8099F">
              <w:rPr>
                <w:rFonts w:ascii="ＭＳ 明朝" w:eastAsia="ＭＳ 明朝" w:hAnsi="ＭＳ 明朝" w:hint="eastAsia"/>
                <w:sz w:val="22"/>
              </w:rPr>
              <w:t>。でも</w:t>
            </w:r>
            <w:r w:rsidR="00BE4DC4" w:rsidRPr="00F8099F">
              <w:rPr>
                <w:rFonts w:ascii="ＭＳ 明朝" w:eastAsia="ＭＳ 明朝" w:hAnsi="ＭＳ 明朝" w:hint="eastAsia"/>
                <w:sz w:val="22"/>
              </w:rPr>
              <w:t>、気</w:t>
            </w:r>
            <w:r w:rsidR="00C05DA4" w:rsidRPr="00F8099F">
              <w:rPr>
                <w:rFonts w:ascii="ＭＳ 明朝" w:eastAsia="ＭＳ 明朝" w:hAnsi="ＭＳ 明朝" w:hint="eastAsia"/>
                <w:sz w:val="22"/>
              </w:rPr>
              <w:t>付く</w:t>
            </w:r>
            <w:r w:rsidR="00BE4DC4" w:rsidRPr="00F8099F">
              <w:rPr>
                <w:rFonts w:ascii="ＭＳ 明朝" w:eastAsia="ＭＳ 明朝" w:hAnsi="ＭＳ 明朝" w:hint="eastAsia"/>
                <w:sz w:val="22"/>
              </w:rPr>
              <w:t>ことができない時も</w:t>
            </w:r>
            <w:r w:rsidR="008657EA" w:rsidRPr="00F8099F">
              <w:rPr>
                <w:rFonts w:ascii="ＭＳ 明朝" w:eastAsia="ＭＳ 明朝" w:hAnsi="ＭＳ 明朝" w:hint="eastAsia"/>
                <w:sz w:val="22"/>
              </w:rPr>
              <w:t>残念ながら</w:t>
            </w:r>
            <w:r w:rsidR="00BE4DC4" w:rsidRPr="00F8099F">
              <w:rPr>
                <w:rFonts w:ascii="ＭＳ 明朝" w:eastAsia="ＭＳ 明朝" w:hAnsi="ＭＳ 明朝" w:hint="eastAsia"/>
                <w:sz w:val="22"/>
              </w:rPr>
              <w:t>あります。</w:t>
            </w:r>
            <w:r w:rsidR="00C05DA4" w:rsidRPr="00F8099F">
              <w:rPr>
                <w:rFonts w:ascii="ＭＳ 明朝" w:eastAsia="ＭＳ 明朝" w:hAnsi="ＭＳ 明朝" w:hint="eastAsia"/>
                <w:sz w:val="22"/>
              </w:rPr>
              <w:t>そんな時は</w:t>
            </w:r>
            <w:r w:rsidR="00BE4DC4" w:rsidRPr="00F8099F">
              <w:rPr>
                <w:rFonts w:ascii="ＭＳ 明朝" w:eastAsia="ＭＳ 明朝" w:hAnsi="ＭＳ 明朝" w:hint="eastAsia"/>
                <w:sz w:val="22"/>
              </w:rPr>
              <w:t>ぜひ、</w:t>
            </w:r>
            <w:r w:rsidR="00C05DA4" w:rsidRPr="00F8099F">
              <w:rPr>
                <w:rFonts w:ascii="ＭＳ 明朝" w:eastAsia="ＭＳ 明朝" w:hAnsi="ＭＳ 明朝" w:hint="eastAsia"/>
                <w:sz w:val="22"/>
              </w:rPr>
              <w:t>話しやすい先生で良いので、声を掛けてほしいと思います。</w:t>
            </w:r>
            <w:r w:rsidR="006E5C8D" w:rsidRPr="00F8099F">
              <w:rPr>
                <w:rFonts w:ascii="ＭＳ 明朝" w:eastAsia="ＭＳ 明朝" w:hAnsi="ＭＳ 明朝" w:hint="eastAsia"/>
                <w:sz w:val="22"/>
              </w:rPr>
              <w:t>相談は面談期間以外でも</w:t>
            </w:r>
            <w:r w:rsidR="009B2DEE" w:rsidRPr="00F8099F">
              <w:rPr>
                <w:rFonts w:ascii="ＭＳ 明朝" w:eastAsia="ＭＳ 明朝" w:hAnsi="ＭＳ 明朝" w:hint="eastAsia"/>
                <w:sz w:val="22"/>
              </w:rPr>
              <w:t>良い</w:t>
            </w:r>
            <w:r w:rsidR="003D4CBD" w:rsidRPr="00F8099F">
              <w:rPr>
                <w:rFonts w:ascii="ＭＳ 明朝" w:eastAsia="ＭＳ 明朝" w:hAnsi="ＭＳ 明朝" w:hint="eastAsia"/>
                <w:sz w:val="22"/>
              </w:rPr>
              <w:t>です。また、</w:t>
            </w:r>
            <w:r w:rsidR="006E5C8D" w:rsidRPr="00F8099F">
              <w:rPr>
                <w:rFonts w:ascii="ＭＳ 明朝" w:eastAsia="ＭＳ 明朝" w:hAnsi="ＭＳ 明朝" w:hint="eastAsia"/>
                <w:sz w:val="22"/>
              </w:rPr>
              <w:t>別</w:t>
            </w:r>
            <w:r w:rsidR="006E5C8D" w:rsidRPr="00EF7A91">
              <w:rPr>
                <w:rFonts w:ascii="ＭＳ 明朝" w:eastAsia="ＭＳ 明朝" w:hAnsi="ＭＳ 明朝" w:hint="eastAsia"/>
                <w:sz w:val="22"/>
              </w:rPr>
              <w:t>の</w:t>
            </w:r>
            <w:r w:rsidR="008B024B" w:rsidRPr="00EF7A91">
              <w:rPr>
                <w:rFonts w:ascii="ＭＳ 明朝" w:eastAsia="ＭＳ 明朝" w:hAnsi="ＭＳ 明朝" w:hint="eastAsia"/>
                <w:sz w:val="22"/>
              </w:rPr>
              <w:t>クラス</w:t>
            </w:r>
            <w:r w:rsidR="006E5C8D" w:rsidRPr="00F8099F">
              <w:rPr>
                <w:rFonts w:ascii="ＭＳ 明朝" w:eastAsia="ＭＳ 明朝" w:hAnsi="ＭＳ 明朝" w:hint="eastAsia"/>
                <w:sz w:val="22"/>
              </w:rPr>
              <w:t>の担任でも</w:t>
            </w:r>
            <w:r w:rsidR="003D4CBD" w:rsidRPr="00F8099F">
              <w:rPr>
                <w:rFonts w:ascii="ＭＳ 明朝" w:eastAsia="ＭＳ 明朝" w:hAnsi="ＭＳ 明朝" w:hint="eastAsia"/>
                <w:sz w:val="22"/>
              </w:rPr>
              <w:t>遠慮しなくて大丈夫</w:t>
            </w:r>
            <w:r w:rsidR="006E5C8D" w:rsidRPr="00F8099F">
              <w:rPr>
                <w:rFonts w:ascii="ＭＳ 明朝" w:eastAsia="ＭＳ 明朝" w:hAnsi="ＭＳ 明朝" w:hint="eastAsia"/>
                <w:sz w:val="22"/>
              </w:rPr>
              <w:t>です。</w:t>
            </w:r>
            <w:r w:rsidR="003D4CBD" w:rsidRPr="00F8099F">
              <w:rPr>
                <w:rFonts w:ascii="ＭＳ 明朝" w:eastAsia="ＭＳ 明朝" w:hAnsi="ＭＳ 明朝" w:hint="eastAsia"/>
                <w:sz w:val="22"/>
              </w:rPr>
              <w:t>他にも</w:t>
            </w:r>
            <w:r w:rsidR="006E5C8D" w:rsidRPr="00F8099F">
              <w:rPr>
                <w:rFonts w:ascii="ＭＳ 明朝" w:eastAsia="ＭＳ 明朝" w:hAnsi="ＭＳ 明朝" w:hint="eastAsia"/>
                <w:sz w:val="22"/>
              </w:rPr>
              <w:t>、学校には教育相談担当の先生もいて、</w:t>
            </w:r>
            <w:r w:rsidR="00C05DA4" w:rsidRPr="00F8099F">
              <w:rPr>
                <w:rFonts w:ascii="ＭＳ 明朝" w:eastAsia="ＭＳ 明朝" w:hAnsi="ＭＳ 明朝" w:hint="eastAsia"/>
                <w:sz w:val="22"/>
              </w:rPr>
              <w:t>・・・（具体的に</w:t>
            </w:r>
            <w:r w:rsidR="009B2DEE" w:rsidRPr="00F8099F">
              <w:rPr>
                <w:rFonts w:ascii="ＭＳ 明朝" w:eastAsia="ＭＳ 明朝" w:hAnsi="ＭＳ 明朝" w:hint="eastAsia"/>
                <w:sz w:val="22"/>
              </w:rPr>
              <w:t>学校の相談体制を</w:t>
            </w:r>
            <w:r w:rsidR="00C05DA4" w:rsidRPr="00F8099F">
              <w:rPr>
                <w:rFonts w:ascii="ＭＳ 明朝" w:eastAsia="ＭＳ 明朝" w:hAnsi="ＭＳ 明朝" w:hint="eastAsia"/>
                <w:sz w:val="22"/>
              </w:rPr>
              <w:t>説明する）。</w:t>
            </w:r>
            <w:r w:rsidR="006E5C8D" w:rsidRPr="00F8099F">
              <w:rPr>
                <w:rFonts w:ascii="ＭＳ 明朝" w:eastAsia="ＭＳ 明朝" w:hAnsi="ＭＳ 明朝" w:hint="eastAsia"/>
                <w:sz w:val="22"/>
              </w:rPr>
              <w:t>スクールカウンセラーに</w:t>
            </w:r>
            <w:r w:rsidR="00C05DA4" w:rsidRPr="00F8099F">
              <w:rPr>
                <w:rFonts w:ascii="ＭＳ 明朝" w:eastAsia="ＭＳ 明朝" w:hAnsi="ＭＳ 明朝" w:hint="eastAsia"/>
                <w:sz w:val="22"/>
              </w:rPr>
              <w:t>も相談できます。</w:t>
            </w:r>
            <w:r w:rsidR="006E5C8D" w:rsidRPr="00F8099F">
              <w:rPr>
                <w:rFonts w:ascii="ＭＳ 明朝" w:eastAsia="ＭＳ 明朝" w:hAnsi="ＭＳ 明朝" w:hint="eastAsia"/>
                <w:sz w:val="22"/>
              </w:rPr>
              <w:t>相談したい時は、</w:t>
            </w:r>
            <w:r w:rsidR="00C05DA4" w:rsidRPr="00F8099F">
              <w:rPr>
                <w:rFonts w:ascii="ＭＳ 明朝" w:eastAsia="ＭＳ 明朝" w:hAnsi="ＭＳ 明朝" w:hint="eastAsia"/>
                <w:sz w:val="22"/>
              </w:rPr>
              <w:t>・・・（具体的に申し込み方法を伝える）。</w:t>
            </w:r>
            <w:r w:rsidR="006E5C8D" w:rsidRPr="00F8099F">
              <w:rPr>
                <w:rFonts w:ascii="ＭＳ 明朝" w:eastAsia="ＭＳ 明朝" w:hAnsi="ＭＳ 明朝" w:hint="eastAsia"/>
                <w:sz w:val="22"/>
              </w:rPr>
              <w:t>悩みの内容まで</w:t>
            </w:r>
            <w:r w:rsidR="003D4CBD" w:rsidRPr="00F8099F">
              <w:rPr>
                <w:rFonts w:ascii="ＭＳ 明朝" w:eastAsia="ＭＳ 明朝" w:hAnsi="ＭＳ 明朝" w:hint="eastAsia"/>
                <w:sz w:val="22"/>
              </w:rPr>
              <w:t>無理に</w:t>
            </w:r>
            <w:r w:rsidR="006E5C8D" w:rsidRPr="00F8099F">
              <w:rPr>
                <w:rFonts w:ascii="ＭＳ 明朝" w:eastAsia="ＭＳ 明朝" w:hAnsi="ＭＳ 明朝" w:hint="eastAsia"/>
                <w:sz w:val="22"/>
              </w:rPr>
              <w:t>言う必要はありませんので、安心して申し込んでください。」</w:t>
            </w:r>
          </w:p>
          <w:p w14:paraId="69A0AFF5" w14:textId="4BFC770D" w:rsidR="009403BA" w:rsidRPr="00F8099F" w:rsidRDefault="009403BA" w:rsidP="00E9692C">
            <w:pPr>
              <w:spacing w:beforeLines="10" w:before="36" w:afterLines="10" w:after="36" w:line="276" w:lineRule="auto"/>
              <w:rPr>
                <w:rFonts w:ascii="ＭＳ 明朝" w:eastAsia="ＭＳ 明朝" w:hAnsi="ＭＳ 明朝"/>
                <w:sz w:val="22"/>
              </w:rPr>
            </w:pPr>
            <w:r w:rsidRPr="00F8099F">
              <w:rPr>
                <w:rFonts w:ascii="ＭＳ 明朝" w:eastAsia="ＭＳ 明朝" w:hAnsi="ＭＳ 明朝" w:hint="eastAsia"/>
                <w:sz w:val="22"/>
              </w:rPr>
              <w:t>「</w:t>
            </w:r>
            <w:r w:rsidR="00947DAA" w:rsidRPr="00F8099F">
              <w:rPr>
                <w:rFonts w:ascii="ＭＳ 明朝" w:eastAsia="ＭＳ 明朝" w:hAnsi="ＭＳ 明朝" w:hint="eastAsia"/>
                <w:sz w:val="22"/>
              </w:rPr>
              <w:t>もしかしたら、悩みを相談することや人に頼ることを、恥ずかしいこと、悪いことだと思っている人がいるかもしれませんが、動画にもあったように、困っているときに「人に頼れる力」「相談する力」は、大人になるためにとても大切なスキルです。</w:t>
            </w:r>
            <w:r w:rsidR="004B4506" w:rsidRPr="00F8099F">
              <w:rPr>
                <w:rFonts w:ascii="ＭＳ 明朝" w:eastAsia="ＭＳ 明朝" w:hAnsi="ＭＳ 明朝" w:hint="eastAsia"/>
                <w:sz w:val="22"/>
              </w:rPr>
              <w:t>辛い</w:t>
            </w:r>
            <w:r w:rsidR="00947DAA" w:rsidRPr="00F8099F">
              <w:rPr>
                <w:rFonts w:ascii="ＭＳ 明朝" w:eastAsia="ＭＳ 明朝" w:hAnsi="ＭＳ 明朝" w:hint="eastAsia"/>
                <w:sz w:val="22"/>
              </w:rPr>
              <w:t>ときは一人で抱え込まずに、早めに</w:t>
            </w:r>
            <w:r w:rsidRPr="00F8099F">
              <w:rPr>
                <w:rFonts w:ascii="ＭＳ 明朝" w:eastAsia="ＭＳ 明朝" w:hAnsi="ＭＳ 明朝" w:hint="eastAsia"/>
                <w:sz w:val="22"/>
              </w:rPr>
              <w:t>相談して</w:t>
            </w:r>
            <w:r w:rsidR="009B2DEE" w:rsidRPr="00F8099F">
              <w:rPr>
                <w:rFonts w:ascii="ＭＳ 明朝" w:eastAsia="ＭＳ 明朝" w:hAnsi="ＭＳ 明朝" w:hint="eastAsia"/>
                <w:sz w:val="22"/>
              </w:rPr>
              <w:t>もらいたいと思います</w:t>
            </w:r>
            <w:r w:rsidRPr="00F8099F">
              <w:rPr>
                <w:rFonts w:ascii="ＭＳ 明朝" w:eastAsia="ＭＳ 明朝" w:hAnsi="ＭＳ 明朝" w:hint="eastAsia"/>
                <w:sz w:val="22"/>
              </w:rPr>
              <w:t>。</w:t>
            </w:r>
            <w:r w:rsidR="00947DAA" w:rsidRPr="00F8099F">
              <w:rPr>
                <w:rFonts w:ascii="ＭＳ 明朝" w:eastAsia="ＭＳ 明朝" w:hAnsi="ＭＳ 明朝" w:hint="eastAsia"/>
                <w:sz w:val="22"/>
              </w:rPr>
              <w:t>今日の授業を受けて、</w:t>
            </w:r>
            <w:r w:rsidR="009B2DEE" w:rsidRPr="00F8099F">
              <w:rPr>
                <w:rFonts w:ascii="ＭＳ 明朝" w:eastAsia="ＭＳ 明朝" w:hAnsi="ＭＳ 明朝" w:hint="eastAsia"/>
                <w:sz w:val="22"/>
              </w:rPr>
              <w:t>『</w:t>
            </w:r>
            <w:r w:rsidR="00947DAA" w:rsidRPr="00F8099F">
              <w:rPr>
                <w:rFonts w:ascii="ＭＳ 明朝" w:eastAsia="ＭＳ 明朝" w:hAnsi="ＭＳ 明朝" w:hint="eastAsia"/>
                <w:sz w:val="22"/>
              </w:rPr>
              <w:t>相談し</w:t>
            </w:r>
            <w:r w:rsidR="009B2DEE" w:rsidRPr="00F8099F">
              <w:rPr>
                <w:rFonts w:ascii="ＭＳ 明朝" w:eastAsia="ＭＳ 明朝" w:hAnsi="ＭＳ 明朝" w:hint="eastAsia"/>
                <w:sz w:val="22"/>
              </w:rPr>
              <w:t>てみようかな』と思った</w:t>
            </w:r>
            <w:r w:rsidR="00947DAA" w:rsidRPr="00F8099F">
              <w:rPr>
                <w:rFonts w:ascii="ＭＳ 明朝" w:eastAsia="ＭＳ 明朝" w:hAnsi="ＭＳ 明朝" w:hint="eastAsia"/>
                <w:sz w:val="22"/>
              </w:rPr>
              <w:t>人は、</w:t>
            </w:r>
            <w:r w:rsidR="007E79F0" w:rsidRPr="00F8099F">
              <w:rPr>
                <w:rFonts w:ascii="ＭＳ 明朝" w:eastAsia="ＭＳ 明朝" w:hAnsi="ＭＳ 明朝" w:hint="eastAsia"/>
                <w:sz w:val="22"/>
              </w:rPr>
              <w:t>ワークシートの最後にチェックしてく</w:t>
            </w:r>
            <w:r w:rsidRPr="00F8099F">
              <w:rPr>
                <w:rFonts w:ascii="ＭＳ 明朝" w:eastAsia="ＭＳ 明朝" w:hAnsi="ＭＳ 明朝" w:hint="eastAsia"/>
                <w:sz w:val="22"/>
              </w:rPr>
              <w:t>ださい。」</w:t>
            </w:r>
          </w:p>
        </w:tc>
      </w:tr>
    </w:tbl>
    <w:p w14:paraId="09C7FE5F" w14:textId="77777777" w:rsidR="00E63C9B" w:rsidRPr="00F8099F" w:rsidRDefault="00E63C9B" w:rsidP="00850927">
      <w:pPr>
        <w:spacing w:line="20" w:lineRule="exact"/>
        <w:rPr>
          <w:rFonts w:ascii="ＭＳ 明朝" w:eastAsia="ＭＳ 明朝" w:hAnsi="ＭＳ 明朝"/>
          <w:sz w:val="22"/>
        </w:rPr>
      </w:pPr>
    </w:p>
    <w:sectPr w:rsidR="00E63C9B" w:rsidRPr="00F8099F" w:rsidSect="00593180">
      <w:headerReference w:type="even" r:id="rId8"/>
      <w:headerReference w:type="default" r:id="rId9"/>
      <w:footerReference w:type="even" r:id="rId10"/>
      <w:footerReference w:type="default" r:id="rId11"/>
      <w:headerReference w:type="first" r:id="rId12"/>
      <w:footerReference w:type="first" r:id="rId13"/>
      <w:pgSz w:w="23808" w:h="16840" w:orient="landscape" w:code="8"/>
      <w:pgMar w:top="851" w:right="1021" w:bottom="851" w:left="1021" w:header="510" w:footer="0" w:gutter="0"/>
      <w:cols w:num="2" w:space="420"/>
      <w:noEndnote/>
      <w:docGrid w:type="lines" w:linePitch="364" w:charSpace="95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BB3A" w14:textId="77777777" w:rsidR="003775F4" w:rsidRDefault="003775F4" w:rsidP="003B5CDB">
      <w:r>
        <w:separator/>
      </w:r>
    </w:p>
  </w:endnote>
  <w:endnote w:type="continuationSeparator" w:id="0">
    <w:p w14:paraId="4586436C" w14:textId="77777777" w:rsidR="003775F4" w:rsidRDefault="003775F4" w:rsidP="003B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9F75D" w14:textId="77777777" w:rsidR="00A74AF2" w:rsidRDefault="00A74AF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0D6C" w14:textId="555C3539" w:rsidR="009B2609" w:rsidRDefault="009B2609">
    <w:pPr>
      <w:pStyle w:val="a8"/>
      <w:jc w:val="center"/>
    </w:pPr>
  </w:p>
  <w:p w14:paraId="2FC4A587" w14:textId="77777777" w:rsidR="009B2609" w:rsidRDefault="009B260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99E9" w14:textId="77777777" w:rsidR="00A74AF2" w:rsidRDefault="00A74A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B4779" w14:textId="77777777" w:rsidR="003775F4" w:rsidRDefault="003775F4" w:rsidP="003B5CDB">
      <w:r>
        <w:rPr>
          <w:rFonts w:hint="eastAsia"/>
        </w:rPr>
        <w:separator/>
      </w:r>
    </w:p>
  </w:footnote>
  <w:footnote w:type="continuationSeparator" w:id="0">
    <w:p w14:paraId="5C0E2A77" w14:textId="77777777" w:rsidR="003775F4" w:rsidRDefault="003775F4" w:rsidP="003B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9D3FF" w14:textId="77777777" w:rsidR="00A74AF2" w:rsidRDefault="00A74A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F2F60" w14:textId="77777777" w:rsidR="00A74AF2" w:rsidRDefault="00A74AF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B872" w14:textId="77777777" w:rsidR="00A74AF2" w:rsidRDefault="00A74A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07BDA"/>
    <w:multiLevelType w:val="hybridMultilevel"/>
    <w:tmpl w:val="E368BA08"/>
    <w:lvl w:ilvl="0" w:tplc="6CE64FF6">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AA7C40"/>
    <w:multiLevelType w:val="hybridMultilevel"/>
    <w:tmpl w:val="FAB48672"/>
    <w:lvl w:ilvl="0" w:tplc="06A68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25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BF"/>
    <w:rsid w:val="00000521"/>
    <w:rsid w:val="00007809"/>
    <w:rsid w:val="000154DA"/>
    <w:rsid w:val="000217E1"/>
    <w:rsid w:val="00031773"/>
    <w:rsid w:val="0003561F"/>
    <w:rsid w:val="0004147C"/>
    <w:rsid w:val="00050CCB"/>
    <w:rsid w:val="000527B2"/>
    <w:rsid w:val="0006394E"/>
    <w:rsid w:val="00074507"/>
    <w:rsid w:val="0007649D"/>
    <w:rsid w:val="000829BC"/>
    <w:rsid w:val="00091D72"/>
    <w:rsid w:val="000A231F"/>
    <w:rsid w:val="000B34C0"/>
    <w:rsid w:val="000D7F07"/>
    <w:rsid w:val="000E5D75"/>
    <w:rsid w:val="000F1CD3"/>
    <w:rsid w:val="00144E2A"/>
    <w:rsid w:val="001458CE"/>
    <w:rsid w:val="001572AC"/>
    <w:rsid w:val="00165B2D"/>
    <w:rsid w:val="001771BD"/>
    <w:rsid w:val="00183E02"/>
    <w:rsid w:val="00187B39"/>
    <w:rsid w:val="001926E1"/>
    <w:rsid w:val="001A30DA"/>
    <w:rsid w:val="001A6FBC"/>
    <w:rsid w:val="001B03EB"/>
    <w:rsid w:val="001B7890"/>
    <w:rsid w:val="001C06CA"/>
    <w:rsid w:val="001F3F48"/>
    <w:rsid w:val="001F5809"/>
    <w:rsid w:val="002054C6"/>
    <w:rsid w:val="00215A9C"/>
    <w:rsid w:val="002335B7"/>
    <w:rsid w:val="00242298"/>
    <w:rsid w:val="00243D4E"/>
    <w:rsid w:val="00245C05"/>
    <w:rsid w:val="00251625"/>
    <w:rsid w:val="00257A9F"/>
    <w:rsid w:val="002724CC"/>
    <w:rsid w:val="0029177E"/>
    <w:rsid w:val="002A0307"/>
    <w:rsid w:val="002A44CE"/>
    <w:rsid w:val="002A6489"/>
    <w:rsid w:val="002B6613"/>
    <w:rsid w:val="002C109D"/>
    <w:rsid w:val="002D6DA9"/>
    <w:rsid w:val="002E3329"/>
    <w:rsid w:val="002E4021"/>
    <w:rsid w:val="002E4C3C"/>
    <w:rsid w:val="002F5787"/>
    <w:rsid w:val="002F5B99"/>
    <w:rsid w:val="00304E55"/>
    <w:rsid w:val="003136FA"/>
    <w:rsid w:val="00323EE0"/>
    <w:rsid w:val="00325FB9"/>
    <w:rsid w:val="00347B02"/>
    <w:rsid w:val="003775F4"/>
    <w:rsid w:val="003878EF"/>
    <w:rsid w:val="00396668"/>
    <w:rsid w:val="003A705E"/>
    <w:rsid w:val="003B45A0"/>
    <w:rsid w:val="003B5CDB"/>
    <w:rsid w:val="003B7FDF"/>
    <w:rsid w:val="003D11E0"/>
    <w:rsid w:val="003D4CBD"/>
    <w:rsid w:val="003E52A5"/>
    <w:rsid w:val="003E5FB1"/>
    <w:rsid w:val="004055CF"/>
    <w:rsid w:val="004110C7"/>
    <w:rsid w:val="00434E1E"/>
    <w:rsid w:val="00440C33"/>
    <w:rsid w:val="00470E72"/>
    <w:rsid w:val="00472C86"/>
    <w:rsid w:val="00475CD6"/>
    <w:rsid w:val="004B2E23"/>
    <w:rsid w:val="004B4506"/>
    <w:rsid w:val="004B5827"/>
    <w:rsid w:val="004C76AE"/>
    <w:rsid w:val="004E0A80"/>
    <w:rsid w:val="004E1663"/>
    <w:rsid w:val="004E62D6"/>
    <w:rsid w:val="004F0744"/>
    <w:rsid w:val="004F11E9"/>
    <w:rsid w:val="004F7D4F"/>
    <w:rsid w:val="00530AA4"/>
    <w:rsid w:val="00544C13"/>
    <w:rsid w:val="00546631"/>
    <w:rsid w:val="00551458"/>
    <w:rsid w:val="00575048"/>
    <w:rsid w:val="00593180"/>
    <w:rsid w:val="005A6C48"/>
    <w:rsid w:val="005B08E3"/>
    <w:rsid w:val="005B4567"/>
    <w:rsid w:val="005C05C7"/>
    <w:rsid w:val="005C4C3E"/>
    <w:rsid w:val="005E045B"/>
    <w:rsid w:val="005E1F17"/>
    <w:rsid w:val="005F63DD"/>
    <w:rsid w:val="00605EDF"/>
    <w:rsid w:val="00611B8F"/>
    <w:rsid w:val="006164F0"/>
    <w:rsid w:val="006256FD"/>
    <w:rsid w:val="006415E2"/>
    <w:rsid w:val="00642283"/>
    <w:rsid w:val="00643CBD"/>
    <w:rsid w:val="0065221B"/>
    <w:rsid w:val="00657C84"/>
    <w:rsid w:val="00683439"/>
    <w:rsid w:val="00697C09"/>
    <w:rsid w:val="006A097B"/>
    <w:rsid w:val="006B6368"/>
    <w:rsid w:val="006C34C0"/>
    <w:rsid w:val="006D4E23"/>
    <w:rsid w:val="006D4ED9"/>
    <w:rsid w:val="006E2670"/>
    <w:rsid w:val="006E5C8D"/>
    <w:rsid w:val="006F2FAE"/>
    <w:rsid w:val="006F3AD4"/>
    <w:rsid w:val="00703336"/>
    <w:rsid w:val="00742C32"/>
    <w:rsid w:val="00755A00"/>
    <w:rsid w:val="00773F08"/>
    <w:rsid w:val="007A2FA5"/>
    <w:rsid w:val="007A6274"/>
    <w:rsid w:val="007D1D82"/>
    <w:rsid w:val="007E6405"/>
    <w:rsid w:val="007E7404"/>
    <w:rsid w:val="007E79F0"/>
    <w:rsid w:val="007F0197"/>
    <w:rsid w:val="0080010F"/>
    <w:rsid w:val="00805801"/>
    <w:rsid w:val="00810740"/>
    <w:rsid w:val="00825FD6"/>
    <w:rsid w:val="00843F60"/>
    <w:rsid w:val="00850927"/>
    <w:rsid w:val="008657EA"/>
    <w:rsid w:val="0087087F"/>
    <w:rsid w:val="00877E7A"/>
    <w:rsid w:val="008871F5"/>
    <w:rsid w:val="0089417E"/>
    <w:rsid w:val="008A7260"/>
    <w:rsid w:val="008A7EE3"/>
    <w:rsid w:val="008B024B"/>
    <w:rsid w:val="008B1406"/>
    <w:rsid w:val="008C18D5"/>
    <w:rsid w:val="008C3A94"/>
    <w:rsid w:val="008E0E9A"/>
    <w:rsid w:val="008E65E6"/>
    <w:rsid w:val="00901674"/>
    <w:rsid w:val="00902184"/>
    <w:rsid w:val="00902AF1"/>
    <w:rsid w:val="009153C8"/>
    <w:rsid w:val="0092660F"/>
    <w:rsid w:val="009303BB"/>
    <w:rsid w:val="00936425"/>
    <w:rsid w:val="009378FC"/>
    <w:rsid w:val="009403BA"/>
    <w:rsid w:val="00944191"/>
    <w:rsid w:val="00947DAA"/>
    <w:rsid w:val="009554F8"/>
    <w:rsid w:val="00973935"/>
    <w:rsid w:val="0099484B"/>
    <w:rsid w:val="009A3A64"/>
    <w:rsid w:val="009B2609"/>
    <w:rsid w:val="009B2DEE"/>
    <w:rsid w:val="009E1276"/>
    <w:rsid w:val="009E4D8E"/>
    <w:rsid w:val="00A0076D"/>
    <w:rsid w:val="00A009A5"/>
    <w:rsid w:val="00A27B28"/>
    <w:rsid w:val="00A309C3"/>
    <w:rsid w:val="00A32AD6"/>
    <w:rsid w:val="00A74AF2"/>
    <w:rsid w:val="00A927A8"/>
    <w:rsid w:val="00A931CB"/>
    <w:rsid w:val="00A95AF2"/>
    <w:rsid w:val="00AC7222"/>
    <w:rsid w:val="00AD1578"/>
    <w:rsid w:val="00AE1B33"/>
    <w:rsid w:val="00AF33AA"/>
    <w:rsid w:val="00B0235A"/>
    <w:rsid w:val="00B1539B"/>
    <w:rsid w:val="00B21C53"/>
    <w:rsid w:val="00B234BC"/>
    <w:rsid w:val="00B236B0"/>
    <w:rsid w:val="00B266D1"/>
    <w:rsid w:val="00B272A8"/>
    <w:rsid w:val="00B44E84"/>
    <w:rsid w:val="00B545E0"/>
    <w:rsid w:val="00B54F3A"/>
    <w:rsid w:val="00B56E8C"/>
    <w:rsid w:val="00B6338E"/>
    <w:rsid w:val="00B758EB"/>
    <w:rsid w:val="00BA4547"/>
    <w:rsid w:val="00BD2F69"/>
    <w:rsid w:val="00BD4127"/>
    <w:rsid w:val="00BD5757"/>
    <w:rsid w:val="00BE3AEA"/>
    <w:rsid w:val="00BE4DC4"/>
    <w:rsid w:val="00C05DA4"/>
    <w:rsid w:val="00C230E5"/>
    <w:rsid w:val="00C3400A"/>
    <w:rsid w:val="00C37B56"/>
    <w:rsid w:val="00C4208D"/>
    <w:rsid w:val="00C547BF"/>
    <w:rsid w:val="00C611FD"/>
    <w:rsid w:val="00C72D20"/>
    <w:rsid w:val="00C74E3B"/>
    <w:rsid w:val="00C82863"/>
    <w:rsid w:val="00C86DBE"/>
    <w:rsid w:val="00CA0F3E"/>
    <w:rsid w:val="00CA7C75"/>
    <w:rsid w:val="00CD2AC5"/>
    <w:rsid w:val="00CE1BF4"/>
    <w:rsid w:val="00CF4FDD"/>
    <w:rsid w:val="00D034F6"/>
    <w:rsid w:val="00D054A4"/>
    <w:rsid w:val="00D250E5"/>
    <w:rsid w:val="00D329C2"/>
    <w:rsid w:val="00D342DC"/>
    <w:rsid w:val="00D37D26"/>
    <w:rsid w:val="00D51D57"/>
    <w:rsid w:val="00D64710"/>
    <w:rsid w:val="00D66916"/>
    <w:rsid w:val="00D85E88"/>
    <w:rsid w:val="00D9509C"/>
    <w:rsid w:val="00DC2830"/>
    <w:rsid w:val="00DC4CC0"/>
    <w:rsid w:val="00DC6524"/>
    <w:rsid w:val="00DF0C28"/>
    <w:rsid w:val="00E11093"/>
    <w:rsid w:val="00E366ED"/>
    <w:rsid w:val="00E42B99"/>
    <w:rsid w:val="00E63C9B"/>
    <w:rsid w:val="00E740D8"/>
    <w:rsid w:val="00E91228"/>
    <w:rsid w:val="00E9692C"/>
    <w:rsid w:val="00E96D77"/>
    <w:rsid w:val="00EA3843"/>
    <w:rsid w:val="00EC3473"/>
    <w:rsid w:val="00EC6816"/>
    <w:rsid w:val="00EE1435"/>
    <w:rsid w:val="00EF7A91"/>
    <w:rsid w:val="00F02E3A"/>
    <w:rsid w:val="00F14A90"/>
    <w:rsid w:val="00F21F2E"/>
    <w:rsid w:val="00F23792"/>
    <w:rsid w:val="00F23946"/>
    <w:rsid w:val="00F37101"/>
    <w:rsid w:val="00F62E19"/>
    <w:rsid w:val="00F71045"/>
    <w:rsid w:val="00F8099F"/>
    <w:rsid w:val="00F86D07"/>
    <w:rsid w:val="00FA4294"/>
    <w:rsid w:val="00FA4F5C"/>
    <w:rsid w:val="00FA6C35"/>
    <w:rsid w:val="00FA732B"/>
    <w:rsid w:val="00FC4A33"/>
    <w:rsid w:val="00FD316C"/>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BF4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47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4710"/>
    <w:rPr>
      <w:rFonts w:asciiTheme="majorHAnsi" w:eastAsiaTheme="majorEastAsia" w:hAnsiTheme="majorHAnsi" w:cstheme="majorBidi"/>
      <w:sz w:val="18"/>
      <w:szCs w:val="18"/>
    </w:rPr>
  </w:style>
  <w:style w:type="paragraph" w:styleId="a6">
    <w:name w:val="header"/>
    <w:basedOn w:val="a"/>
    <w:link w:val="a7"/>
    <w:uiPriority w:val="99"/>
    <w:unhideWhenUsed/>
    <w:rsid w:val="003B5CDB"/>
    <w:pPr>
      <w:tabs>
        <w:tab w:val="center" w:pos="4252"/>
        <w:tab w:val="right" w:pos="8504"/>
      </w:tabs>
      <w:snapToGrid w:val="0"/>
    </w:pPr>
  </w:style>
  <w:style w:type="character" w:customStyle="1" w:styleId="a7">
    <w:name w:val="ヘッダー (文字)"/>
    <w:basedOn w:val="a0"/>
    <w:link w:val="a6"/>
    <w:uiPriority w:val="99"/>
    <w:rsid w:val="003B5CDB"/>
  </w:style>
  <w:style w:type="paragraph" w:styleId="a8">
    <w:name w:val="footer"/>
    <w:basedOn w:val="a"/>
    <w:link w:val="a9"/>
    <w:uiPriority w:val="99"/>
    <w:unhideWhenUsed/>
    <w:rsid w:val="003B5CDB"/>
    <w:pPr>
      <w:tabs>
        <w:tab w:val="center" w:pos="4252"/>
        <w:tab w:val="right" w:pos="8504"/>
      </w:tabs>
      <w:snapToGrid w:val="0"/>
    </w:pPr>
  </w:style>
  <w:style w:type="character" w:customStyle="1" w:styleId="a9">
    <w:name w:val="フッター (文字)"/>
    <w:basedOn w:val="a0"/>
    <w:link w:val="a8"/>
    <w:uiPriority w:val="99"/>
    <w:rsid w:val="003B5CDB"/>
  </w:style>
  <w:style w:type="paragraph" w:styleId="aa">
    <w:name w:val="List Paragraph"/>
    <w:basedOn w:val="a"/>
    <w:uiPriority w:val="34"/>
    <w:qFormat/>
    <w:rsid w:val="00877E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3" ma:contentTypeDescription="新しいドキュメントを作成します。" ma:contentTypeScope="" ma:versionID="c21a0e4a3fb23e926e2756f3dad55156">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2d808bcd5bda6dce4d52d38200ce7335"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95A93-A649-4305-AA0E-20C7915D21ED}">
  <ds:schemaRefs>
    <ds:schemaRef ds:uri="http://schemas.openxmlformats.org/officeDocument/2006/bibliography"/>
  </ds:schemaRefs>
</ds:datastoreItem>
</file>

<file path=customXml/itemProps2.xml><?xml version="1.0" encoding="utf-8"?>
<ds:datastoreItem xmlns:ds="http://schemas.openxmlformats.org/officeDocument/2006/customXml" ds:itemID="{671BCE10-B3ED-402F-A179-029E80AE2923}"/>
</file>

<file path=customXml/itemProps3.xml><?xml version="1.0" encoding="utf-8"?>
<ds:datastoreItem xmlns:ds="http://schemas.openxmlformats.org/officeDocument/2006/customXml" ds:itemID="{EE677D80-6503-4029-80B8-A02E3D7DD084}"/>
</file>

<file path=customXml/itemProps4.xml><?xml version="1.0" encoding="utf-8"?>
<ds:datastoreItem xmlns:ds="http://schemas.openxmlformats.org/officeDocument/2006/customXml" ds:itemID="{F16076E5-BB15-4DC0-8AE0-278993028365}"/>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2022-03-30T00:45:00Z</dcterms:created>
  <dcterms:modified xsi:type="dcterms:W3CDTF">2022-03-30T00:55:00Z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