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262" w:rsidRPr="00930A8E" w:rsidRDefault="00930A8E" w:rsidP="000471FF">
      <w:pPr>
        <w:autoSpaceDE w:val="0"/>
        <w:autoSpaceDN w:val="0"/>
        <w:adjustRightInd w:val="0"/>
        <w:jc w:val="left"/>
        <w:rPr>
          <w:rFonts w:asciiTheme="majorEastAsia" w:eastAsiaTheme="majorEastAsia" w:hAnsiTheme="majorEastAsia" w:cs="ＭＳゴシック"/>
          <w:kern w:val="0"/>
          <w:sz w:val="32"/>
          <w:szCs w:val="32"/>
          <w:bdr w:val="single" w:sz="4" w:space="0" w:color="auto"/>
        </w:rPr>
      </w:pPr>
      <w:bookmarkStart w:id="0" w:name="_GoBack"/>
      <w:bookmarkEnd w:id="0"/>
      <w:r w:rsidRPr="00930A8E">
        <w:rPr>
          <w:rFonts w:asciiTheme="majorEastAsia" w:eastAsiaTheme="majorEastAsia" w:hAnsiTheme="majorEastAsia" w:cs="ＭＳゴシック" w:hint="eastAsia"/>
          <w:kern w:val="0"/>
          <w:sz w:val="32"/>
          <w:szCs w:val="32"/>
          <w:bdr w:val="single" w:sz="4" w:space="0" w:color="auto"/>
        </w:rPr>
        <w:t>資料１　「自殺予防に関するQ&amp;A」</w:t>
      </w:r>
    </w:p>
    <w:p w:rsidR="000471FF" w:rsidRPr="00A10262" w:rsidRDefault="000471FF" w:rsidP="000471FF">
      <w:pPr>
        <w:autoSpaceDE w:val="0"/>
        <w:autoSpaceDN w:val="0"/>
        <w:adjustRightInd w:val="0"/>
        <w:jc w:val="left"/>
        <w:rPr>
          <w:rFonts w:asciiTheme="majorEastAsia" w:eastAsiaTheme="majorEastAsia" w:hAnsiTheme="majorEastAsia" w:cs="ＭＳゴシック"/>
          <w:kern w:val="0"/>
          <w:sz w:val="24"/>
          <w:szCs w:val="24"/>
        </w:rPr>
      </w:pPr>
      <w:r w:rsidRPr="00A10262">
        <w:rPr>
          <w:rFonts w:asciiTheme="majorEastAsia" w:eastAsiaTheme="majorEastAsia" w:hAnsiTheme="majorEastAsia" w:cs="ＭＳゴシック"/>
          <w:kern w:val="0"/>
          <w:sz w:val="24"/>
          <w:szCs w:val="24"/>
        </w:rPr>
        <w:t>Q</w:t>
      </w:r>
      <w:r w:rsidRPr="00A10262">
        <w:rPr>
          <w:rFonts w:asciiTheme="majorEastAsia" w:eastAsiaTheme="majorEastAsia" w:hAnsiTheme="majorEastAsia" w:cs="ＭＳゴシック" w:hint="eastAsia"/>
          <w:kern w:val="0"/>
          <w:sz w:val="24"/>
          <w:szCs w:val="24"/>
        </w:rPr>
        <w:t>１　「死ぬ</w:t>
      </w:r>
      <w:r w:rsidR="00A10262">
        <w:rPr>
          <w:rFonts w:asciiTheme="majorEastAsia" w:eastAsiaTheme="majorEastAsia" w:hAnsiTheme="majorEastAsia" w:cs="ＭＳゴシック" w:hint="eastAsia"/>
          <w:kern w:val="0"/>
          <w:sz w:val="24"/>
          <w:szCs w:val="24"/>
        </w:rPr>
        <w:t>、</w:t>
      </w:r>
      <w:r w:rsidRPr="00A10262">
        <w:rPr>
          <w:rFonts w:asciiTheme="majorEastAsia" w:eastAsiaTheme="majorEastAsia" w:hAnsiTheme="majorEastAsia" w:cs="ＭＳゴシック" w:hint="eastAsia"/>
          <w:kern w:val="0"/>
          <w:sz w:val="24"/>
          <w:szCs w:val="24"/>
        </w:rPr>
        <w:t>死ぬ」と言う人は死なないと言うのは</w:t>
      </w:r>
      <w:r w:rsidR="00A10262">
        <w:rPr>
          <w:rFonts w:asciiTheme="majorEastAsia" w:eastAsiaTheme="majorEastAsia" w:hAnsiTheme="majorEastAsia" w:cs="ＭＳゴシック" w:hint="eastAsia"/>
          <w:kern w:val="0"/>
          <w:sz w:val="24"/>
          <w:szCs w:val="24"/>
        </w:rPr>
        <w:t>、</w:t>
      </w:r>
      <w:r w:rsidRPr="00A10262">
        <w:rPr>
          <w:rFonts w:asciiTheme="majorEastAsia" w:eastAsiaTheme="majorEastAsia" w:hAnsiTheme="majorEastAsia" w:cs="ＭＳゴシック" w:hint="eastAsia"/>
          <w:kern w:val="0"/>
          <w:sz w:val="24"/>
          <w:szCs w:val="24"/>
        </w:rPr>
        <w:t>本当でしょうか</w:t>
      </w:r>
      <w:r w:rsidR="00A10262">
        <w:rPr>
          <w:rFonts w:asciiTheme="majorEastAsia" w:eastAsiaTheme="majorEastAsia" w:hAnsiTheme="majorEastAsia" w:cs="ＭＳゴシック" w:hint="eastAsia"/>
          <w:kern w:val="0"/>
          <w:sz w:val="24"/>
          <w:szCs w:val="24"/>
        </w:rPr>
        <w:t>。</w:t>
      </w:r>
    </w:p>
    <w:p w:rsidR="000471FF" w:rsidRDefault="000471FF" w:rsidP="000471FF">
      <w:pPr>
        <w:autoSpaceDE w:val="0"/>
        <w:autoSpaceDN w:val="0"/>
        <w:adjustRightInd w:val="0"/>
        <w:jc w:val="left"/>
        <w:rPr>
          <w:rFonts w:asciiTheme="minorEastAsia" w:hAnsiTheme="minorEastAsia" w:cs="ＭＳ明朝"/>
          <w:kern w:val="0"/>
          <w:sz w:val="24"/>
          <w:szCs w:val="24"/>
        </w:rPr>
      </w:pPr>
      <w:r w:rsidRPr="000471FF">
        <w:rPr>
          <w:rFonts w:asciiTheme="minorEastAsia" w:hAnsiTheme="minorEastAsia" w:cs="Century"/>
          <w:kern w:val="0"/>
          <w:sz w:val="24"/>
          <w:szCs w:val="24"/>
        </w:rPr>
        <w:t>A</w:t>
      </w:r>
      <w:r>
        <w:rPr>
          <w:rFonts w:asciiTheme="minorEastAsia" w:hAnsiTheme="minorEastAsia" w:cs="Century" w:hint="eastAsia"/>
          <w:kern w:val="0"/>
          <w:sz w:val="24"/>
          <w:szCs w:val="24"/>
        </w:rPr>
        <w:t xml:space="preserve">１　</w:t>
      </w:r>
      <w:r w:rsidR="00354747">
        <w:rPr>
          <w:rFonts w:asciiTheme="minorEastAsia" w:hAnsiTheme="minorEastAsia" w:cs="Century" w:hint="eastAsia"/>
          <w:kern w:val="0"/>
          <w:sz w:val="24"/>
          <w:szCs w:val="24"/>
        </w:rPr>
        <w:t xml:space="preserve"> </w:t>
      </w:r>
      <w:r w:rsidRPr="000471FF">
        <w:rPr>
          <w:rFonts w:asciiTheme="minorEastAsia" w:hAnsiTheme="minorEastAsia" w:cs="ＭＳ明朝" w:hint="eastAsia"/>
          <w:kern w:val="0"/>
          <w:sz w:val="24"/>
          <w:szCs w:val="24"/>
        </w:rPr>
        <w:t>自殺に関しては広く信じられている誤解がいくつもありますが</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これは</w:t>
      </w:r>
    </w:p>
    <w:p w:rsidR="000471FF" w:rsidRDefault="000471FF" w:rsidP="000471FF">
      <w:pPr>
        <w:autoSpaceDE w:val="0"/>
        <w:autoSpaceDN w:val="0"/>
        <w:adjustRightInd w:val="0"/>
        <w:ind w:firstLineChars="200" w:firstLine="48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その典型例です。実際には</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自殺してしまった人のほとんどが最後の行動</w:t>
      </w:r>
    </w:p>
    <w:p w:rsidR="000471FF" w:rsidRDefault="000471FF" w:rsidP="000471FF">
      <w:pPr>
        <w:autoSpaceDE w:val="0"/>
        <w:autoSpaceDN w:val="0"/>
        <w:adjustRightInd w:val="0"/>
        <w:ind w:firstLineChars="200" w:firstLine="48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に及ぶ前に必死になって救いを求める叫びを発しています。そこで</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それ</w:t>
      </w:r>
    </w:p>
    <w:p w:rsidR="000471FF" w:rsidRDefault="000471FF" w:rsidP="000471FF">
      <w:pPr>
        <w:autoSpaceDE w:val="0"/>
        <w:autoSpaceDN w:val="0"/>
        <w:adjustRightInd w:val="0"/>
        <w:ind w:firstLineChars="200" w:firstLine="48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を受けとめることが自殺予防の第一歩となります。相手は誰でもよいとい</w:t>
      </w:r>
    </w:p>
    <w:p w:rsidR="000471FF" w:rsidRDefault="000471FF" w:rsidP="000471FF">
      <w:pPr>
        <w:autoSpaceDE w:val="0"/>
        <w:autoSpaceDN w:val="0"/>
        <w:adjustRightInd w:val="0"/>
        <w:ind w:firstLineChars="200" w:firstLine="48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うわけではなく</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この人ならば真剣に受けとめてくれるはずだという人を</w:t>
      </w:r>
    </w:p>
    <w:p w:rsidR="000471FF" w:rsidRDefault="000471FF" w:rsidP="000471FF">
      <w:pPr>
        <w:autoSpaceDE w:val="0"/>
        <w:autoSpaceDN w:val="0"/>
        <w:adjustRightInd w:val="0"/>
        <w:ind w:firstLineChars="200" w:firstLine="48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意識的</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無意識的に選んで「死にたい」「自殺する」と打ち明けてきてい</w:t>
      </w:r>
    </w:p>
    <w:p w:rsidR="00354747" w:rsidRDefault="000471FF" w:rsidP="000471FF">
      <w:pPr>
        <w:autoSpaceDE w:val="0"/>
        <w:autoSpaceDN w:val="0"/>
        <w:adjustRightInd w:val="0"/>
        <w:ind w:firstLineChars="200" w:firstLine="48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ます。</w:t>
      </w:r>
    </w:p>
    <w:p w:rsidR="000471FF" w:rsidRDefault="000471FF" w:rsidP="00354747">
      <w:pPr>
        <w:autoSpaceDE w:val="0"/>
        <w:autoSpaceDN w:val="0"/>
        <w:adjustRightInd w:val="0"/>
        <w:ind w:firstLineChars="250" w:firstLine="60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「自殺したい」などと打ち明けられると</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そのような気持ちを聞か</w:t>
      </w:r>
    </w:p>
    <w:p w:rsidR="000471FF" w:rsidRDefault="000471FF" w:rsidP="000471FF">
      <w:pPr>
        <w:autoSpaceDE w:val="0"/>
        <w:autoSpaceDN w:val="0"/>
        <w:adjustRightInd w:val="0"/>
        <w:ind w:firstLineChars="200" w:firstLine="48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された人は強い不安に襲われます。そして</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不安のあまり</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話をそらそう</w:t>
      </w:r>
    </w:p>
    <w:p w:rsidR="000471FF" w:rsidRDefault="000471FF" w:rsidP="000471FF">
      <w:pPr>
        <w:autoSpaceDE w:val="0"/>
        <w:autoSpaceDN w:val="0"/>
        <w:adjustRightInd w:val="0"/>
        <w:ind w:firstLineChars="200" w:firstLine="48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としたり</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激励したり</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叱ったりしかねません。しかし</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まず徹底的に聞</w:t>
      </w:r>
    </w:p>
    <w:p w:rsidR="000471FF" w:rsidRDefault="000471FF" w:rsidP="000471FF">
      <w:pPr>
        <w:autoSpaceDE w:val="0"/>
        <w:autoSpaceDN w:val="0"/>
        <w:adjustRightInd w:val="0"/>
        <w:ind w:firstLineChars="200" w:firstLine="48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き役に回ってください。絶望的な気持ちを正面から受けとめてくれる人が</w:t>
      </w:r>
    </w:p>
    <w:p w:rsidR="00133D44" w:rsidRPr="000471FF" w:rsidRDefault="000471FF" w:rsidP="000471FF">
      <w:pPr>
        <w:autoSpaceDE w:val="0"/>
        <w:autoSpaceDN w:val="0"/>
        <w:adjustRightInd w:val="0"/>
        <w:ind w:firstLineChars="200" w:firstLine="480"/>
        <w:jc w:val="left"/>
        <w:rPr>
          <w:rFonts w:asciiTheme="minorEastAsia" w:hAnsiTheme="minorEastAsia" w:cs="Times New Roman"/>
          <w:color w:val="000000"/>
          <w:spacing w:val="2"/>
          <w:kern w:val="0"/>
          <w:sz w:val="24"/>
          <w:szCs w:val="24"/>
        </w:rPr>
      </w:pPr>
      <w:r w:rsidRPr="000471FF">
        <w:rPr>
          <w:rFonts w:asciiTheme="minorEastAsia" w:hAnsiTheme="minorEastAsia" w:cs="ＭＳ明朝" w:hint="eastAsia"/>
          <w:kern w:val="0"/>
          <w:sz w:val="24"/>
          <w:szCs w:val="24"/>
        </w:rPr>
        <w:t>いることは</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自殺予防の第一歩となるのです。</w:t>
      </w:r>
    </w:p>
    <w:p w:rsidR="000471FF" w:rsidRDefault="000471FF" w:rsidP="000471FF">
      <w:pPr>
        <w:autoSpaceDE w:val="0"/>
        <w:autoSpaceDN w:val="0"/>
        <w:adjustRightInd w:val="0"/>
        <w:jc w:val="left"/>
        <w:rPr>
          <w:rFonts w:asciiTheme="minorEastAsia" w:hAnsiTheme="minorEastAsia" w:cs="ＭＳゴシック"/>
          <w:kern w:val="0"/>
          <w:sz w:val="24"/>
          <w:szCs w:val="24"/>
        </w:rPr>
      </w:pPr>
    </w:p>
    <w:p w:rsidR="000471FF" w:rsidRPr="00A10262" w:rsidRDefault="000471FF" w:rsidP="000471FF">
      <w:pPr>
        <w:autoSpaceDE w:val="0"/>
        <w:autoSpaceDN w:val="0"/>
        <w:adjustRightInd w:val="0"/>
        <w:ind w:left="480" w:hangingChars="200" w:hanging="480"/>
        <w:jc w:val="left"/>
        <w:rPr>
          <w:rFonts w:asciiTheme="majorEastAsia" w:eastAsiaTheme="majorEastAsia" w:hAnsiTheme="majorEastAsia" w:cs="ＭＳゴシック"/>
          <w:kern w:val="0"/>
          <w:sz w:val="24"/>
          <w:szCs w:val="24"/>
        </w:rPr>
      </w:pPr>
      <w:r w:rsidRPr="00A10262">
        <w:rPr>
          <w:rFonts w:asciiTheme="majorEastAsia" w:eastAsiaTheme="majorEastAsia" w:hAnsiTheme="majorEastAsia" w:cs="ＭＳゴシック"/>
          <w:kern w:val="0"/>
          <w:sz w:val="24"/>
          <w:szCs w:val="24"/>
        </w:rPr>
        <w:t>Q2</w:t>
      </w:r>
      <w:r w:rsidRPr="00A10262">
        <w:rPr>
          <w:rFonts w:asciiTheme="majorEastAsia" w:eastAsiaTheme="majorEastAsia" w:hAnsiTheme="majorEastAsia" w:cs="ＭＳゴシック" w:hint="eastAsia"/>
          <w:kern w:val="0"/>
          <w:sz w:val="24"/>
          <w:szCs w:val="24"/>
        </w:rPr>
        <w:t xml:space="preserve">　　昔に比べると</w:t>
      </w:r>
      <w:r w:rsidR="00A10262">
        <w:rPr>
          <w:rFonts w:asciiTheme="majorEastAsia" w:eastAsiaTheme="majorEastAsia" w:hAnsiTheme="majorEastAsia" w:cs="ＭＳゴシック" w:hint="eastAsia"/>
          <w:kern w:val="0"/>
          <w:sz w:val="24"/>
          <w:szCs w:val="24"/>
        </w:rPr>
        <w:t>、</w:t>
      </w:r>
      <w:r w:rsidRPr="00A10262">
        <w:rPr>
          <w:rFonts w:asciiTheme="majorEastAsia" w:eastAsiaTheme="majorEastAsia" w:hAnsiTheme="majorEastAsia" w:cs="ＭＳゴシック" w:hint="eastAsia"/>
          <w:kern w:val="0"/>
          <w:sz w:val="24"/>
          <w:szCs w:val="24"/>
        </w:rPr>
        <w:t>とても陰湿ないじめが子供たちの間にあるのは事実だと思いますが</w:t>
      </w:r>
      <w:r w:rsidR="00A10262">
        <w:rPr>
          <w:rFonts w:asciiTheme="majorEastAsia" w:eastAsiaTheme="majorEastAsia" w:hAnsiTheme="majorEastAsia" w:cs="ＭＳゴシック" w:hint="eastAsia"/>
          <w:kern w:val="0"/>
          <w:sz w:val="24"/>
          <w:szCs w:val="24"/>
        </w:rPr>
        <w:t>、</w:t>
      </w:r>
      <w:r w:rsidRPr="00A10262">
        <w:rPr>
          <w:rFonts w:asciiTheme="majorEastAsia" w:eastAsiaTheme="majorEastAsia" w:hAnsiTheme="majorEastAsia" w:cs="ＭＳゴシック" w:hint="eastAsia"/>
          <w:kern w:val="0"/>
          <w:sz w:val="24"/>
          <w:szCs w:val="24"/>
        </w:rPr>
        <w:t>いじめだけが自殺の原因なのか考えてしまうことがあります。</w:t>
      </w:r>
    </w:p>
    <w:p w:rsidR="000471FF" w:rsidRDefault="000471FF" w:rsidP="000471FF">
      <w:pPr>
        <w:autoSpaceDE w:val="0"/>
        <w:autoSpaceDN w:val="0"/>
        <w:adjustRightInd w:val="0"/>
        <w:jc w:val="left"/>
        <w:rPr>
          <w:rFonts w:asciiTheme="minorEastAsia" w:hAnsiTheme="minorEastAsia" w:cs="ＭＳ明朝"/>
          <w:kern w:val="0"/>
          <w:sz w:val="24"/>
          <w:szCs w:val="24"/>
        </w:rPr>
      </w:pPr>
      <w:r w:rsidRPr="000471FF">
        <w:rPr>
          <w:rFonts w:asciiTheme="minorEastAsia" w:hAnsiTheme="minorEastAsia" w:cs="Century"/>
          <w:kern w:val="0"/>
          <w:sz w:val="24"/>
          <w:szCs w:val="24"/>
        </w:rPr>
        <w:t>A</w:t>
      </w:r>
      <w:r>
        <w:rPr>
          <w:rFonts w:asciiTheme="minorEastAsia" w:hAnsiTheme="minorEastAsia" w:cs="Century" w:hint="eastAsia"/>
          <w:kern w:val="0"/>
          <w:sz w:val="24"/>
          <w:szCs w:val="24"/>
        </w:rPr>
        <w:t xml:space="preserve">2　　</w:t>
      </w:r>
      <w:r w:rsidRPr="000471FF">
        <w:rPr>
          <w:rFonts w:asciiTheme="minorEastAsia" w:hAnsiTheme="minorEastAsia" w:cs="ＭＳ明朝" w:hint="eastAsia"/>
          <w:kern w:val="0"/>
          <w:sz w:val="24"/>
          <w:szCs w:val="24"/>
        </w:rPr>
        <w:t>マスメディアが大々的に報道するため</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青少年の自殺が最近急増してい</w:t>
      </w:r>
    </w:p>
    <w:p w:rsidR="000471FF" w:rsidRDefault="000471FF" w:rsidP="000471FF">
      <w:pPr>
        <w:autoSpaceDE w:val="0"/>
        <w:autoSpaceDN w:val="0"/>
        <w:adjustRightInd w:val="0"/>
        <w:ind w:firstLineChars="200" w:firstLine="48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るかのような印象を受けますが</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青少年の自殺は昔もそして今も深刻な問</w:t>
      </w:r>
    </w:p>
    <w:p w:rsidR="000471FF" w:rsidRDefault="000471FF" w:rsidP="000471FF">
      <w:pPr>
        <w:autoSpaceDE w:val="0"/>
        <w:autoSpaceDN w:val="0"/>
        <w:adjustRightInd w:val="0"/>
        <w:ind w:firstLineChars="200" w:firstLine="48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題です。自殺は多くの要因からなる複雑な現象であって</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原因と結果を単</w:t>
      </w:r>
    </w:p>
    <w:p w:rsidR="000471FF" w:rsidRPr="000471FF" w:rsidRDefault="000471FF" w:rsidP="000471FF">
      <w:pPr>
        <w:autoSpaceDE w:val="0"/>
        <w:autoSpaceDN w:val="0"/>
        <w:adjustRightInd w:val="0"/>
        <w:ind w:firstLineChars="200" w:firstLine="48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純にひとくくりにはできません。もちろん</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いじめが些細（ささい）な問</w:t>
      </w:r>
    </w:p>
    <w:p w:rsidR="000471FF" w:rsidRDefault="000471FF" w:rsidP="000471FF">
      <w:pPr>
        <w:autoSpaceDE w:val="0"/>
        <w:autoSpaceDN w:val="0"/>
        <w:adjustRightInd w:val="0"/>
        <w:ind w:firstLineChars="200" w:firstLine="48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題だなどと言うつもりはなく</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我が国の社会の病理を表している深刻な問</w:t>
      </w:r>
    </w:p>
    <w:p w:rsidR="00354747" w:rsidRDefault="000471FF" w:rsidP="000471FF">
      <w:pPr>
        <w:autoSpaceDE w:val="0"/>
        <w:autoSpaceDN w:val="0"/>
        <w:adjustRightInd w:val="0"/>
        <w:ind w:firstLineChars="200" w:firstLine="48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題です。</w:t>
      </w:r>
    </w:p>
    <w:p w:rsidR="000471FF" w:rsidRDefault="000471FF" w:rsidP="00354747">
      <w:pPr>
        <w:autoSpaceDE w:val="0"/>
        <w:autoSpaceDN w:val="0"/>
        <w:adjustRightInd w:val="0"/>
        <w:ind w:firstLineChars="300" w:firstLine="72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最近では</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子供の自殺というと</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すぐに「いじめ自殺」といった</w:t>
      </w:r>
    </w:p>
    <w:p w:rsidR="000471FF" w:rsidRDefault="000471FF" w:rsidP="000471FF">
      <w:pPr>
        <w:autoSpaceDE w:val="0"/>
        <w:autoSpaceDN w:val="0"/>
        <w:adjustRightInd w:val="0"/>
        <w:ind w:firstLineChars="200" w:firstLine="48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捉えられ方がされます。自殺の原因は複雑です。自殺に至るまでには長い</w:t>
      </w:r>
    </w:p>
    <w:p w:rsidR="000471FF" w:rsidRDefault="000471FF" w:rsidP="000471FF">
      <w:pPr>
        <w:autoSpaceDE w:val="0"/>
        <w:autoSpaceDN w:val="0"/>
        <w:adjustRightInd w:val="0"/>
        <w:ind w:firstLineChars="200" w:firstLine="48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道のりがあり</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ひとつだけではなく</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いくつもの問題が積み重なっている</w:t>
      </w:r>
    </w:p>
    <w:p w:rsidR="000471FF" w:rsidRDefault="000471FF" w:rsidP="000471FF">
      <w:pPr>
        <w:autoSpaceDE w:val="0"/>
        <w:autoSpaceDN w:val="0"/>
        <w:adjustRightInd w:val="0"/>
        <w:ind w:firstLineChars="200" w:firstLine="48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のが一般的です。そして</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葛藤が大きければ大きいほど</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表面的にはごく</w:t>
      </w:r>
    </w:p>
    <w:p w:rsidR="00133D44" w:rsidRDefault="000471FF" w:rsidP="000471FF">
      <w:pPr>
        <w:autoSpaceDE w:val="0"/>
        <w:autoSpaceDN w:val="0"/>
        <w:adjustRightInd w:val="0"/>
        <w:ind w:firstLineChars="200" w:firstLine="48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些細に思える出来事がきっかけで自殺が起きることもあります。</w:t>
      </w:r>
    </w:p>
    <w:p w:rsidR="000471FF" w:rsidRDefault="000471FF" w:rsidP="000471FF">
      <w:pPr>
        <w:autoSpaceDE w:val="0"/>
        <w:autoSpaceDN w:val="0"/>
        <w:adjustRightInd w:val="0"/>
        <w:jc w:val="left"/>
        <w:rPr>
          <w:rFonts w:asciiTheme="minorEastAsia" w:hAnsiTheme="minorEastAsia" w:cs="ＭＳ明朝"/>
          <w:kern w:val="0"/>
          <w:sz w:val="24"/>
          <w:szCs w:val="24"/>
        </w:rPr>
      </w:pPr>
    </w:p>
    <w:p w:rsidR="000471FF" w:rsidRPr="00A10262" w:rsidRDefault="000471FF" w:rsidP="000471FF">
      <w:pPr>
        <w:autoSpaceDE w:val="0"/>
        <w:autoSpaceDN w:val="0"/>
        <w:adjustRightInd w:val="0"/>
        <w:ind w:left="480" w:hangingChars="200" w:hanging="480"/>
        <w:jc w:val="left"/>
        <w:rPr>
          <w:rFonts w:asciiTheme="majorEastAsia" w:eastAsiaTheme="majorEastAsia" w:hAnsiTheme="majorEastAsia" w:cs="ＭＳゴシック"/>
          <w:kern w:val="0"/>
          <w:sz w:val="24"/>
          <w:szCs w:val="24"/>
        </w:rPr>
      </w:pPr>
      <w:r w:rsidRPr="00A10262">
        <w:rPr>
          <w:rFonts w:asciiTheme="majorEastAsia" w:eastAsiaTheme="majorEastAsia" w:hAnsiTheme="majorEastAsia" w:cs="ＭＳゴシック"/>
          <w:kern w:val="0"/>
          <w:sz w:val="24"/>
          <w:szCs w:val="24"/>
        </w:rPr>
        <w:t>Q</w:t>
      </w:r>
      <w:r w:rsidRPr="00A10262">
        <w:rPr>
          <w:rFonts w:asciiTheme="majorEastAsia" w:eastAsiaTheme="majorEastAsia" w:hAnsiTheme="majorEastAsia" w:cs="ＭＳゴシック" w:hint="eastAsia"/>
          <w:kern w:val="0"/>
          <w:sz w:val="24"/>
          <w:szCs w:val="24"/>
        </w:rPr>
        <w:t>3　　子供が落ち込んでいるからといって</w:t>
      </w:r>
      <w:r w:rsidR="00A10262">
        <w:rPr>
          <w:rFonts w:asciiTheme="majorEastAsia" w:eastAsiaTheme="majorEastAsia" w:hAnsiTheme="majorEastAsia" w:cs="ＭＳゴシック" w:hint="eastAsia"/>
          <w:kern w:val="0"/>
          <w:sz w:val="24"/>
          <w:szCs w:val="24"/>
        </w:rPr>
        <w:t>、</w:t>
      </w:r>
      <w:r w:rsidRPr="00A10262">
        <w:rPr>
          <w:rFonts w:asciiTheme="majorEastAsia" w:eastAsiaTheme="majorEastAsia" w:hAnsiTheme="majorEastAsia" w:cs="ＭＳゴシック" w:hint="eastAsia"/>
          <w:kern w:val="0"/>
          <w:sz w:val="24"/>
          <w:szCs w:val="24"/>
        </w:rPr>
        <w:t>何とかそれから立ち直るのが自然であって</w:t>
      </w:r>
      <w:r w:rsidR="00A10262">
        <w:rPr>
          <w:rFonts w:asciiTheme="majorEastAsia" w:eastAsiaTheme="majorEastAsia" w:hAnsiTheme="majorEastAsia" w:cs="ＭＳゴシック" w:hint="eastAsia"/>
          <w:kern w:val="0"/>
          <w:sz w:val="24"/>
          <w:szCs w:val="24"/>
        </w:rPr>
        <w:t>、</w:t>
      </w:r>
      <w:r w:rsidRPr="00A10262">
        <w:rPr>
          <w:rFonts w:asciiTheme="majorEastAsia" w:eastAsiaTheme="majorEastAsia" w:hAnsiTheme="majorEastAsia" w:cs="ＭＳゴシック" w:hint="eastAsia"/>
          <w:kern w:val="0"/>
          <w:sz w:val="24"/>
          <w:szCs w:val="24"/>
        </w:rPr>
        <w:t>精神科医に見せたりするのもかえって問題ではないでしょうか</w:t>
      </w:r>
      <w:r w:rsidR="00A10262">
        <w:rPr>
          <w:rFonts w:asciiTheme="majorEastAsia" w:eastAsiaTheme="majorEastAsia" w:hAnsiTheme="majorEastAsia" w:cs="ＭＳゴシック" w:hint="eastAsia"/>
          <w:kern w:val="0"/>
          <w:sz w:val="24"/>
          <w:szCs w:val="24"/>
        </w:rPr>
        <w:t>。</w:t>
      </w:r>
    </w:p>
    <w:p w:rsidR="000471FF" w:rsidRDefault="000471FF" w:rsidP="000471FF">
      <w:pPr>
        <w:autoSpaceDE w:val="0"/>
        <w:autoSpaceDN w:val="0"/>
        <w:adjustRightInd w:val="0"/>
        <w:jc w:val="left"/>
        <w:rPr>
          <w:rFonts w:asciiTheme="minorEastAsia" w:hAnsiTheme="minorEastAsia" w:cs="ＭＳ明朝"/>
          <w:kern w:val="0"/>
          <w:sz w:val="24"/>
          <w:szCs w:val="24"/>
        </w:rPr>
      </w:pPr>
      <w:r w:rsidRPr="000471FF">
        <w:rPr>
          <w:rFonts w:asciiTheme="minorEastAsia" w:hAnsiTheme="minorEastAsia" w:cs="Century"/>
          <w:kern w:val="0"/>
          <w:sz w:val="24"/>
          <w:szCs w:val="24"/>
        </w:rPr>
        <w:t>A</w:t>
      </w:r>
      <w:r>
        <w:rPr>
          <w:rFonts w:asciiTheme="minorEastAsia" w:hAnsiTheme="minorEastAsia" w:cs="Century" w:hint="eastAsia"/>
          <w:kern w:val="0"/>
          <w:sz w:val="24"/>
          <w:szCs w:val="24"/>
        </w:rPr>
        <w:t xml:space="preserve">3　　</w:t>
      </w:r>
      <w:r w:rsidRPr="000471FF">
        <w:rPr>
          <w:rFonts w:asciiTheme="minorEastAsia" w:hAnsiTheme="minorEastAsia" w:cs="ＭＳ明朝" w:hint="eastAsia"/>
          <w:kern w:val="0"/>
          <w:sz w:val="24"/>
          <w:szCs w:val="24"/>
        </w:rPr>
        <w:t>目の前にいる子供がいつか悩みから立ち直るはずだ</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立ち直ってほしい</w:t>
      </w:r>
    </w:p>
    <w:p w:rsidR="000471FF" w:rsidRDefault="000471FF" w:rsidP="000471FF">
      <w:pPr>
        <w:autoSpaceDE w:val="0"/>
        <w:autoSpaceDN w:val="0"/>
        <w:adjustRightInd w:val="0"/>
        <w:ind w:firstLineChars="200" w:firstLine="48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と教師が考えても当然だと思います。そして</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残念ながら</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我が国では今</w:t>
      </w:r>
    </w:p>
    <w:p w:rsidR="00354747" w:rsidRDefault="000471FF" w:rsidP="000471FF">
      <w:pPr>
        <w:autoSpaceDE w:val="0"/>
        <w:autoSpaceDN w:val="0"/>
        <w:adjustRightInd w:val="0"/>
        <w:ind w:firstLineChars="200" w:firstLine="48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でも心の病や精神科受診に対して強い抵抗があります。</w:t>
      </w:r>
    </w:p>
    <w:p w:rsidR="00354747" w:rsidRDefault="000471FF" w:rsidP="00354747">
      <w:pPr>
        <w:autoSpaceDE w:val="0"/>
        <w:autoSpaceDN w:val="0"/>
        <w:adjustRightInd w:val="0"/>
        <w:ind w:firstLineChars="300" w:firstLine="72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自殺の危険がある人全てに何らかの心の病にかかっていると言うわけで</w:t>
      </w:r>
    </w:p>
    <w:p w:rsidR="00354747" w:rsidRDefault="000471FF" w:rsidP="000471FF">
      <w:pPr>
        <w:autoSpaceDE w:val="0"/>
        <w:autoSpaceDN w:val="0"/>
        <w:adjustRightInd w:val="0"/>
        <w:ind w:firstLineChars="200" w:firstLine="48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lastRenderedPageBreak/>
        <w:t>はありません。何らかの疑いを持ったら</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専門家の意見や助言を聞いてみ</w:t>
      </w:r>
    </w:p>
    <w:p w:rsidR="00354747" w:rsidRDefault="000471FF" w:rsidP="000471FF">
      <w:pPr>
        <w:autoSpaceDE w:val="0"/>
        <w:autoSpaceDN w:val="0"/>
        <w:adjustRightInd w:val="0"/>
        <w:ind w:firstLineChars="200" w:firstLine="48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てくださいということなのです。</w:t>
      </w:r>
    </w:p>
    <w:p w:rsidR="000471FF" w:rsidRDefault="000471FF" w:rsidP="00354747">
      <w:pPr>
        <w:autoSpaceDE w:val="0"/>
        <w:autoSpaceDN w:val="0"/>
        <w:adjustRightInd w:val="0"/>
        <w:ind w:leftChars="250" w:left="525" w:firstLineChars="100" w:firstLine="24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中学生や高校生くらいになると</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大人と同じような形で</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うつ病や統合失調症といった心の病を発病し</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それが自殺の危険と強く結びついていることがあります。そのような場合には精神科治療が欠かせません。背景に潜んでいるかもしれない心の病に気付かないで</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本人を支えようとしても</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根本の解決にならないこともあるのです。</w:t>
      </w:r>
    </w:p>
    <w:p w:rsidR="000471FF" w:rsidRPr="00354747" w:rsidRDefault="000471FF" w:rsidP="000471FF">
      <w:pPr>
        <w:autoSpaceDE w:val="0"/>
        <w:autoSpaceDN w:val="0"/>
        <w:adjustRightInd w:val="0"/>
        <w:jc w:val="left"/>
        <w:rPr>
          <w:rFonts w:asciiTheme="minorEastAsia" w:hAnsiTheme="minorEastAsia" w:cs="ＭＳ明朝"/>
          <w:kern w:val="0"/>
          <w:sz w:val="24"/>
          <w:szCs w:val="24"/>
        </w:rPr>
      </w:pPr>
    </w:p>
    <w:p w:rsidR="000471FF" w:rsidRPr="00A10262" w:rsidRDefault="000471FF" w:rsidP="000471FF">
      <w:pPr>
        <w:autoSpaceDE w:val="0"/>
        <w:autoSpaceDN w:val="0"/>
        <w:adjustRightInd w:val="0"/>
        <w:jc w:val="left"/>
        <w:rPr>
          <w:rFonts w:asciiTheme="majorEastAsia" w:eastAsiaTheme="majorEastAsia" w:hAnsiTheme="majorEastAsia" w:cs="ＭＳゴシック"/>
          <w:kern w:val="0"/>
          <w:sz w:val="24"/>
          <w:szCs w:val="24"/>
        </w:rPr>
      </w:pPr>
      <w:r w:rsidRPr="00A10262">
        <w:rPr>
          <w:rFonts w:asciiTheme="majorEastAsia" w:eastAsiaTheme="majorEastAsia" w:hAnsiTheme="majorEastAsia" w:cs="ＭＳゴシック"/>
          <w:kern w:val="0"/>
          <w:sz w:val="24"/>
          <w:szCs w:val="24"/>
        </w:rPr>
        <w:t>Q</w:t>
      </w:r>
      <w:r w:rsidRPr="00A10262">
        <w:rPr>
          <w:rFonts w:asciiTheme="majorEastAsia" w:eastAsiaTheme="majorEastAsia" w:hAnsiTheme="majorEastAsia" w:cs="ＭＳゴシック" w:hint="eastAsia"/>
          <w:kern w:val="0"/>
          <w:sz w:val="24"/>
          <w:szCs w:val="24"/>
        </w:rPr>
        <w:t xml:space="preserve">4　　</w:t>
      </w:r>
      <w:r w:rsidR="00A10262">
        <w:rPr>
          <w:rFonts w:asciiTheme="majorEastAsia" w:eastAsiaTheme="majorEastAsia" w:hAnsiTheme="majorEastAsia" w:cs="ＭＳゴシック" w:hint="eastAsia"/>
          <w:kern w:val="0"/>
          <w:sz w:val="24"/>
          <w:szCs w:val="24"/>
        </w:rPr>
        <w:t>教師にできること、できないこととは何でしょうか。</w:t>
      </w:r>
    </w:p>
    <w:p w:rsidR="000471FF" w:rsidRDefault="000471FF" w:rsidP="000471FF">
      <w:pPr>
        <w:autoSpaceDE w:val="0"/>
        <w:autoSpaceDN w:val="0"/>
        <w:adjustRightInd w:val="0"/>
        <w:jc w:val="left"/>
        <w:rPr>
          <w:rFonts w:asciiTheme="minorEastAsia" w:hAnsiTheme="minorEastAsia" w:cs="ＭＳ明朝"/>
          <w:kern w:val="0"/>
          <w:sz w:val="24"/>
          <w:szCs w:val="24"/>
        </w:rPr>
      </w:pPr>
      <w:r w:rsidRPr="000471FF">
        <w:rPr>
          <w:rFonts w:asciiTheme="minorEastAsia" w:hAnsiTheme="minorEastAsia" w:cs="Century"/>
          <w:kern w:val="0"/>
          <w:sz w:val="24"/>
          <w:szCs w:val="24"/>
        </w:rPr>
        <w:t>A</w:t>
      </w:r>
      <w:r>
        <w:rPr>
          <w:rFonts w:asciiTheme="minorEastAsia" w:hAnsiTheme="minorEastAsia" w:cs="Century" w:hint="eastAsia"/>
          <w:kern w:val="0"/>
          <w:sz w:val="24"/>
          <w:szCs w:val="24"/>
        </w:rPr>
        <w:t xml:space="preserve">4　　</w:t>
      </w:r>
      <w:r w:rsidRPr="000471FF">
        <w:rPr>
          <w:rFonts w:asciiTheme="minorEastAsia" w:hAnsiTheme="minorEastAsia" w:cs="ＭＳ明朝" w:hint="eastAsia"/>
          <w:kern w:val="0"/>
          <w:sz w:val="24"/>
          <w:szCs w:val="24"/>
        </w:rPr>
        <w:t>自殺予防では</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関係者がそれぞれの能力と限界を見極めておくというの</w:t>
      </w:r>
    </w:p>
    <w:p w:rsidR="000471FF" w:rsidRDefault="000471FF" w:rsidP="000471FF">
      <w:pPr>
        <w:autoSpaceDE w:val="0"/>
        <w:autoSpaceDN w:val="0"/>
        <w:adjustRightInd w:val="0"/>
        <w:ind w:firstLineChars="200" w:firstLine="48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は大切なことです。真面目な先生ほど</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子供の悩みを一人で抱えこんでし</w:t>
      </w:r>
    </w:p>
    <w:p w:rsidR="000471FF" w:rsidRDefault="000471FF" w:rsidP="000471FF">
      <w:pPr>
        <w:autoSpaceDE w:val="0"/>
        <w:autoSpaceDN w:val="0"/>
        <w:adjustRightInd w:val="0"/>
        <w:ind w:firstLineChars="200" w:firstLine="48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まい</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他に協力を求めることは敗北だなどと考えがちです。また</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子供か</w:t>
      </w:r>
    </w:p>
    <w:p w:rsidR="000471FF" w:rsidRDefault="000471FF" w:rsidP="000471FF">
      <w:pPr>
        <w:autoSpaceDE w:val="0"/>
        <w:autoSpaceDN w:val="0"/>
        <w:adjustRightInd w:val="0"/>
        <w:ind w:firstLineChars="200" w:firstLine="48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ら自殺願望を打ち明けられたものの</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「誰にも言わないで」と言われたた</w:t>
      </w:r>
    </w:p>
    <w:p w:rsidR="000471FF" w:rsidRDefault="000471FF" w:rsidP="000471FF">
      <w:pPr>
        <w:autoSpaceDE w:val="0"/>
        <w:autoSpaceDN w:val="0"/>
        <w:adjustRightInd w:val="0"/>
        <w:ind w:firstLineChars="200" w:firstLine="48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めに</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それを秘密のままにしておかなければならないと考える先生もいま</w:t>
      </w:r>
    </w:p>
    <w:p w:rsidR="00354747" w:rsidRDefault="000471FF" w:rsidP="000471FF">
      <w:pPr>
        <w:autoSpaceDE w:val="0"/>
        <w:autoSpaceDN w:val="0"/>
        <w:adjustRightInd w:val="0"/>
        <w:ind w:firstLineChars="200" w:firstLine="48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す。</w:t>
      </w:r>
    </w:p>
    <w:p w:rsidR="000471FF" w:rsidRDefault="000471FF" w:rsidP="00354747">
      <w:pPr>
        <w:autoSpaceDE w:val="0"/>
        <w:autoSpaceDN w:val="0"/>
        <w:adjustRightInd w:val="0"/>
        <w:ind w:firstLineChars="300" w:firstLine="72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心の支えになろうという姿勢は大変尊いものです。しかし</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いくら熱</w:t>
      </w:r>
    </w:p>
    <w:p w:rsidR="000471FF" w:rsidRDefault="000471FF" w:rsidP="000471FF">
      <w:pPr>
        <w:autoSpaceDE w:val="0"/>
        <w:autoSpaceDN w:val="0"/>
        <w:adjustRightInd w:val="0"/>
        <w:ind w:firstLineChars="200" w:firstLine="48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心な教師であっても</w:t>
      </w:r>
      <w:r w:rsidRPr="000471FF">
        <w:rPr>
          <w:rFonts w:asciiTheme="minorEastAsia" w:hAnsiTheme="minorEastAsia" w:cs="Century"/>
          <w:kern w:val="0"/>
          <w:sz w:val="24"/>
          <w:szCs w:val="24"/>
        </w:rPr>
        <w:t>24</w:t>
      </w:r>
      <w:r w:rsidRPr="000471FF">
        <w:rPr>
          <w:rFonts w:asciiTheme="minorEastAsia" w:hAnsiTheme="minorEastAsia" w:cs="ＭＳ明朝" w:hint="eastAsia"/>
          <w:kern w:val="0"/>
          <w:sz w:val="24"/>
          <w:szCs w:val="24"/>
        </w:rPr>
        <w:t>時間子供と一緒にいることはできません。また</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あ</w:t>
      </w:r>
    </w:p>
    <w:p w:rsidR="00354747" w:rsidRDefault="000471FF" w:rsidP="000471FF">
      <w:pPr>
        <w:autoSpaceDE w:val="0"/>
        <w:autoSpaceDN w:val="0"/>
        <w:adjustRightInd w:val="0"/>
        <w:ind w:firstLineChars="200" w:firstLine="48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る年月が過ぎれば</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子供は学校から巣立っていきます。</w:t>
      </w:r>
    </w:p>
    <w:p w:rsidR="000471FF" w:rsidRPr="000471FF" w:rsidRDefault="000471FF" w:rsidP="00354747">
      <w:pPr>
        <w:autoSpaceDE w:val="0"/>
        <w:autoSpaceDN w:val="0"/>
        <w:adjustRightInd w:val="0"/>
        <w:ind w:leftChars="250" w:left="525" w:firstLineChars="100" w:firstLine="240"/>
        <w:jc w:val="left"/>
        <w:rPr>
          <w:rFonts w:asciiTheme="minorEastAsia" w:hAnsiTheme="minorEastAsia" w:cs="ＭＳ明朝"/>
          <w:kern w:val="0"/>
          <w:sz w:val="24"/>
          <w:szCs w:val="24"/>
        </w:rPr>
      </w:pPr>
      <w:r w:rsidRPr="000471FF">
        <w:rPr>
          <w:rFonts w:asciiTheme="minorEastAsia" w:hAnsiTheme="minorEastAsia" w:cs="ＭＳ明朝" w:hint="eastAsia"/>
          <w:kern w:val="0"/>
          <w:sz w:val="24"/>
          <w:szCs w:val="24"/>
        </w:rPr>
        <w:t>教師として子供をどのように支えていくことができるのか</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家族と協力して子供の孤立感にどのように働き掛けていくのかよく考えてください。また</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自殺の危険の背景に心の病が疑われる場合には</w:t>
      </w:r>
      <w:r w:rsidR="00A10262">
        <w:rPr>
          <w:rFonts w:asciiTheme="minorEastAsia" w:hAnsiTheme="minorEastAsia" w:cs="ＭＳ明朝" w:hint="eastAsia"/>
          <w:kern w:val="0"/>
          <w:sz w:val="24"/>
          <w:szCs w:val="24"/>
        </w:rPr>
        <w:t>、</w:t>
      </w:r>
      <w:r w:rsidRPr="000471FF">
        <w:rPr>
          <w:rFonts w:asciiTheme="minorEastAsia" w:hAnsiTheme="minorEastAsia" w:cs="ＭＳ明朝" w:hint="eastAsia"/>
          <w:kern w:val="0"/>
          <w:sz w:val="24"/>
          <w:szCs w:val="24"/>
        </w:rPr>
        <w:t>医療機関との連携も重要です。</w:t>
      </w:r>
    </w:p>
    <w:p w:rsidR="00CD629F" w:rsidRDefault="00CD629F" w:rsidP="00CD629F">
      <w:pPr>
        <w:autoSpaceDE w:val="0"/>
        <w:autoSpaceDN w:val="0"/>
        <w:adjustRightInd w:val="0"/>
        <w:jc w:val="left"/>
        <w:rPr>
          <w:rFonts w:asciiTheme="minorEastAsia" w:hAnsiTheme="minorEastAsia" w:cs="ＭＳゴシック"/>
          <w:kern w:val="0"/>
          <w:sz w:val="24"/>
          <w:szCs w:val="24"/>
        </w:rPr>
      </w:pPr>
    </w:p>
    <w:p w:rsidR="00CD629F" w:rsidRPr="00A10262" w:rsidRDefault="00CD629F" w:rsidP="00CD629F">
      <w:pPr>
        <w:autoSpaceDE w:val="0"/>
        <w:autoSpaceDN w:val="0"/>
        <w:adjustRightInd w:val="0"/>
        <w:ind w:left="480" w:hangingChars="200" w:hanging="480"/>
        <w:jc w:val="left"/>
        <w:rPr>
          <w:rFonts w:asciiTheme="majorEastAsia" w:eastAsiaTheme="majorEastAsia" w:hAnsiTheme="majorEastAsia" w:cs="ＭＳゴシック"/>
          <w:kern w:val="0"/>
          <w:sz w:val="24"/>
          <w:szCs w:val="24"/>
        </w:rPr>
      </w:pPr>
      <w:r w:rsidRPr="00A10262">
        <w:rPr>
          <w:rFonts w:asciiTheme="majorEastAsia" w:eastAsiaTheme="majorEastAsia" w:hAnsiTheme="majorEastAsia" w:cs="ＭＳゴシック"/>
          <w:kern w:val="0"/>
          <w:sz w:val="24"/>
          <w:szCs w:val="24"/>
        </w:rPr>
        <w:t>Q</w:t>
      </w:r>
      <w:r w:rsidRPr="00A10262">
        <w:rPr>
          <w:rFonts w:asciiTheme="majorEastAsia" w:eastAsiaTheme="majorEastAsia" w:hAnsiTheme="majorEastAsia" w:cs="ＭＳゴシック" w:hint="eastAsia"/>
          <w:kern w:val="0"/>
          <w:sz w:val="24"/>
          <w:szCs w:val="24"/>
        </w:rPr>
        <w:t>5　　精神科というと敷居が高いです。いざ相談に乗ってもらいたいと思っても</w:t>
      </w:r>
      <w:r w:rsidR="00A10262">
        <w:rPr>
          <w:rFonts w:asciiTheme="majorEastAsia" w:eastAsiaTheme="majorEastAsia" w:hAnsiTheme="majorEastAsia" w:cs="ＭＳゴシック" w:hint="eastAsia"/>
          <w:kern w:val="0"/>
          <w:sz w:val="24"/>
          <w:szCs w:val="24"/>
        </w:rPr>
        <w:t>、</w:t>
      </w:r>
      <w:r w:rsidRPr="00A10262">
        <w:rPr>
          <w:rFonts w:asciiTheme="majorEastAsia" w:eastAsiaTheme="majorEastAsia" w:hAnsiTheme="majorEastAsia" w:cs="ＭＳゴシック" w:hint="eastAsia"/>
          <w:kern w:val="0"/>
          <w:sz w:val="24"/>
          <w:szCs w:val="24"/>
        </w:rPr>
        <w:t>どこで情報を手に入れたらよいかわかりません。</w:t>
      </w:r>
    </w:p>
    <w:p w:rsidR="00CD629F" w:rsidRDefault="00CD629F" w:rsidP="00CD629F">
      <w:pPr>
        <w:autoSpaceDE w:val="0"/>
        <w:autoSpaceDN w:val="0"/>
        <w:adjustRightInd w:val="0"/>
        <w:jc w:val="left"/>
        <w:rPr>
          <w:rFonts w:asciiTheme="minorEastAsia" w:hAnsiTheme="minorEastAsia" w:cs="ＭＳ明朝"/>
          <w:kern w:val="0"/>
          <w:sz w:val="24"/>
          <w:szCs w:val="24"/>
        </w:rPr>
      </w:pPr>
      <w:r w:rsidRPr="00CD629F">
        <w:rPr>
          <w:rFonts w:asciiTheme="minorEastAsia" w:hAnsiTheme="minorEastAsia" w:cs="Century"/>
          <w:kern w:val="0"/>
          <w:sz w:val="24"/>
          <w:szCs w:val="24"/>
        </w:rPr>
        <w:t>A</w:t>
      </w:r>
      <w:r>
        <w:rPr>
          <w:rFonts w:asciiTheme="minorEastAsia" w:hAnsiTheme="minorEastAsia" w:cs="Century" w:hint="eastAsia"/>
          <w:kern w:val="0"/>
          <w:sz w:val="24"/>
          <w:szCs w:val="24"/>
        </w:rPr>
        <w:t xml:space="preserve">5　　</w:t>
      </w:r>
      <w:r w:rsidRPr="00CD629F">
        <w:rPr>
          <w:rFonts w:asciiTheme="minorEastAsia" w:hAnsiTheme="minorEastAsia" w:cs="ＭＳ明朝" w:hint="eastAsia"/>
          <w:kern w:val="0"/>
          <w:sz w:val="24"/>
          <w:szCs w:val="24"/>
        </w:rPr>
        <w:t>心の問題を扱う専門家としては</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精神科医ばかりでなく</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臨床心理士</w:t>
      </w:r>
      <w:r w:rsidR="00A10262">
        <w:rPr>
          <w:rFonts w:asciiTheme="minorEastAsia" w:hAnsiTheme="minorEastAsia" w:cs="ＭＳ明朝" w:hint="eastAsia"/>
          <w:kern w:val="0"/>
          <w:sz w:val="24"/>
          <w:szCs w:val="24"/>
        </w:rPr>
        <w:t>、</w:t>
      </w:r>
    </w:p>
    <w:p w:rsidR="00CD629F" w:rsidRDefault="00CD629F" w:rsidP="00CD629F">
      <w:pPr>
        <w:autoSpaceDE w:val="0"/>
        <w:autoSpaceDN w:val="0"/>
        <w:adjustRightInd w:val="0"/>
        <w:ind w:firstLineChars="200" w:firstLine="480"/>
        <w:jc w:val="left"/>
        <w:rPr>
          <w:rFonts w:asciiTheme="minorEastAsia" w:hAnsiTheme="minorEastAsia" w:cs="ＭＳ明朝"/>
          <w:kern w:val="0"/>
          <w:sz w:val="24"/>
          <w:szCs w:val="24"/>
        </w:rPr>
      </w:pPr>
      <w:r w:rsidRPr="00CD629F">
        <w:rPr>
          <w:rFonts w:asciiTheme="minorEastAsia" w:hAnsiTheme="minorEastAsia" w:cs="ＭＳ明朝" w:hint="eastAsia"/>
          <w:kern w:val="0"/>
          <w:sz w:val="24"/>
          <w:szCs w:val="24"/>
        </w:rPr>
        <w:t>精神保健福祉士</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精神科看護師</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カウンセラー</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電話相談員など様々な分</w:t>
      </w:r>
    </w:p>
    <w:p w:rsidR="00CD629F" w:rsidRDefault="00CD629F" w:rsidP="00CD629F">
      <w:pPr>
        <w:autoSpaceDE w:val="0"/>
        <w:autoSpaceDN w:val="0"/>
        <w:adjustRightInd w:val="0"/>
        <w:ind w:firstLineChars="200" w:firstLine="480"/>
        <w:jc w:val="left"/>
        <w:rPr>
          <w:rFonts w:asciiTheme="minorEastAsia" w:hAnsiTheme="minorEastAsia" w:cs="ＭＳ明朝"/>
          <w:kern w:val="0"/>
          <w:sz w:val="24"/>
          <w:szCs w:val="24"/>
        </w:rPr>
      </w:pPr>
      <w:r w:rsidRPr="00CD629F">
        <w:rPr>
          <w:rFonts w:asciiTheme="minorEastAsia" w:hAnsiTheme="minorEastAsia" w:cs="ＭＳ明朝" w:hint="eastAsia"/>
          <w:kern w:val="0"/>
          <w:sz w:val="24"/>
          <w:szCs w:val="24"/>
        </w:rPr>
        <w:t>野の人がいます。各都道府県や政令指定都市には精神保健福祉センターが</w:t>
      </w:r>
    </w:p>
    <w:p w:rsidR="00CD629F" w:rsidRPr="00CD629F" w:rsidRDefault="00CD629F" w:rsidP="00CD629F">
      <w:pPr>
        <w:autoSpaceDE w:val="0"/>
        <w:autoSpaceDN w:val="0"/>
        <w:adjustRightInd w:val="0"/>
        <w:ind w:firstLineChars="200" w:firstLine="480"/>
        <w:jc w:val="left"/>
        <w:rPr>
          <w:rFonts w:asciiTheme="minorEastAsia" w:hAnsiTheme="minorEastAsia" w:cs="ＭＳ明朝"/>
          <w:kern w:val="0"/>
          <w:sz w:val="24"/>
          <w:szCs w:val="24"/>
        </w:rPr>
      </w:pPr>
      <w:r w:rsidRPr="00CD629F">
        <w:rPr>
          <w:rFonts w:asciiTheme="minorEastAsia" w:hAnsiTheme="minorEastAsia" w:cs="ＭＳ明朝" w:hint="eastAsia"/>
          <w:kern w:val="0"/>
          <w:sz w:val="24"/>
          <w:szCs w:val="24"/>
        </w:rPr>
        <w:t>設置されているので</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地域の専門家を紹介してもらうこともできます。学</w:t>
      </w:r>
    </w:p>
    <w:p w:rsidR="00CD629F" w:rsidRPr="00CD629F" w:rsidRDefault="00CD629F" w:rsidP="00CD629F">
      <w:pPr>
        <w:autoSpaceDE w:val="0"/>
        <w:autoSpaceDN w:val="0"/>
        <w:adjustRightInd w:val="0"/>
        <w:ind w:firstLineChars="200" w:firstLine="480"/>
        <w:jc w:val="left"/>
        <w:rPr>
          <w:rFonts w:asciiTheme="minorEastAsia" w:hAnsiTheme="minorEastAsia" w:cs="ＭＳ明朝"/>
          <w:kern w:val="0"/>
          <w:sz w:val="24"/>
          <w:szCs w:val="24"/>
        </w:rPr>
      </w:pPr>
      <w:r w:rsidRPr="00CD629F">
        <w:rPr>
          <w:rFonts w:asciiTheme="minorEastAsia" w:hAnsiTheme="minorEastAsia" w:cs="ＭＳ明朝" w:hint="eastAsia"/>
          <w:kern w:val="0"/>
          <w:sz w:val="24"/>
          <w:szCs w:val="24"/>
        </w:rPr>
        <w:t>校と専門家が日頃から緊密な関係を打ち立てておくことが大切です。</w:t>
      </w:r>
    </w:p>
    <w:p w:rsidR="00CD629F" w:rsidRDefault="00CD629F" w:rsidP="00CD629F">
      <w:pPr>
        <w:autoSpaceDE w:val="0"/>
        <w:autoSpaceDN w:val="0"/>
        <w:adjustRightInd w:val="0"/>
        <w:ind w:firstLineChars="300" w:firstLine="720"/>
        <w:jc w:val="left"/>
        <w:rPr>
          <w:rFonts w:asciiTheme="minorEastAsia" w:hAnsiTheme="minorEastAsia" w:cs="ＭＳ明朝"/>
          <w:kern w:val="0"/>
          <w:sz w:val="24"/>
          <w:szCs w:val="24"/>
        </w:rPr>
      </w:pPr>
      <w:r w:rsidRPr="00CD629F">
        <w:rPr>
          <w:rFonts w:asciiTheme="minorEastAsia" w:hAnsiTheme="minorEastAsia" w:cs="ＭＳ明朝" w:hint="eastAsia"/>
          <w:kern w:val="0"/>
          <w:sz w:val="24"/>
          <w:szCs w:val="24"/>
        </w:rPr>
        <w:t>既に精神科治療を受けている子供がいる場合は</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保護者や本人の同意を</w:t>
      </w:r>
    </w:p>
    <w:p w:rsidR="00CD629F" w:rsidRDefault="00CD629F" w:rsidP="00CD629F">
      <w:pPr>
        <w:autoSpaceDE w:val="0"/>
        <w:autoSpaceDN w:val="0"/>
        <w:adjustRightInd w:val="0"/>
        <w:ind w:firstLineChars="200" w:firstLine="480"/>
        <w:jc w:val="left"/>
        <w:rPr>
          <w:rFonts w:asciiTheme="minorEastAsia" w:hAnsiTheme="minorEastAsia" w:cs="ＭＳ明朝"/>
          <w:kern w:val="0"/>
          <w:sz w:val="24"/>
          <w:szCs w:val="24"/>
        </w:rPr>
      </w:pPr>
      <w:r w:rsidRPr="00CD629F">
        <w:rPr>
          <w:rFonts w:asciiTheme="minorEastAsia" w:hAnsiTheme="minorEastAsia" w:cs="ＭＳ明朝" w:hint="eastAsia"/>
          <w:kern w:val="0"/>
          <w:sz w:val="24"/>
          <w:szCs w:val="24"/>
        </w:rPr>
        <w:t>得た上で</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学校側も担当医と話し合う機会を持ってください。子供を治療</w:t>
      </w:r>
    </w:p>
    <w:p w:rsidR="00CD629F" w:rsidRDefault="00CD629F" w:rsidP="00CD629F">
      <w:pPr>
        <w:autoSpaceDE w:val="0"/>
        <w:autoSpaceDN w:val="0"/>
        <w:adjustRightInd w:val="0"/>
        <w:ind w:firstLineChars="200" w:firstLine="480"/>
        <w:jc w:val="left"/>
        <w:rPr>
          <w:rFonts w:asciiTheme="minorEastAsia" w:hAnsiTheme="minorEastAsia" w:cs="ＭＳ明朝"/>
          <w:kern w:val="0"/>
          <w:sz w:val="24"/>
          <w:szCs w:val="24"/>
        </w:rPr>
      </w:pPr>
      <w:r w:rsidRPr="00CD629F">
        <w:rPr>
          <w:rFonts w:asciiTheme="minorEastAsia" w:hAnsiTheme="minorEastAsia" w:cs="ＭＳ明朝" w:hint="eastAsia"/>
          <w:kern w:val="0"/>
          <w:sz w:val="24"/>
          <w:szCs w:val="24"/>
        </w:rPr>
        <w:t>していく際に</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本人</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家族</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学校</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医療機関が協力していく必要がありま</w:t>
      </w:r>
    </w:p>
    <w:p w:rsidR="00CD629F" w:rsidRPr="00CD629F" w:rsidRDefault="00CD629F" w:rsidP="00CD629F">
      <w:pPr>
        <w:autoSpaceDE w:val="0"/>
        <w:autoSpaceDN w:val="0"/>
        <w:adjustRightInd w:val="0"/>
        <w:ind w:firstLineChars="200" w:firstLine="480"/>
        <w:jc w:val="left"/>
        <w:rPr>
          <w:rFonts w:asciiTheme="minorEastAsia" w:hAnsiTheme="minorEastAsia" w:cs="ＭＳ明朝"/>
          <w:kern w:val="0"/>
          <w:sz w:val="24"/>
          <w:szCs w:val="24"/>
        </w:rPr>
      </w:pPr>
      <w:r w:rsidRPr="00CD629F">
        <w:rPr>
          <w:rFonts w:asciiTheme="minorEastAsia" w:hAnsiTheme="minorEastAsia" w:cs="ＭＳ明朝" w:hint="eastAsia"/>
          <w:kern w:val="0"/>
          <w:sz w:val="24"/>
          <w:szCs w:val="24"/>
        </w:rPr>
        <w:t>す。学校や家庭での様子はどうか</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入院から外来治療に移るに当たって学</w:t>
      </w:r>
    </w:p>
    <w:p w:rsidR="00CD629F" w:rsidRPr="00CD629F" w:rsidRDefault="00CD629F" w:rsidP="00CD629F">
      <w:pPr>
        <w:autoSpaceDE w:val="0"/>
        <w:autoSpaceDN w:val="0"/>
        <w:adjustRightInd w:val="0"/>
        <w:ind w:leftChars="200" w:left="420"/>
        <w:jc w:val="left"/>
        <w:rPr>
          <w:rFonts w:asciiTheme="minorEastAsia" w:hAnsiTheme="minorEastAsia" w:cs="ＭＳ明朝"/>
          <w:kern w:val="0"/>
          <w:sz w:val="24"/>
          <w:szCs w:val="24"/>
        </w:rPr>
      </w:pPr>
      <w:r w:rsidRPr="00CD629F">
        <w:rPr>
          <w:rFonts w:asciiTheme="minorEastAsia" w:hAnsiTheme="minorEastAsia" w:cs="ＭＳ明朝" w:hint="eastAsia"/>
          <w:kern w:val="0"/>
          <w:sz w:val="24"/>
          <w:szCs w:val="24"/>
        </w:rPr>
        <w:t>校や家庭でどのように対応してほしいかなど</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精神科医が知りたい情報は数多くあります。</w:t>
      </w:r>
    </w:p>
    <w:p w:rsidR="00CD629F" w:rsidRPr="00A10262" w:rsidRDefault="00CD629F" w:rsidP="00CD629F">
      <w:pPr>
        <w:autoSpaceDE w:val="0"/>
        <w:autoSpaceDN w:val="0"/>
        <w:adjustRightInd w:val="0"/>
        <w:ind w:left="480" w:hangingChars="200" w:hanging="480"/>
        <w:jc w:val="left"/>
        <w:rPr>
          <w:rFonts w:asciiTheme="majorEastAsia" w:eastAsiaTheme="majorEastAsia" w:hAnsiTheme="majorEastAsia" w:cs="ＭＳゴシック"/>
          <w:kern w:val="0"/>
          <w:sz w:val="24"/>
          <w:szCs w:val="24"/>
        </w:rPr>
      </w:pPr>
      <w:r w:rsidRPr="00A10262">
        <w:rPr>
          <w:rFonts w:asciiTheme="majorEastAsia" w:eastAsiaTheme="majorEastAsia" w:hAnsiTheme="majorEastAsia" w:cs="ＭＳゴシック"/>
          <w:kern w:val="0"/>
          <w:sz w:val="24"/>
          <w:szCs w:val="24"/>
        </w:rPr>
        <w:lastRenderedPageBreak/>
        <w:t>Q</w:t>
      </w:r>
      <w:r w:rsidRPr="00A10262">
        <w:rPr>
          <w:rFonts w:asciiTheme="majorEastAsia" w:eastAsiaTheme="majorEastAsia" w:hAnsiTheme="majorEastAsia" w:cs="ＭＳゴシック" w:hint="eastAsia"/>
          <w:kern w:val="0"/>
          <w:sz w:val="24"/>
          <w:szCs w:val="24"/>
        </w:rPr>
        <w:t>6　　医療機関への受診を勧めたい子供がいるのですが</w:t>
      </w:r>
      <w:r w:rsidR="00A10262">
        <w:rPr>
          <w:rFonts w:asciiTheme="majorEastAsia" w:eastAsiaTheme="majorEastAsia" w:hAnsiTheme="majorEastAsia" w:cs="ＭＳゴシック" w:hint="eastAsia"/>
          <w:kern w:val="0"/>
          <w:sz w:val="24"/>
          <w:szCs w:val="24"/>
        </w:rPr>
        <w:t>、</w:t>
      </w:r>
      <w:r w:rsidRPr="00A10262">
        <w:rPr>
          <w:rFonts w:asciiTheme="majorEastAsia" w:eastAsiaTheme="majorEastAsia" w:hAnsiTheme="majorEastAsia" w:cs="ＭＳゴシック" w:hint="eastAsia"/>
          <w:kern w:val="0"/>
          <w:sz w:val="24"/>
          <w:szCs w:val="24"/>
        </w:rPr>
        <w:t>どのように保護者に伝えればよいのでしょう</w:t>
      </w:r>
      <w:r w:rsidR="00A10262">
        <w:rPr>
          <w:rFonts w:asciiTheme="majorEastAsia" w:eastAsiaTheme="majorEastAsia" w:hAnsiTheme="majorEastAsia" w:cs="ＭＳゴシック" w:hint="eastAsia"/>
          <w:kern w:val="0"/>
          <w:sz w:val="24"/>
          <w:szCs w:val="24"/>
        </w:rPr>
        <w:t>か。</w:t>
      </w:r>
    </w:p>
    <w:p w:rsidR="00CD629F" w:rsidRPr="00CD629F" w:rsidRDefault="00CD629F" w:rsidP="00CD629F">
      <w:pPr>
        <w:autoSpaceDE w:val="0"/>
        <w:autoSpaceDN w:val="0"/>
        <w:adjustRightInd w:val="0"/>
        <w:ind w:left="480" w:hangingChars="200" w:hanging="480"/>
        <w:jc w:val="left"/>
        <w:rPr>
          <w:rFonts w:asciiTheme="minorEastAsia" w:hAnsiTheme="minorEastAsia" w:cs="ＭＳ明朝"/>
          <w:kern w:val="0"/>
          <w:sz w:val="24"/>
          <w:szCs w:val="24"/>
        </w:rPr>
      </w:pPr>
      <w:r w:rsidRPr="00CD629F">
        <w:rPr>
          <w:rFonts w:asciiTheme="minorEastAsia" w:hAnsiTheme="minorEastAsia" w:cs="Century"/>
          <w:kern w:val="0"/>
          <w:sz w:val="24"/>
          <w:szCs w:val="24"/>
        </w:rPr>
        <w:t>A</w:t>
      </w:r>
      <w:r>
        <w:rPr>
          <w:rFonts w:asciiTheme="minorEastAsia" w:hAnsiTheme="minorEastAsia" w:cs="Century" w:hint="eastAsia"/>
          <w:kern w:val="0"/>
          <w:sz w:val="24"/>
          <w:szCs w:val="24"/>
        </w:rPr>
        <w:t xml:space="preserve">6　　</w:t>
      </w:r>
      <w:r w:rsidRPr="00CD629F">
        <w:rPr>
          <w:rFonts w:asciiTheme="minorEastAsia" w:hAnsiTheme="minorEastAsia" w:cs="ＭＳ明朝" w:hint="eastAsia"/>
          <w:kern w:val="0"/>
          <w:sz w:val="24"/>
          <w:szCs w:val="24"/>
        </w:rPr>
        <w:t>前提として日頃から保護者との信頼関係を築いていることが重要です。学校として医療機関受診を考えるに至った本人の学校での様子を誠実に伝えるとともに</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保護者からも家庭での様子を丁寧に聞き</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本人に関する心配・不安を共有します。その上で</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そのような本人の状態は本来の姿とは</w:t>
      </w:r>
    </w:p>
    <w:p w:rsidR="00CD629F" w:rsidRDefault="00CD629F" w:rsidP="00CD629F">
      <w:pPr>
        <w:autoSpaceDE w:val="0"/>
        <w:autoSpaceDN w:val="0"/>
        <w:adjustRightInd w:val="0"/>
        <w:ind w:firstLineChars="200" w:firstLine="480"/>
        <w:jc w:val="left"/>
        <w:rPr>
          <w:rFonts w:asciiTheme="minorEastAsia" w:hAnsiTheme="minorEastAsia" w:cs="ＭＳ明朝"/>
          <w:kern w:val="0"/>
          <w:sz w:val="24"/>
          <w:szCs w:val="24"/>
        </w:rPr>
      </w:pPr>
      <w:r w:rsidRPr="00CD629F">
        <w:rPr>
          <w:rFonts w:asciiTheme="minorEastAsia" w:hAnsiTheme="minorEastAsia" w:cs="ＭＳ明朝" w:hint="eastAsia"/>
          <w:kern w:val="0"/>
          <w:sz w:val="24"/>
          <w:szCs w:val="24"/>
        </w:rPr>
        <w:t>異なっており</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何らかの心身の不調が生じている可能性が考えられるとし</w:t>
      </w:r>
    </w:p>
    <w:p w:rsidR="00CD629F" w:rsidRDefault="00CD629F" w:rsidP="00CD629F">
      <w:pPr>
        <w:autoSpaceDE w:val="0"/>
        <w:autoSpaceDN w:val="0"/>
        <w:adjustRightInd w:val="0"/>
        <w:ind w:firstLineChars="200" w:firstLine="480"/>
        <w:jc w:val="left"/>
        <w:rPr>
          <w:rFonts w:asciiTheme="minorEastAsia" w:hAnsiTheme="minorEastAsia" w:cs="ＭＳ明朝"/>
          <w:kern w:val="0"/>
          <w:sz w:val="24"/>
          <w:szCs w:val="24"/>
        </w:rPr>
      </w:pPr>
      <w:r w:rsidRPr="00CD629F">
        <w:rPr>
          <w:rFonts w:asciiTheme="minorEastAsia" w:hAnsiTheme="minorEastAsia" w:cs="ＭＳ明朝" w:hint="eastAsia"/>
          <w:kern w:val="0"/>
          <w:sz w:val="24"/>
          <w:szCs w:val="24"/>
        </w:rPr>
        <w:t>て</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医療機関への受診を勧めます。初めから心療内科や精神科への受診に</w:t>
      </w:r>
    </w:p>
    <w:p w:rsidR="00CD629F" w:rsidRDefault="00CD629F" w:rsidP="00CD629F">
      <w:pPr>
        <w:autoSpaceDE w:val="0"/>
        <w:autoSpaceDN w:val="0"/>
        <w:adjustRightInd w:val="0"/>
        <w:ind w:firstLineChars="200" w:firstLine="480"/>
        <w:jc w:val="left"/>
        <w:rPr>
          <w:rFonts w:asciiTheme="minorEastAsia" w:hAnsiTheme="minorEastAsia" w:cs="ＭＳ明朝"/>
          <w:kern w:val="0"/>
          <w:sz w:val="24"/>
          <w:szCs w:val="24"/>
        </w:rPr>
      </w:pPr>
      <w:r w:rsidRPr="00CD629F">
        <w:rPr>
          <w:rFonts w:asciiTheme="minorEastAsia" w:hAnsiTheme="minorEastAsia" w:cs="ＭＳ明朝" w:hint="eastAsia"/>
          <w:kern w:val="0"/>
          <w:sz w:val="24"/>
          <w:szCs w:val="24"/>
        </w:rPr>
        <w:t>抵抗があるようなら</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小児科などのかかりつけ医を経て</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医師から適切な</w:t>
      </w:r>
    </w:p>
    <w:p w:rsidR="00CD629F" w:rsidRPr="00CD629F" w:rsidRDefault="00CD629F" w:rsidP="00CD629F">
      <w:pPr>
        <w:autoSpaceDE w:val="0"/>
        <w:autoSpaceDN w:val="0"/>
        <w:adjustRightInd w:val="0"/>
        <w:ind w:firstLineChars="200" w:firstLine="480"/>
        <w:jc w:val="left"/>
        <w:rPr>
          <w:rFonts w:asciiTheme="minorEastAsia" w:hAnsiTheme="minorEastAsia" w:cs="ＭＳ明朝"/>
          <w:kern w:val="0"/>
          <w:sz w:val="24"/>
          <w:szCs w:val="24"/>
        </w:rPr>
      </w:pPr>
      <w:r w:rsidRPr="00CD629F">
        <w:rPr>
          <w:rFonts w:asciiTheme="minorEastAsia" w:hAnsiTheme="minorEastAsia" w:cs="ＭＳ明朝" w:hint="eastAsia"/>
          <w:kern w:val="0"/>
          <w:sz w:val="24"/>
          <w:szCs w:val="24"/>
        </w:rPr>
        <w:t>科へ紹介してもらうのが良いと思われます。</w:t>
      </w:r>
    </w:p>
    <w:p w:rsidR="00CD629F" w:rsidRDefault="00CD629F" w:rsidP="00CD629F">
      <w:pPr>
        <w:autoSpaceDE w:val="0"/>
        <w:autoSpaceDN w:val="0"/>
        <w:adjustRightInd w:val="0"/>
        <w:ind w:firstLineChars="300" w:firstLine="720"/>
        <w:jc w:val="left"/>
        <w:rPr>
          <w:rFonts w:asciiTheme="minorEastAsia" w:hAnsiTheme="minorEastAsia" w:cs="ＭＳ明朝"/>
          <w:kern w:val="0"/>
          <w:sz w:val="24"/>
          <w:szCs w:val="24"/>
        </w:rPr>
      </w:pPr>
      <w:r w:rsidRPr="00CD629F">
        <w:rPr>
          <w:rFonts w:asciiTheme="minorEastAsia" w:hAnsiTheme="minorEastAsia" w:cs="ＭＳ明朝" w:hint="eastAsia"/>
          <w:kern w:val="0"/>
          <w:sz w:val="24"/>
          <w:szCs w:val="24"/>
        </w:rPr>
        <w:t>また</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スクールカウンセラーへの相談が可能であれば</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教師も同席して</w:t>
      </w:r>
      <w:r w:rsidR="00A10262">
        <w:rPr>
          <w:rFonts w:asciiTheme="minorEastAsia" w:hAnsiTheme="minorEastAsia" w:cs="ＭＳ明朝" w:hint="eastAsia"/>
          <w:kern w:val="0"/>
          <w:sz w:val="24"/>
          <w:szCs w:val="24"/>
        </w:rPr>
        <w:t>、</w:t>
      </w:r>
    </w:p>
    <w:p w:rsidR="00CD629F" w:rsidRDefault="00CD629F" w:rsidP="00CD629F">
      <w:pPr>
        <w:autoSpaceDE w:val="0"/>
        <w:autoSpaceDN w:val="0"/>
        <w:adjustRightInd w:val="0"/>
        <w:ind w:firstLineChars="200" w:firstLine="480"/>
        <w:jc w:val="left"/>
        <w:rPr>
          <w:rFonts w:asciiTheme="minorEastAsia" w:hAnsiTheme="minorEastAsia" w:cs="ＭＳ明朝"/>
          <w:kern w:val="0"/>
          <w:sz w:val="24"/>
          <w:szCs w:val="24"/>
        </w:rPr>
      </w:pPr>
      <w:r w:rsidRPr="00CD629F">
        <w:rPr>
          <w:rFonts w:asciiTheme="minorEastAsia" w:hAnsiTheme="minorEastAsia" w:cs="ＭＳ明朝" w:hint="eastAsia"/>
          <w:kern w:val="0"/>
          <w:sz w:val="24"/>
          <w:szCs w:val="24"/>
        </w:rPr>
        <w:t>一緒に本人の状態をスクールカウンセラーに伝えて</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助言を求める形をと</w:t>
      </w:r>
    </w:p>
    <w:p w:rsidR="00CD629F" w:rsidRPr="00CD629F" w:rsidRDefault="00CD629F" w:rsidP="00CD629F">
      <w:pPr>
        <w:autoSpaceDE w:val="0"/>
        <w:autoSpaceDN w:val="0"/>
        <w:adjustRightInd w:val="0"/>
        <w:ind w:leftChars="200" w:left="420"/>
        <w:jc w:val="left"/>
        <w:rPr>
          <w:rFonts w:asciiTheme="minorEastAsia" w:hAnsiTheme="minorEastAsia" w:cs="ＭＳ明朝"/>
          <w:kern w:val="0"/>
          <w:sz w:val="24"/>
          <w:szCs w:val="24"/>
        </w:rPr>
      </w:pPr>
      <w:r w:rsidRPr="00CD629F">
        <w:rPr>
          <w:rFonts w:asciiTheme="minorEastAsia" w:hAnsiTheme="minorEastAsia" w:cs="ＭＳ明朝" w:hint="eastAsia"/>
          <w:kern w:val="0"/>
          <w:sz w:val="24"/>
          <w:szCs w:val="24"/>
        </w:rPr>
        <w:t>ることができます。医療機関への受診の勧めはスクールカウンセラーにしてもらえると</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仮に保護者が「病気扱いされた」と衝撃を受けたとしても</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学校側はフォローに回ることができ</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その後の関わりが持ちやすくなります。</w:t>
      </w:r>
    </w:p>
    <w:p w:rsidR="000471FF" w:rsidRDefault="000471FF" w:rsidP="00CD629F">
      <w:pPr>
        <w:autoSpaceDE w:val="0"/>
        <w:autoSpaceDN w:val="0"/>
        <w:adjustRightInd w:val="0"/>
        <w:jc w:val="left"/>
        <w:rPr>
          <w:rFonts w:asciiTheme="minorEastAsia" w:hAnsiTheme="minorEastAsia" w:cs="ＭＳゴシック"/>
          <w:kern w:val="0"/>
          <w:sz w:val="24"/>
          <w:szCs w:val="24"/>
        </w:rPr>
      </w:pPr>
    </w:p>
    <w:p w:rsidR="00CD629F" w:rsidRPr="00A10262" w:rsidRDefault="00CD629F" w:rsidP="00CD629F">
      <w:pPr>
        <w:autoSpaceDE w:val="0"/>
        <w:autoSpaceDN w:val="0"/>
        <w:adjustRightInd w:val="0"/>
        <w:ind w:left="480" w:hangingChars="200" w:hanging="480"/>
        <w:jc w:val="left"/>
        <w:rPr>
          <w:rFonts w:asciiTheme="majorEastAsia" w:eastAsiaTheme="majorEastAsia" w:hAnsiTheme="majorEastAsia" w:cs="ＭＳゴシック"/>
          <w:kern w:val="0"/>
          <w:sz w:val="24"/>
          <w:szCs w:val="24"/>
        </w:rPr>
      </w:pPr>
      <w:r w:rsidRPr="00A10262">
        <w:rPr>
          <w:rFonts w:asciiTheme="majorEastAsia" w:eastAsiaTheme="majorEastAsia" w:hAnsiTheme="majorEastAsia" w:cs="ＭＳゴシック"/>
          <w:kern w:val="0"/>
          <w:sz w:val="24"/>
          <w:szCs w:val="24"/>
        </w:rPr>
        <w:t>Q</w:t>
      </w:r>
      <w:r w:rsidRPr="00A10262">
        <w:rPr>
          <w:rFonts w:asciiTheme="majorEastAsia" w:eastAsiaTheme="majorEastAsia" w:hAnsiTheme="majorEastAsia" w:cs="ＭＳゴシック" w:hint="eastAsia"/>
          <w:kern w:val="0"/>
          <w:sz w:val="24"/>
          <w:szCs w:val="24"/>
        </w:rPr>
        <w:t>7　 子供からリストカットを「またやっちゃった」と言われ</w:t>
      </w:r>
      <w:r w:rsidR="00A10262">
        <w:rPr>
          <w:rFonts w:asciiTheme="majorEastAsia" w:eastAsiaTheme="majorEastAsia" w:hAnsiTheme="majorEastAsia" w:cs="ＭＳゴシック" w:hint="eastAsia"/>
          <w:kern w:val="0"/>
          <w:sz w:val="24"/>
          <w:szCs w:val="24"/>
        </w:rPr>
        <w:t>、</w:t>
      </w:r>
      <w:r w:rsidRPr="00A10262">
        <w:rPr>
          <w:rFonts w:asciiTheme="majorEastAsia" w:eastAsiaTheme="majorEastAsia" w:hAnsiTheme="majorEastAsia" w:cs="ＭＳゴシック" w:hint="eastAsia"/>
          <w:kern w:val="0"/>
          <w:sz w:val="24"/>
          <w:szCs w:val="24"/>
        </w:rPr>
        <w:t>「やめた方がいいよ」と軽く返事をしています。すぐに自殺に</w:t>
      </w:r>
      <w:r w:rsidR="00A10262">
        <w:rPr>
          <w:rFonts w:asciiTheme="majorEastAsia" w:eastAsiaTheme="majorEastAsia" w:hAnsiTheme="majorEastAsia" w:cs="ＭＳゴシック" w:hint="eastAsia"/>
          <w:kern w:val="0"/>
          <w:sz w:val="24"/>
          <w:szCs w:val="24"/>
        </w:rPr>
        <w:t>は結びつかないと思いますが、どのように接すればよいのでしょうか。</w:t>
      </w:r>
    </w:p>
    <w:p w:rsidR="00CD629F" w:rsidRDefault="00CD629F" w:rsidP="00CD629F">
      <w:pPr>
        <w:autoSpaceDE w:val="0"/>
        <w:autoSpaceDN w:val="0"/>
        <w:adjustRightInd w:val="0"/>
        <w:jc w:val="left"/>
        <w:rPr>
          <w:rFonts w:asciiTheme="minorEastAsia" w:hAnsiTheme="minorEastAsia" w:cs="ＭＳ明朝"/>
          <w:kern w:val="0"/>
          <w:sz w:val="24"/>
          <w:szCs w:val="24"/>
        </w:rPr>
      </w:pPr>
      <w:r w:rsidRPr="00CD629F">
        <w:rPr>
          <w:rFonts w:asciiTheme="minorEastAsia" w:hAnsiTheme="minorEastAsia" w:cs="Century"/>
          <w:kern w:val="0"/>
          <w:sz w:val="24"/>
          <w:szCs w:val="24"/>
        </w:rPr>
        <w:t>A</w:t>
      </w:r>
      <w:r>
        <w:rPr>
          <w:rFonts w:asciiTheme="minorEastAsia" w:hAnsiTheme="minorEastAsia" w:cs="Century" w:hint="eastAsia"/>
          <w:kern w:val="0"/>
          <w:sz w:val="24"/>
          <w:szCs w:val="24"/>
        </w:rPr>
        <w:t xml:space="preserve">7　</w:t>
      </w:r>
      <w:r w:rsidR="00B867F1">
        <w:rPr>
          <w:rFonts w:asciiTheme="minorEastAsia" w:hAnsiTheme="minorEastAsia" w:cs="Century" w:hint="eastAsia"/>
          <w:kern w:val="0"/>
          <w:sz w:val="24"/>
          <w:szCs w:val="24"/>
        </w:rPr>
        <w:t xml:space="preserve"> </w:t>
      </w:r>
      <w:r w:rsidRPr="00CD629F">
        <w:rPr>
          <w:rFonts w:asciiTheme="minorEastAsia" w:hAnsiTheme="minorEastAsia" w:cs="ＭＳ明朝" w:hint="eastAsia"/>
          <w:kern w:val="0"/>
          <w:sz w:val="24"/>
          <w:szCs w:val="24"/>
        </w:rPr>
        <w:t>「手首を切って</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気分が晴れるならば</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したいようにさせておけばいい。</w:t>
      </w:r>
    </w:p>
    <w:p w:rsidR="00CD629F" w:rsidRDefault="00CD629F" w:rsidP="00B867F1">
      <w:pPr>
        <w:autoSpaceDE w:val="0"/>
        <w:autoSpaceDN w:val="0"/>
        <w:adjustRightInd w:val="0"/>
        <w:ind w:leftChars="200" w:left="420"/>
        <w:jc w:val="left"/>
        <w:rPr>
          <w:rFonts w:asciiTheme="minorEastAsia" w:hAnsiTheme="minorEastAsia" w:cs="ＭＳ明朝"/>
          <w:kern w:val="0"/>
          <w:sz w:val="24"/>
          <w:szCs w:val="24"/>
        </w:rPr>
      </w:pPr>
      <w:r w:rsidRPr="00CD629F">
        <w:rPr>
          <w:rFonts w:asciiTheme="minorEastAsia" w:hAnsiTheme="minorEastAsia" w:cs="ＭＳ明朝" w:hint="eastAsia"/>
          <w:kern w:val="0"/>
          <w:sz w:val="24"/>
          <w:szCs w:val="24"/>
        </w:rPr>
        <w:t>そんなことでは死なない」などと言う人がいますが</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まったくの暴言です。命を落とすことはない自傷行為であっても</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適切なケアを受けられない</w:t>
      </w:r>
    </w:p>
    <w:p w:rsidR="00CD629F" w:rsidRPr="00CD629F" w:rsidRDefault="00CD629F" w:rsidP="00CD629F">
      <w:pPr>
        <w:autoSpaceDE w:val="0"/>
        <w:autoSpaceDN w:val="0"/>
        <w:adjustRightInd w:val="0"/>
        <w:ind w:firstLineChars="200" w:firstLine="480"/>
        <w:jc w:val="left"/>
        <w:rPr>
          <w:rFonts w:asciiTheme="minorEastAsia" w:hAnsiTheme="minorEastAsia" w:cs="ＭＳ明朝"/>
          <w:kern w:val="0"/>
          <w:sz w:val="24"/>
          <w:szCs w:val="24"/>
        </w:rPr>
      </w:pPr>
      <w:r w:rsidRPr="00CD629F">
        <w:rPr>
          <w:rFonts w:asciiTheme="minorEastAsia" w:hAnsiTheme="minorEastAsia" w:cs="ＭＳ明朝" w:hint="eastAsia"/>
          <w:kern w:val="0"/>
          <w:sz w:val="24"/>
          <w:szCs w:val="24"/>
        </w:rPr>
        <w:t>と</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その後</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自殺に終わる危険が極めて高いのです。子供の発している「救</w:t>
      </w:r>
    </w:p>
    <w:p w:rsidR="00B867F1" w:rsidRDefault="00CD629F" w:rsidP="00CD629F">
      <w:pPr>
        <w:autoSpaceDE w:val="0"/>
        <w:autoSpaceDN w:val="0"/>
        <w:adjustRightInd w:val="0"/>
        <w:ind w:firstLineChars="200" w:firstLine="480"/>
        <w:jc w:val="left"/>
        <w:rPr>
          <w:rFonts w:asciiTheme="minorEastAsia" w:hAnsiTheme="minorEastAsia" w:cs="ＭＳ明朝"/>
          <w:kern w:val="0"/>
          <w:sz w:val="24"/>
          <w:szCs w:val="24"/>
        </w:rPr>
      </w:pPr>
      <w:r w:rsidRPr="00CD629F">
        <w:rPr>
          <w:rFonts w:asciiTheme="minorEastAsia" w:hAnsiTheme="minorEastAsia" w:cs="ＭＳ明朝" w:hint="eastAsia"/>
          <w:kern w:val="0"/>
          <w:sz w:val="24"/>
          <w:szCs w:val="24"/>
        </w:rPr>
        <w:t>いを求める叫び」に耳を傾ける必要があります。</w:t>
      </w:r>
    </w:p>
    <w:p w:rsidR="00CD629F" w:rsidRPr="00CD629F" w:rsidRDefault="00CD629F" w:rsidP="00B867F1">
      <w:pPr>
        <w:autoSpaceDE w:val="0"/>
        <w:autoSpaceDN w:val="0"/>
        <w:adjustRightInd w:val="0"/>
        <w:ind w:leftChars="200" w:left="420" w:firstLineChars="100" w:firstLine="240"/>
        <w:jc w:val="left"/>
        <w:rPr>
          <w:rFonts w:asciiTheme="minorEastAsia" w:hAnsiTheme="minorEastAsia" w:cs="ＭＳ明朝"/>
          <w:kern w:val="0"/>
          <w:sz w:val="24"/>
          <w:szCs w:val="24"/>
        </w:rPr>
      </w:pPr>
      <w:r w:rsidRPr="00CD629F">
        <w:rPr>
          <w:rFonts w:asciiTheme="minorEastAsia" w:hAnsiTheme="minorEastAsia" w:cs="ＭＳ明朝" w:hint="eastAsia"/>
          <w:kern w:val="0"/>
          <w:sz w:val="24"/>
          <w:szCs w:val="24"/>
        </w:rPr>
        <w:t>リストカットを繰り返す子供の絶望感を受けとめつつも</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問題に対処するためにそれ以外の方法を一緒に考えていきます。一時的にでも他に注意をそらす練習をすることも効果があります。リストカットに及ぶ子供の多くは自分の価値を不当なまでに低く見ていることが多いので</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自尊感情を高めるように働き掛けていくことも大切です。</w:t>
      </w:r>
    </w:p>
    <w:p w:rsidR="00930A8E" w:rsidRDefault="00930A8E" w:rsidP="00CD629F">
      <w:pPr>
        <w:autoSpaceDE w:val="0"/>
        <w:autoSpaceDN w:val="0"/>
        <w:adjustRightInd w:val="0"/>
        <w:jc w:val="left"/>
        <w:rPr>
          <w:rFonts w:asciiTheme="minorEastAsia" w:hAnsiTheme="minorEastAsia" w:cs="ＭＳゴシック"/>
          <w:kern w:val="0"/>
          <w:sz w:val="24"/>
          <w:szCs w:val="24"/>
        </w:rPr>
      </w:pPr>
    </w:p>
    <w:p w:rsidR="00CD629F" w:rsidRPr="00A10262" w:rsidRDefault="00CD629F" w:rsidP="00CD629F">
      <w:pPr>
        <w:autoSpaceDE w:val="0"/>
        <w:autoSpaceDN w:val="0"/>
        <w:adjustRightInd w:val="0"/>
        <w:ind w:left="480" w:hangingChars="200" w:hanging="480"/>
        <w:jc w:val="left"/>
        <w:rPr>
          <w:rFonts w:asciiTheme="majorEastAsia" w:eastAsiaTheme="majorEastAsia" w:hAnsiTheme="majorEastAsia" w:cs="ＭＳゴシック"/>
          <w:kern w:val="0"/>
          <w:sz w:val="24"/>
          <w:szCs w:val="24"/>
        </w:rPr>
      </w:pPr>
      <w:r w:rsidRPr="00A10262">
        <w:rPr>
          <w:rFonts w:asciiTheme="majorEastAsia" w:eastAsiaTheme="majorEastAsia" w:hAnsiTheme="majorEastAsia" w:cs="ＭＳゴシック"/>
          <w:kern w:val="0"/>
          <w:sz w:val="24"/>
          <w:szCs w:val="24"/>
        </w:rPr>
        <w:t>Q</w:t>
      </w:r>
      <w:r w:rsidRPr="00A10262">
        <w:rPr>
          <w:rFonts w:asciiTheme="majorEastAsia" w:eastAsiaTheme="majorEastAsia" w:hAnsiTheme="majorEastAsia" w:cs="ＭＳゴシック" w:hint="eastAsia"/>
          <w:kern w:val="0"/>
          <w:sz w:val="24"/>
          <w:szCs w:val="24"/>
        </w:rPr>
        <w:t>8　　子供に深刻な問題が起きていると気付いて</w:t>
      </w:r>
      <w:r w:rsidR="00A10262">
        <w:rPr>
          <w:rFonts w:asciiTheme="majorEastAsia" w:eastAsiaTheme="majorEastAsia" w:hAnsiTheme="majorEastAsia" w:cs="ＭＳゴシック" w:hint="eastAsia"/>
          <w:kern w:val="0"/>
          <w:sz w:val="24"/>
          <w:szCs w:val="24"/>
        </w:rPr>
        <w:t>、</w:t>
      </w:r>
      <w:r w:rsidRPr="00A10262">
        <w:rPr>
          <w:rFonts w:asciiTheme="majorEastAsia" w:eastAsiaTheme="majorEastAsia" w:hAnsiTheme="majorEastAsia" w:cs="ＭＳゴシック" w:hint="eastAsia"/>
          <w:kern w:val="0"/>
          <w:sz w:val="24"/>
          <w:szCs w:val="24"/>
        </w:rPr>
        <w:t>保護者と話し合おうとしたのですが</w:t>
      </w:r>
      <w:r w:rsidR="00A10262">
        <w:rPr>
          <w:rFonts w:asciiTheme="majorEastAsia" w:eastAsiaTheme="majorEastAsia" w:hAnsiTheme="majorEastAsia" w:cs="ＭＳゴシック" w:hint="eastAsia"/>
          <w:kern w:val="0"/>
          <w:sz w:val="24"/>
          <w:szCs w:val="24"/>
        </w:rPr>
        <w:t>、</w:t>
      </w:r>
      <w:r w:rsidRPr="00A10262">
        <w:rPr>
          <w:rFonts w:asciiTheme="majorEastAsia" w:eastAsiaTheme="majorEastAsia" w:hAnsiTheme="majorEastAsia" w:cs="ＭＳゴシック" w:hint="eastAsia"/>
          <w:kern w:val="0"/>
          <w:sz w:val="24"/>
          <w:szCs w:val="24"/>
        </w:rPr>
        <w:t>「家庭の問題に口を挟まないでほしい」といった態度に出られて</w:t>
      </w:r>
      <w:r w:rsidR="00A10262">
        <w:rPr>
          <w:rFonts w:asciiTheme="majorEastAsia" w:eastAsiaTheme="majorEastAsia" w:hAnsiTheme="majorEastAsia" w:cs="ＭＳゴシック" w:hint="eastAsia"/>
          <w:kern w:val="0"/>
          <w:sz w:val="24"/>
          <w:szCs w:val="24"/>
        </w:rPr>
        <w:t>、</w:t>
      </w:r>
      <w:r w:rsidRPr="00A10262">
        <w:rPr>
          <w:rFonts w:asciiTheme="majorEastAsia" w:eastAsiaTheme="majorEastAsia" w:hAnsiTheme="majorEastAsia" w:cs="ＭＳゴシック" w:hint="eastAsia"/>
          <w:kern w:val="0"/>
          <w:sz w:val="24"/>
          <w:szCs w:val="24"/>
        </w:rPr>
        <w:t>困っています。</w:t>
      </w:r>
    </w:p>
    <w:p w:rsidR="00CD629F" w:rsidRDefault="00CD629F" w:rsidP="00CD629F">
      <w:pPr>
        <w:autoSpaceDE w:val="0"/>
        <w:autoSpaceDN w:val="0"/>
        <w:adjustRightInd w:val="0"/>
        <w:jc w:val="left"/>
        <w:rPr>
          <w:rFonts w:asciiTheme="minorEastAsia" w:hAnsiTheme="minorEastAsia" w:cs="ＭＳ明朝"/>
          <w:kern w:val="0"/>
          <w:sz w:val="24"/>
          <w:szCs w:val="24"/>
        </w:rPr>
      </w:pPr>
      <w:r w:rsidRPr="00CD629F">
        <w:rPr>
          <w:rFonts w:asciiTheme="minorEastAsia" w:hAnsiTheme="minorEastAsia" w:cs="Century"/>
          <w:kern w:val="0"/>
          <w:sz w:val="24"/>
          <w:szCs w:val="24"/>
        </w:rPr>
        <w:t>A</w:t>
      </w:r>
      <w:r>
        <w:rPr>
          <w:rFonts w:asciiTheme="minorEastAsia" w:hAnsiTheme="minorEastAsia" w:cs="Century" w:hint="eastAsia"/>
          <w:kern w:val="0"/>
          <w:sz w:val="24"/>
          <w:szCs w:val="24"/>
        </w:rPr>
        <w:t xml:space="preserve">8　　</w:t>
      </w:r>
      <w:r w:rsidRPr="00CD629F">
        <w:rPr>
          <w:rFonts w:asciiTheme="minorEastAsia" w:hAnsiTheme="minorEastAsia" w:cs="ＭＳ明朝" w:hint="eastAsia"/>
          <w:kern w:val="0"/>
          <w:sz w:val="24"/>
          <w:szCs w:val="24"/>
        </w:rPr>
        <w:t>家族全体が深刻な問題を抱えていて</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親には子供の救いを求める叫びを</w:t>
      </w:r>
    </w:p>
    <w:p w:rsidR="00CD629F" w:rsidRPr="00CD629F" w:rsidRDefault="00CD629F" w:rsidP="00CD629F">
      <w:pPr>
        <w:autoSpaceDE w:val="0"/>
        <w:autoSpaceDN w:val="0"/>
        <w:adjustRightInd w:val="0"/>
        <w:ind w:firstLineChars="200" w:firstLine="480"/>
        <w:jc w:val="left"/>
        <w:rPr>
          <w:rFonts w:asciiTheme="minorEastAsia" w:hAnsiTheme="minorEastAsia" w:cs="ＭＳ明朝"/>
          <w:kern w:val="0"/>
          <w:sz w:val="24"/>
          <w:szCs w:val="24"/>
        </w:rPr>
      </w:pPr>
      <w:r w:rsidRPr="00CD629F">
        <w:rPr>
          <w:rFonts w:asciiTheme="minorEastAsia" w:hAnsiTheme="minorEastAsia" w:cs="ＭＳ明朝" w:hint="eastAsia"/>
          <w:kern w:val="0"/>
          <w:sz w:val="24"/>
          <w:szCs w:val="24"/>
        </w:rPr>
        <w:t>受けとめるだけの余裕がなくなっている場合があります。</w:t>
      </w:r>
    </w:p>
    <w:p w:rsidR="00CD629F" w:rsidRDefault="00CD629F" w:rsidP="00CD629F">
      <w:pPr>
        <w:autoSpaceDE w:val="0"/>
        <w:autoSpaceDN w:val="0"/>
        <w:adjustRightInd w:val="0"/>
        <w:ind w:firstLineChars="300" w:firstLine="720"/>
        <w:jc w:val="left"/>
        <w:rPr>
          <w:rFonts w:asciiTheme="minorEastAsia" w:hAnsiTheme="minorEastAsia" w:cs="ＭＳ明朝"/>
          <w:kern w:val="0"/>
          <w:sz w:val="24"/>
          <w:szCs w:val="24"/>
        </w:rPr>
      </w:pPr>
      <w:r w:rsidRPr="00CD629F">
        <w:rPr>
          <w:rFonts w:asciiTheme="minorEastAsia" w:hAnsiTheme="minorEastAsia" w:cs="ＭＳ明朝" w:hint="eastAsia"/>
          <w:kern w:val="0"/>
          <w:sz w:val="24"/>
          <w:szCs w:val="24"/>
        </w:rPr>
        <w:t>このような状況で</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教師が誰よりも先に子供の問題に気付くことがあり</w:t>
      </w:r>
    </w:p>
    <w:p w:rsidR="00B36445" w:rsidRDefault="00CD629F" w:rsidP="00B36445">
      <w:pPr>
        <w:autoSpaceDE w:val="0"/>
        <w:autoSpaceDN w:val="0"/>
        <w:adjustRightInd w:val="0"/>
        <w:ind w:firstLineChars="200" w:firstLine="480"/>
        <w:jc w:val="left"/>
        <w:rPr>
          <w:rFonts w:asciiTheme="minorEastAsia" w:hAnsiTheme="minorEastAsia" w:cs="ＭＳ明朝"/>
          <w:kern w:val="0"/>
          <w:sz w:val="24"/>
          <w:szCs w:val="24"/>
        </w:rPr>
      </w:pPr>
      <w:r w:rsidRPr="00CD629F">
        <w:rPr>
          <w:rFonts w:asciiTheme="minorEastAsia" w:hAnsiTheme="minorEastAsia" w:cs="ＭＳ明朝" w:hint="eastAsia"/>
          <w:kern w:val="0"/>
          <w:sz w:val="24"/>
          <w:szCs w:val="24"/>
        </w:rPr>
        <w:t>ます。教師が助けるのは</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目の前にいる子供ばかりでなく</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その家族も含</w:t>
      </w:r>
    </w:p>
    <w:p w:rsidR="00CD629F" w:rsidRPr="00CD629F" w:rsidRDefault="00CD629F" w:rsidP="00B36445">
      <w:pPr>
        <w:autoSpaceDE w:val="0"/>
        <w:autoSpaceDN w:val="0"/>
        <w:adjustRightInd w:val="0"/>
        <w:ind w:firstLineChars="200" w:firstLine="480"/>
        <w:jc w:val="left"/>
        <w:rPr>
          <w:rFonts w:asciiTheme="minorEastAsia" w:hAnsiTheme="minorEastAsia" w:cs="ＭＳ明朝"/>
          <w:kern w:val="0"/>
          <w:sz w:val="24"/>
          <w:szCs w:val="24"/>
        </w:rPr>
      </w:pPr>
      <w:r w:rsidRPr="00CD629F">
        <w:rPr>
          <w:rFonts w:asciiTheme="minorEastAsia" w:hAnsiTheme="minorEastAsia" w:cs="ＭＳ明朝" w:hint="eastAsia"/>
          <w:kern w:val="0"/>
          <w:sz w:val="24"/>
          <w:szCs w:val="24"/>
        </w:rPr>
        <w:t>まれることさえあるのです。</w:t>
      </w:r>
    </w:p>
    <w:p w:rsidR="00B36445" w:rsidRDefault="00CD629F" w:rsidP="00B36445">
      <w:pPr>
        <w:autoSpaceDE w:val="0"/>
        <w:autoSpaceDN w:val="0"/>
        <w:adjustRightInd w:val="0"/>
        <w:ind w:firstLineChars="300" w:firstLine="720"/>
        <w:jc w:val="left"/>
        <w:rPr>
          <w:rFonts w:asciiTheme="minorEastAsia" w:hAnsiTheme="minorEastAsia" w:cs="ＭＳ明朝"/>
          <w:kern w:val="0"/>
          <w:sz w:val="24"/>
          <w:szCs w:val="24"/>
        </w:rPr>
      </w:pPr>
      <w:r w:rsidRPr="00CD629F">
        <w:rPr>
          <w:rFonts w:asciiTheme="minorEastAsia" w:hAnsiTheme="minorEastAsia" w:cs="ＭＳ明朝" w:hint="eastAsia"/>
          <w:kern w:val="0"/>
          <w:sz w:val="24"/>
          <w:szCs w:val="24"/>
        </w:rPr>
        <w:t>教師は</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子供ばかりでなく</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家族の問題も共に解決するように</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粘り強</w:t>
      </w:r>
    </w:p>
    <w:p w:rsidR="00B36445" w:rsidRDefault="00CD629F" w:rsidP="00B36445">
      <w:pPr>
        <w:autoSpaceDE w:val="0"/>
        <w:autoSpaceDN w:val="0"/>
        <w:adjustRightInd w:val="0"/>
        <w:ind w:firstLineChars="200" w:firstLine="480"/>
        <w:jc w:val="left"/>
        <w:rPr>
          <w:rFonts w:asciiTheme="minorEastAsia" w:hAnsiTheme="minorEastAsia" w:cs="ＭＳ明朝"/>
          <w:kern w:val="0"/>
          <w:sz w:val="24"/>
          <w:szCs w:val="24"/>
        </w:rPr>
      </w:pPr>
      <w:r w:rsidRPr="00CD629F">
        <w:rPr>
          <w:rFonts w:asciiTheme="minorEastAsia" w:hAnsiTheme="minorEastAsia" w:cs="ＭＳ明朝" w:hint="eastAsia"/>
          <w:kern w:val="0"/>
          <w:sz w:val="24"/>
          <w:szCs w:val="24"/>
        </w:rPr>
        <w:t>く働き掛けていってください。一</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二回の働き掛けで</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家族から拒否され</w:t>
      </w:r>
    </w:p>
    <w:p w:rsidR="00B867F1" w:rsidRDefault="00CD629F" w:rsidP="00B36445">
      <w:pPr>
        <w:autoSpaceDE w:val="0"/>
        <w:autoSpaceDN w:val="0"/>
        <w:adjustRightInd w:val="0"/>
        <w:ind w:firstLineChars="200" w:firstLine="480"/>
        <w:jc w:val="left"/>
        <w:rPr>
          <w:rFonts w:asciiTheme="minorEastAsia" w:hAnsiTheme="minorEastAsia" w:cs="ＭＳ明朝"/>
          <w:kern w:val="0"/>
          <w:sz w:val="24"/>
          <w:szCs w:val="24"/>
        </w:rPr>
      </w:pPr>
      <w:r w:rsidRPr="00CD629F">
        <w:rPr>
          <w:rFonts w:asciiTheme="minorEastAsia" w:hAnsiTheme="minorEastAsia" w:cs="ＭＳ明朝" w:hint="eastAsia"/>
          <w:kern w:val="0"/>
          <w:sz w:val="24"/>
          <w:szCs w:val="24"/>
        </w:rPr>
        <w:t>たと感じても</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簡単に諦めてはなりません。</w:t>
      </w:r>
    </w:p>
    <w:p w:rsidR="00CD629F" w:rsidRDefault="00CD629F" w:rsidP="00B867F1">
      <w:pPr>
        <w:autoSpaceDE w:val="0"/>
        <w:autoSpaceDN w:val="0"/>
        <w:adjustRightInd w:val="0"/>
        <w:ind w:leftChars="250" w:left="525" w:firstLineChars="100" w:firstLine="240"/>
        <w:jc w:val="left"/>
        <w:rPr>
          <w:rFonts w:asciiTheme="minorEastAsia" w:hAnsiTheme="minorEastAsia" w:cs="ＭＳ明朝"/>
          <w:kern w:val="0"/>
          <w:sz w:val="24"/>
          <w:szCs w:val="24"/>
        </w:rPr>
      </w:pPr>
      <w:r w:rsidRPr="00CD629F">
        <w:rPr>
          <w:rFonts w:asciiTheme="minorEastAsia" w:hAnsiTheme="minorEastAsia" w:cs="ＭＳ明朝" w:hint="eastAsia"/>
          <w:kern w:val="0"/>
          <w:sz w:val="24"/>
          <w:szCs w:val="24"/>
        </w:rPr>
        <w:t>最初は家族が拒否したとしても</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辛抱強く働き掛けた結果</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閉ざされていた心が徐々に開いていき</w:t>
      </w:r>
      <w:r w:rsidR="00A10262">
        <w:rPr>
          <w:rFonts w:asciiTheme="minorEastAsia" w:hAnsiTheme="minorEastAsia" w:cs="ＭＳ明朝" w:hint="eastAsia"/>
          <w:kern w:val="0"/>
          <w:sz w:val="24"/>
          <w:szCs w:val="24"/>
        </w:rPr>
        <w:t>、</w:t>
      </w:r>
      <w:r w:rsidRPr="00CD629F">
        <w:rPr>
          <w:rFonts w:asciiTheme="minorEastAsia" w:hAnsiTheme="minorEastAsia" w:cs="ＭＳ明朝" w:hint="eastAsia"/>
          <w:kern w:val="0"/>
          <w:sz w:val="24"/>
          <w:szCs w:val="24"/>
        </w:rPr>
        <w:t>自分たちの力だけではどうしようもなかった問題について親が教師に相談を持ちかけてくることがあります。</w:t>
      </w:r>
    </w:p>
    <w:p w:rsidR="00B36445" w:rsidRDefault="00B36445" w:rsidP="00B36445">
      <w:pPr>
        <w:autoSpaceDE w:val="0"/>
        <w:autoSpaceDN w:val="0"/>
        <w:adjustRightInd w:val="0"/>
        <w:jc w:val="left"/>
        <w:rPr>
          <w:rFonts w:asciiTheme="minorEastAsia" w:hAnsiTheme="minorEastAsia" w:cs="ＭＳ明朝"/>
          <w:kern w:val="0"/>
          <w:sz w:val="24"/>
          <w:szCs w:val="24"/>
        </w:rPr>
      </w:pPr>
    </w:p>
    <w:p w:rsidR="00B36445" w:rsidRPr="00A10262" w:rsidRDefault="00B36445" w:rsidP="00B36445">
      <w:pPr>
        <w:autoSpaceDE w:val="0"/>
        <w:autoSpaceDN w:val="0"/>
        <w:adjustRightInd w:val="0"/>
        <w:ind w:left="480" w:hangingChars="200" w:hanging="480"/>
        <w:jc w:val="left"/>
        <w:rPr>
          <w:rFonts w:asciiTheme="majorEastAsia" w:eastAsiaTheme="majorEastAsia" w:hAnsiTheme="majorEastAsia" w:cs="ＭＳゴシック"/>
          <w:kern w:val="0"/>
          <w:sz w:val="24"/>
          <w:szCs w:val="24"/>
        </w:rPr>
      </w:pPr>
      <w:r w:rsidRPr="00A10262">
        <w:rPr>
          <w:rFonts w:asciiTheme="majorEastAsia" w:eastAsiaTheme="majorEastAsia" w:hAnsiTheme="majorEastAsia" w:cs="ＭＳゴシック"/>
          <w:kern w:val="0"/>
          <w:sz w:val="24"/>
          <w:szCs w:val="24"/>
        </w:rPr>
        <w:t>Q</w:t>
      </w:r>
      <w:r w:rsidRPr="00A10262">
        <w:rPr>
          <w:rFonts w:asciiTheme="majorEastAsia" w:eastAsiaTheme="majorEastAsia" w:hAnsiTheme="majorEastAsia" w:cs="ＭＳゴシック" w:hint="eastAsia"/>
          <w:kern w:val="0"/>
          <w:sz w:val="24"/>
          <w:szCs w:val="24"/>
        </w:rPr>
        <w:t>9</w:t>
      </w:r>
      <w:r w:rsidRPr="00A10262">
        <w:rPr>
          <w:rFonts w:asciiTheme="majorEastAsia" w:eastAsiaTheme="majorEastAsia" w:hAnsiTheme="majorEastAsia" w:cs="ＭＳゴシック"/>
          <w:kern w:val="0"/>
          <w:sz w:val="24"/>
          <w:szCs w:val="24"/>
        </w:rPr>
        <w:t xml:space="preserve"> </w:t>
      </w:r>
      <w:r w:rsidRPr="00A10262">
        <w:rPr>
          <w:rFonts w:asciiTheme="majorEastAsia" w:eastAsiaTheme="majorEastAsia" w:hAnsiTheme="majorEastAsia" w:cs="ＭＳゴシック" w:hint="eastAsia"/>
          <w:kern w:val="0"/>
          <w:sz w:val="24"/>
          <w:szCs w:val="24"/>
        </w:rPr>
        <w:t xml:space="preserve">　</w:t>
      </w:r>
      <w:r w:rsidR="00B867F1">
        <w:rPr>
          <w:rFonts w:asciiTheme="majorEastAsia" w:eastAsiaTheme="majorEastAsia" w:hAnsiTheme="majorEastAsia" w:cs="ＭＳゴシック" w:hint="eastAsia"/>
          <w:kern w:val="0"/>
          <w:sz w:val="24"/>
          <w:szCs w:val="24"/>
        </w:rPr>
        <w:t xml:space="preserve"> </w:t>
      </w:r>
      <w:r w:rsidRPr="00A10262">
        <w:rPr>
          <w:rFonts w:asciiTheme="majorEastAsia" w:eastAsiaTheme="majorEastAsia" w:hAnsiTheme="majorEastAsia" w:cs="ＭＳゴシック" w:hint="eastAsia"/>
          <w:kern w:val="0"/>
          <w:sz w:val="24"/>
          <w:szCs w:val="24"/>
        </w:rPr>
        <w:t>自殺未遂が起こりました。今後</w:t>
      </w:r>
      <w:r w:rsidR="00A10262">
        <w:rPr>
          <w:rFonts w:asciiTheme="majorEastAsia" w:eastAsiaTheme="majorEastAsia" w:hAnsiTheme="majorEastAsia" w:cs="ＭＳゴシック" w:hint="eastAsia"/>
          <w:kern w:val="0"/>
          <w:sz w:val="24"/>
          <w:szCs w:val="24"/>
        </w:rPr>
        <w:t>、</w:t>
      </w:r>
      <w:r w:rsidRPr="00A10262">
        <w:rPr>
          <w:rFonts w:asciiTheme="majorEastAsia" w:eastAsiaTheme="majorEastAsia" w:hAnsiTheme="majorEastAsia" w:cs="ＭＳゴシック" w:hint="eastAsia"/>
          <w:kern w:val="0"/>
          <w:sz w:val="24"/>
          <w:szCs w:val="24"/>
        </w:rPr>
        <w:t>どういうことに気をつけたらよいでしょうか。</w:t>
      </w:r>
    </w:p>
    <w:p w:rsidR="00B867F1" w:rsidRDefault="00B36445" w:rsidP="00B867F1">
      <w:pPr>
        <w:autoSpaceDE w:val="0"/>
        <w:autoSpaceDN w:val="0"/>
        <w:adjustRightInd w:val="0"/>
        <w:ind w:left="480" w:hangingChars="200" w:hanging="480"/>
        <w:jc w:val="left"/>
        <w:rPr>
          <w:rFonts w:asciiTheme="minorEastAsia" w:hAnsiTheme="minorEastAsia" w:cs="ＭＳ明朝"/>
          <w:kern w:val="0"/>
          <w:sz w:val="24"/>
          <w:szCs w:val="24"/>
        </w:rPr>
      </w:pPr>
      <w:r w:rsidRPr="00B36445">
        <w:rPr>
          <w:rFonts w:asciiTheme="minorEastAsia" w:hAnsiTheme="minorEastAsia" w:cs="Century"/>
          <w:kern w:val="0"/>
          <w:sz w:val="24"/>
          <w:szCs w:val="24"/>
        </w:rPr>
        <w:t>A</w:t>
      </w:r>
      <w:r>
        <w:rPr>
          <w:rFonts w:asciiTheme="minorEastAsia" w:hAnsiTheme="minorEastAsia" w:cs="Century" w:hint="eastAsia"/>
          <w:kern w:val="0"/>
          <w:sz w:val="24"/>
          <w:szCs w:val="24"/>
        </w:rPr>
        <w:t xml:space="preserve">9　 </w:t>
      </w:r>
      <w:r w:rsidR="00B867F1">
        <w:rPr>
          <w:rFonts w:asciiTheme="minorEastAsia" w:hAnsiTheme="minorEastAsia" w:cs="Century" w:hint="eastAsia"/>
          <w:kern w:val="0"/>
          <w:sz w:val="24"/>
          <w:szCs w:val="24"/>
        </w:rPr>
        <w:t xml:space="preserve"> </w:t>
      </w:r>
      <w:r w:rsidRPr="00B36445">
        <w:rPr>
          <w:rFonts w:asciiTheme="minorEastAsia" w:hAnsiTheme="minorEastAsia" w:cs="ＭＳ明朝" w:hint="eastAsia"/>
          <w:kern w:val="0"/>
          <w:sz w:val="24"/>
          <w:szCs w:val="24"/>
        </w:rPr>
        <w:t>急ぎ保護者と連絡を取って状況を確認し</w:t>
      </w:r>
      <w:r w:rsidR="00A10262">
        <w:rPr>
          <w:rFonts w:asciiTheme="minorEastAsia" w:hAnsiTheme="minorEastAsia" w:cs="ＭＳ明朝" w:hint="eastAsia"/>
          <w:kern w:val="0"/>
          <w:sz w:val="24"/>
          <w:szCs w:val="24"/>
        </w:rPr>
        <w:t>、</w:t>
      </w:r>
      <w:r w:rsidRPr="00B36445">
        <w:rPr>
          <w:rFonts w:asciiTheme="minorEastAsia" w:hAnsiTheme="minorEastAsia" w:cs="ＭＳ明朝" w:hint="eastAsia"/>
          <w:kern w:val="0"/>
          <w:sz w:val="24"/>
          <w:szCs w:val="24"/>
        </w:rPr>
        <w:t>学校に戻るまでの間の欠席についてどのように取り扱うかなど今後の対応について協議します。本人とは</w:t>
      </w:r>
      <w:r w:rsidR="00A10262">
        <w:rPr>
          <w:rFonts w:asciiTheme="minorEastAsia" w:hAnsiTheme="minorEastAsia" w:cs="ＭＳ明朝" w:hint="eastAsia"/>
          <w:kern w:val="0"/>
          <w:sz w:val="24"/>
          <w:szCs w:val="24"/>
        </w:rPr>
        <w:t>、</w:t>
      </w:r>
      <w:r w:rsidRPr="00B36445">
        <w:rPr>
          <w:rFonts w:asciiTheme="minorEastAsia" w:hAnsiTheme="minorEastAsia" w:cs="ＭＳ明朝" w:hint="eastAsia"/>
          <w:kern w:val="0"/>
          <w:sz w:val="24"/>
          <w:szCs w:val="24"/>
        </w:rPr>
        <w:t>保護者の意向や本人の状態にもよりますが</w:t>
      </w:r>
      <w:r w:rsidR="00A10262">
        <w:rPr>
          <w:rFonts w:asciiTheme="minorEastAsia" w:hAnsiTheme="minorEastAsia" w:cs="ＭＳ明朝" w:hint="eastAsia"/>
          <w:kern w:val="0"/>
          <w:sz w:val="24"/>
          <w:szCs w:val="24"/>
        </w:rPr>
        <w:t>、</w:t>
      </w:r>
      <w:r w:rsidRPr="00B36445">
        <w:rPr>
          <w:rFonts w:asciiTheme="minorEastAsia" w:hAnsiTheme="minorEastAsia" w:cs="ＭＳ明朝" w:hint="eastAsia"/>
          <w:kern w:val="0"/>
          <w:sz w:val="24"/>
          <w:szCs w:val="24"/>
        </w:rPr>
        <w:t>できるだけ早い段階で担任など</w:t>
      </w:r>
      <w:r w:rsidR="00C02A6A">
        <w:rPr>
          <w:rFonts w:asciiTheme="minorEastAsia" w:hAnsiTheme="minorEastAsia" w:cs="ＭＳ明朝" w:hint="eastAsia"/>
          <w:kern w:val="0"/>
          <w:sz w:val="24"/>
          <w:szCs w:val="24"/>
        </w:rPr>
        <w:t>最も</w:t>
      </w:r>
      <w:r w:rsidRPr="00B36445">
        <w:rPr>
          <w:rFonts w:asciiTheme="minorEastAsia" w:hAnsiTheme="minorEastAsia" w:cs="ＭＳ明朝" w:hint="eastAsia"/>
          <w:kern w:val="0"/>
          <w:sz w:val="24"/>
          <w:szCs w:val="24"/>
        </w:rPr>
        <w:t>つながりの深い教師が面談することが重要です。本人が死を考えるほど追いつめられていたことへの衝撃</w:t>
      </w:r>
      <w:r w:rsidR="00A10262">
        <w:rPr>
          <w:rFonts w:asciiTheme="minorEastAsia" w:hAnsiTheme="minorEastAsia" w:cs="ＭＳ明朝" w:hint="eastAsia"/>
          <w:kern w:val="0"/>
          <w:sz w:val="24"/>
          <w:szCs w:val="24"/>
        </w:rPr>
        <w:t>、</w:t>
      </w:r>
      <w:r w:rsidRPr="00B36445">
        <w:rPr>
          <w:rFonts w:asciiTheme="minorEastAsia" w:hAnsiTheme="minorEastAsia" w:cs="ＭＳ明朝" w:hint="eastAsia"/>
          <w:kern w:val="0"/>
          <w:sz w:val="24"/>
          <w:szCs w:val="24"/>
        </w:rPr>
        <w:t>助けになれなかったことへの申し訳なさ</w:t>
      </w:r>
      <w:r w:rsidR="00A10262">
        <w:rPr>
          <w:rFonts w:asciiTheme="minorEastAsia" w:hAnsiTheme="minorEastAsia" w:cs="ＭＳ明朝" w:hint="eastAsia"/>
          <w:kern w:val="0"/>
          <w:sz w:val="24"/>
          <w:szCs w:val="24"/>
        </w:rPr>
        <w:t>、</w:t>
      </w:r>
      <w:r w:rsidR="00C02A6A">
        <w:rPr>
          <w:rFonts w:asciiTheme="minorEastAsia" w:hAnsiTheme="minorEastAsia" w:cs="ＭＳ明朝" w:hint="eastAsia"/>
          <w:kern w:val="0"/>
          <w:sz w:val="24"/>
          <w:szCs w:val="24"/>
        </w:rPr>
        <w:t>命が保たれたことへの安堵</w:t>
      </w:r>
      <w:r w:rsidRPr="00B36445">
        <w:rPr>
          <w:rFonts w:asciiTheme="minorEastAsia" w:hAnsiTheme="minorEastAsia" w:cs="ＭＳ明朝" w:hint="eastAsia"/>
          <w:kern w:val="0"/>
          <w:sz w:val="24"/>
          <w:szCs w:val="24"/>
        </w:rPr>
        <w:t>など</w:t>
      </w:r>
      <w:r w:rsidR="00A10262">
        <w:rPr>
          <w:rFonts w:asciiTheme="minorEastAsia" w:hAnsiTheme="minorEastAsia" w:cs="ＭＳ明朝" w:hint="eastAsia"/>
          <w:kern w:val="0"/>
          <w:sz w:val="24"/>
          <w:szCs w:val="24"/>
        </w:rPr>
        <w:t>、</w:t>
      </w:r>
      <w:r w:rsidRPr="00B36445">
        <w:rPr>
          <w:rFonts w:asciiTheme="minorEastAsia" w:hAnsiTheme="minorEastAsia" w:cs="ＭＳ明朝" w:hint="eastAsia"/>
          <w:kern w:val="0"/>
          <w:sz w:val="24"/>
          <w:szCs w:val="24"/>
        </w:rPr>
        <w:t>正面から向き合って率直に気持ちを伝えてください。</w:t>
      </w:r>
    </w:p>
    <w:p w:rsidR="00B36445" w:rsidRPr="00B36445" w:rsidRDefault="00B36445" w:rsidP="00B867F1">
      <w:pPr>
        <w:autoSpaceDE w:val="0"/>
        <w:autoSpaceDN w:val="0"/>
        <w:adjustRightInd w:val="0"/>
        <w:ind w:leftChars="250" w:left="525" w:firstLineChars="100" w:firstLine="240"/>
        <w:jc w:val="left"/>
        <w:rPr>
          <w:rFonts w:asciiTheme="minorEastAsia" w:hAnsiTheme="minorEastAsia" w:cs="ＭＳ明朝"/>
          <w:kern w:val="0"/>
          <w:sz w:val="24"/>
          <w:szCs w:val="24"/>
        </w:rPr>
      </w:pPr>
      <w:r w:rsidRPr="00B36445">
        <w:rPr>
          <w:rFonts w:asciiTheme="minorEastAsia" w:hAnsiTheme="minorEastAsia" w:cs="ＭＳ明朝" w:hint="eastAsia"/>
          <w:kern w:val="0"/>
          <w:sz w:val="24"/>
          <w:szCs w:val="24"/>
        </w:rPr>
        <w:t>自殺未遂のことを知っている周囲の子供へのケアも最優先事項の一つです。相談を受けていたり</w:t>
      </w:r>
      <w:r w:rsidR="00A10262">
        <w:rPr>
          <w:rFonts w:asciiTheme="minorEastAsia" w:hAnsiTheme="minorEastAsia" w:cs="ＭＳ明朝" w:hint="eastAsia"/>
          <w:kern w:val="0"/>
          <w:sz w:val="24"/>
          <w:szCs w:val="24"/>
        </w:rPr>
        <w:t>、</w:t>
      </w:r>
      <w:r w:rsidRPr="00B36445">
        <w:rPr>
          <w:rFonts w:asciiTheme="minorEastAsia" w:hAnsiTheme="minorEastAsia" w:cs="ＭＳ明朝" w:hint="eastAsia"/>
          <w:kern w:val="0"/>
          <w:sz w:val="24"/>
          <w:szCs w:val="24"/>
        </w:rPr>
        <w:t>自殺未遂直前に連絡をもらっていたりする場合</w:t>
      </w:r>
      <w:r w:rsidR="00A10262">
        <w:rPr>
          <w:rFonts w:asciiTheme="minorEastAsia" w:hAnsiTheme="minorEastAsia" w:cs="ＭＳ明朝" w:hint="eastAsia"/>
          <w:kern w:val="0"/>
          <w:sz w:val="24"/>
          <w:szCs w:val="24"/>
        </w:rPr>
        <w:t>、</w:t>
      </w:r>
      <w:r w:rsidRPr="00B36445">
        <w:rPr>
          <w:rFonts w:asciiTheme="minorEastAsia" w:hAnsiTheme="minorEastAsia" w:cs="ＭＳ明朝" w:hint="eastAsia"/>
          <w:kern w:val="0"/>
          <w:sz w:val="24"/>
          <w:szCs w:val="24"/>
        </w:rPr>
        <w:t>強い自責にさいなまれている可能性があります。十分気持ちを受け止めた上で</w:t>
      </w:r>
      <w:r w:rsidR="00A10262">
        <w:rPr>
          <w:rFonts w:asciiTheme="minorEastAsia" w:hAnsiTheme="minorEastAsia" w:cs="ＭＳ明朝" w:hint="eastAsia"/>
          <w:kern w:val="0"/>
          <w:sz w:val="24"/>
          <w:szCs w:val="24"/>
        </w:rPr>
        <w:t>、</w:t>
      </w:r>
      <w:r w:rsidRPr="00B36445">
        <w:rPr>
          <w:rFonts w:asciiTheme="minorEastAsia" w:hAnsiTheme="minorEastAsia" w:cs="ＭＳ明朝" w:hint="eastAsia"/>
          <w:kern w:val="0"/>
          <w:sz w:val="24"/>
          <w:szCs w:val="24"/>
        </w:rPr>
        <w:t>自分を責める必要がないことを伝え</w:t>
      </w:r>
      <w:r w:rsidR="00A10262">
        <w:rPr>
          <w:rFonts w:asciiTheme="minorEastAsia" w:hAnsiTheme="minorEastAsia" w:cs="ＭＳ明朝" w:hint="eastAsia"/>
          <w:kern w:val="0"/>
          <w:sz w:val="24"/>
          <w:szCs w:val="24"/>
        </w:rPr>
        <w:t>、</w:t>
      </w:r>
      <w:r w:rsidRPr="00B36445">
        <w:rPr>
          <w:rFonts w:asciiTheme="minorEastAsia" w:hAnsiTheme="minorEastAsia" w:cs="ＭＳ明朝" w:hint="eastAsia"/>
          <w:kern w:val="0"/>
          <w:sz w:val="24"/>
          <w:szCs w:val="24"/>
        </w:rPr>
        <w:t>戻ってきた本人を迎える際の留意点を話し合ってください。いずれにしろ</w:t>
      </w:r>
      <w:r w:rsidR="00A10262">
        <w:rPr>
          <w:rFonts w:asciiTheme="minorEastAsia" w:hAnsiTheme="minorEastAsia" w:cs="ＭＳ明朝" w:hint="eastAsia"/>
          <w:kern w:val="0"/>
          <w:sz w:val="24"/>
          <w:szCs w:val="24"/>
        </w:rPr>
        <w:t>、</w:t>
      </w:r>
      <w:r w:rsidRPr="00B36445">
        <w:rPr>
          <w:rFonts w:asciiTheme="minorEastAsia" w:hAnsiTheme="minorEastAsia" w:cs="ＭＳ明朝" w:hint="eastAsia"/>
          <w:kern w:val="0"/>
          <w:sz w:val="24"/>
          <w:szCs w:val="24"/>
        </w:rPr>
        <w:t>スクールカウンセラーや地域の専門家に相談しながら対応することが重要です。</w:t>
      </w:r>
    </w:p>
    <w:p w:rsidR="00B36445" w:rsidRDefault="00B36445" w:rsidP="00B36445">
      <w:pPr>
        <w:autoSpaceDE w:val="0"/>
        <w:autoSpaceDN w:val="0"/>
        <w:adjustRightInd w:val="0"/>
        <w:jc w:val="left"/>
        <w:rPr>
          <w:rFonts w:asciiTheme="minorEastAsia" w:hAnsiTheme="minorEastAsia" w:cs="ＭＳゴシック"/>
          <w:kern w:val="0"/>
          <w:sz w:val="24"/>
          <w:szCs w:val="24"/>
        </w:rPr>
      </w:pPr>
    </w:p>
    <w:p w:rsidR="00A93A2F" w:rsidRDefault="00A93A2F" w:rsidP="00B36445">
      <w:pPr>
        <w:autoSpaceDE w:val="0"/>
        <w:autoSpaceDN w:val="0"/>
        <w:adjustRightInd w:val="0"/>
        <w:jc w:val="left"/>
        <w:rPr>
          <w:rFonts w:asciiTheme="minorEastAsia" w:hAnsiTheme="minorEastAsia" w:cs="ＭＳゴシック"/>
          <w:kern w:val="0"/>
          <w:sz w:val="24"/>
          <w:szCs w:val="24"/>
        </w:rPr>
      </w:pPr>
    </w:p>
    <w:p w:rsidR="002A6718" w:rsidRDefault="002A6718" w:rsidP="00B36445">
      <w:pPr>
        <w:autoSpaceDE w:val="0"/>
        <w:autoSpaceDN w:val="0"/>
        <w:adjustRightInd w:val="0"/>
        <w:jc w:val="left"/>
        <w:rPr>
          <w:rFonts w:asciiTheme="minorEastAsia" w:hAnsiTheme="minorEastAsia" w:cs="ＭＳゴシック"/>
          <w:kern w:val="0"/>
          <w:sz w:val="24"/>
          <w:szCs w:val="24"/>
        </w:rPr>
      </w:pPr>
    </w:p>
    <w:p w:rsidR="002A6718" w:rsidRDefault="002A6718" w:rsidP="00B36445">
      <w:pPr>
        <w:autoSpaceDE w:val="0"/>
        <w:autoSpaceDN w:val="0"/>
        <w:adjustRightInd w:val="0"/>
        <w:jc w:val="left"/>
        <w:rPr>
          <w:rFonts w:asciiTheme="minorEastAsia" w:hAnsiTheme="minorEastAsia" w:cs="ＭＳゴシック"/>
          <w:kern w:val="0"/>
          <w:sz w:val="24"/>
          <w:szCs w:val="24"/>
        </w:rPr>
      </w:pPr>
    </w:p>
    <w:p w:rsidR="002A6718" w:rsidRDefault="002A6718" w:rsidP="00B36445">
      <w:pPr>
        <w:autoSpaceDE w:val="0"/>
        <w:autoSpaceDN w:val="0"/>
        <w:adjustRightInd w:val="0"/>
        <w:jc w:val="left"/>
        <w:rPr>
          <w:rFonts w:asciiTheme="minorEastAsia" w:hAnsiTheme="minorEastAsia" w:cs="ＭＳゴシック"/>
          <w:kern w:val="0"/>
          <w:sz w:val="24"/>
          <w:szCs w:val="24"/>
        </w:rPr>
      </w:pPr>
    </w:p>
    <w:p w:rsidR="002A6718" w:rsidRDefault="002A6718" w:rsidP="00B36445">
      <w:pPr>
        <w:autoSpaceDE w:val="0"/>
        <w:autoSpaceDN w:val="0"/>
        <w:adjustRightInd w:val="0"/>
        <w:jc w:val="left"/>
        <w:rPr>
          <w:rFonts w:asciiTheme="minorEastAsia" w:hAnsiTheme="minorEastAsia" w:cs="ＭＳゴシック"/>
          <w:kern w:val="0"/>
          <w:sz w:val="24"/>
          <w:szCs w:val="24"/>
        </w:rPr>
      </w:pPr>
    </w:p>
    <w:p w:rsidR="002A6718" w:rsidRDefault="002A6718" w:rsidP="00B36445">
      <w:pPr>
        <w:autoSpaceDE w:val="0"/>
        <w:autoSpaceDN w:val="0"/>
        <w:adjustRightInd w:val="0"/>
        <w:jc w:val="left"/>
        <w:rPr>
          <w:rFonts w:asciiTheme="minorEastAsia" w:hAnsiTheme="minorEastAsia" w:cs="ＭＳゴシック"/>
          <w:kern w:val="0"/>
          <w:sz w:val="24"/>
          <w:szCs w:val="24"/>
        </w:rPr>
      </w:pPr>
    </w:p>
    <w:p w:rsidR="00A93A2F" w:rsidRDefault="00A93A2F" w:rsidP="00B36445">
      <w:pPr>
        <w:autoSpaceDE w:val="0"/>
        <w:autoSpaceDN w:val="0"/>
        <w:adjustRightInd w:val="0"/>
        <w:jc w:val="left"/>
        <w:rPr>
          <w:rFonts w:asciiTheme="minorEastAsia" w:hAnsiTheme="minorEastAsia" w:cs="ＭＳゴシック"/>
          <w:kern w:val="0"/>
          <w:sz w:val="24"/>
          <w:szCs w:val="24"/>
        </w:rPr>
      </w:pPr>
    </w:p>
    <w:p w:rsidR="00A93A2F" w:rsidRDefault="00A93A2F" w:rsidP="00B36445">
      <w:pPr>
        <w:autoSpaceDE w:val="0"/>
        <w:autoSpaceDN w:val="0"/>
        <w:adjustRightInd w:val="0"/>
        <w:jc w:val="left"/>
        <w:rPr>
          <w:rFonts w:asciiTheme="minorEastAsia" w:hAnsiTheme="minorEastAsia" w:cs="ＭＳゴシック"/>
          <w:kern w:val="0"/>
          <w:sz w:val="24"/>
          <w:szCs w:val="24"/>
        </w:rPr>
      </w:pPr>
    </w:p>
    <w:p w:rsidR="00930A8E" w:rsidRPr="00A10262" w:rsidRDefault="00930A8E" w:rsidP="00930A8E">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w:t>
      </w:r>
      <w:r w:rsidRPr="00A10262">
        <w:rPr>
          <w:rFonts w:asciiTheme="majorEastAsia" w:eastAsiaTheme="majorEastAsia" w:hAnsiTheme="majorEastAsia" w:cs="ＭＳゴシック" w:hint="eastAsia"/>
          <w:kern w:val="0"/>
          <w:sz w:val="24"/>
          <w:szCs w:val="24"/>
        </w:rPr>
        <w:t>平成26年７月文部科学省『子供に伝えたい自殺予防』</w:t>
      </w:r>
      <w:r>
        <w:rPr>
          <w:rFonts w:asciiTheme="majorEastAsia" w:eastAsiaTheme="majorEastAsia" w:hAnsiTheme="majorEastAsia" w:cs="ＭＳゴシック" w:hint="eastAsia"/>
          <w:kern w:val="0"/>
          <w:sz w:val="24"/>
          <w:szCs w:val="24"/>
        </w:rPr>
        <w:t>「自殺予防に関するQ&amp;A」</w:t>
      </w:r>
      <w:r w:rsidRPr="00A10262">
        <w:rPr>
          <w:rFonts w:asciiTheme="majorEastAsia" w:eastAsiaTheme="majorEastAsia" w:hAnsiTheme="majorEastAsia" w:cs="ＭＳゴシック" w:hint="eastAsia"/>
          <w:kern w:val="0"/>
          <w:sz w:val="24"/>
          <w:szCs w:val="24"/>
        </w:rPr>
        <w:t>より抜粋</w:t>
      </w:r>
    </w:p>
    <w:p w:rsidR="00930A8E" w:rsidRPr="00930A8E" w:rsidRDefault="00BF14E2" w:rsidP="00930A8E">
      <w:pPr>
        <w:autoSpaceDE w:val="0"/>
        <w:autoSpaceDN w:val="0"/>
        <w:adjustRightInd w:val="0"/>
        <w:jc w:val="left"/>
        <w:rPr>
          <w:rFonts w:asciiTheme="majorEastAsia" w:eastAsiaTheme="majorEastAsia" w:hAnsiTheme="majorEastAsia" w:cs="ＭＳ 明朝"/>
          <w:color w:val="000000"/>
          <w:kern w:val="0"/>
          <w:sz w:val="32"/>
          <w:szCs w:val="32"/>
          <w:bdr w:val="single" w:sz="4" w:space="0" w:color="auto"/>
        </w:rPr>
      </w:pPr>
      <w:r w:rsidRPr="00930A8E">
        <w:rPr>
          <w:rFonts w:asciiTheme="majorEastAsia" w:eastAsiaTheme="majorEastAsia" w:hAnsiTheme="majorEastAsia" w:cs="ＭＳゴシック" w:hint="eastAsia"/>
          <w:kern w:val="0"/>
          <w:sz w:val="32"/>
          <w:szCs w:val="32"/>
          <w:bdr w:val="single" w:sz="4" w:space="0" w:color="auto"/>
        </w:rPr>
        <w:t>資料２</w:t>
      </w:r>
      <w:r w:rsidR="00930A8E" w:rsidRPr="00930A8E">
        <w:rPr>
          <w:rFonts w:asciiTheme="majorEastAsia" w:eastAsiaTheme="majorEastAsia" w:hAnsiTheme="majorEastAsia" w:cs="ＭＳゴシック" w:hint="eastAsia"/>
          <w:kern w:val="0"/>
          <w:sz w:val="32"/>
          <w:szCs w:val="32"/>
          <w:bdr w:val="single" w:sz="4" w:space="0" w:color="auto"/>
        </w:rPr>
        <w:t xml:space="preserve">　</w:t>
      </w:r>
      <w:r w:rsidR="00930A8E" w:rsidRPr="00930A8E">
        <w:rPr>
          <w:rFonts w:asciiTheme="majorEastAsia" w:eastAsiaTheme="majorEastAsia" w:hAnsiTheme="majorEastAsia" w:cs="ＭＳ 明朝" w:hint="eastAsia"/>
          <w:color w:val="000000"/>
          <w:kern w:val="0"/>
          <w:sz w:val="32"/>
          <w:szCs w:val="32"/>
          <w:bdr w:val="single" w:sz="4" w:space="0" w:color="auto"/>
        </w:rPr>
        <w:t>「</w:t>
      </w:r>
      <w:r w:rsidR="00930A8E" w:rsidRPr="00930A8E">
        <w:rPr>
          <w:rFonts w:asciiTheme="majorEastAsia" w:eastAsiaTheme="majorEastAsia" w:hAnsiTheme="majorEastAsia" w:hint="eastAsia"/>
          <w:color w:val="000000" w:themeColor="text1"/>
          <w:sz w:val="32"/>
          <w:szCs w:val="32"/>
          <w:bdr w:val="single" w:sz="4" w:space="0" w:color="auto"/>
        </w:rPr>
        <w:t>不幸にして自殺が起きてしまったときの対応」</w:t>
      </w:r>
    </w:p>
    <w:p w:rsidR="00BF14E2" w:rsidRDefault="00BF14E2" w:rsidP="00BF14E2">
      <w:pPr>
        <w:autoSpaceDE w:val="0"/>
        <w:autoSpaceDN w:val="0"/>
        <w:adjustRightInd w:val="0"/>
        <w:jc w:val="left"/>
        <w:rPr>
          <w:rFonts w:asciiTheme="minorEastAsia" w:hAnsiTheme="minorEastAsia" w:cs="RyuminPro-Regular"/>
          <w:kern w:val="0"/>
          <w:sz w:val="24"/>
          <w:szCs w:val="24"/>
        </w:rPr>
      </w:pPr>
    </w:p>
    <w:p w:rsidR="00BF14E2" w:rsidRPr="009505FC" w:rsidRDefault="00BF14E2" w:rsidP="00BF14E2">
      <w:pPr>
        <w:autoSpaceDE w:val="0"/>
        <w:autoSpaceDN w:val="0"/>
        <w:adjustRightInd w:val="0"/>
        <w:ind w:firstLineChars="100" w:firstLine="240"/>
        <w:jc w:val="left"/>
        <w:rPr>
          <w:rFonts w:asciiTheme="minorEastAsia" w:hAnsiTheme="minorEastAsia" w:cs="RyuminPro-Regular"/>
          <w:kern w:val="0"/>
          <w:sz w:val="24"/>
          <w:szCs w:val="24"/>
        </w:rPr>
      </w:pPr>
      <w:r w:rsidRPr="009505FC">
        <w:rPr>
          <w:rFonts w:asciiTheme="minorEastAsia" w:hAnsiTheme="minorEastAsia" w:cs="RyuminPro-Regular" w:hint="eastAsia"/>
          <w:kern w:val="0"/>
          <w:sz w:val="24"/>
          <w:szCs w:val="24"/>
        </w:rPr>
        <w:t>子どもの自殺は、その家族はもとより多くの人々の心に深刻な影響を及ぼします。何よりも大切なことは子どもを亡くした遺族に対して心からの弔意を示すことです。かけがえのない子どもを失ったことに対して、教師も、同級生たちも同様に哀しい思いをしていることを率直に伝えるのが大切です。それに代わる対応はありません。</w:t>
      </w:r>
    </w:p>
    <w:p w:rsidR="00BF14E2" w:rsidRPr="009505FC" w:rsidRDefault="00BF14E2" w:rsidP="00BF14E2">
      <w:pPr>
        <w:autoSpaceDE w:val="0"/>
        <w:autoSpaceDN w:val="0"/>
        <w:adjustRightInd w:val="0"/>
        <w:jc w:val="left"/>
        <w:rPr>
          <w:rFonts w:asciiTheme="minorEastAsia" w:hAnsiTheme="minorEastAsia" w:cs="RyuminPro-Regular"/>
          <w:kern w:val="0"/>
          <w:sz w:val="24"/>
          <w:szCs w:val="24"/>
        </w:rPr>
      </w:pPr>
      <w:r w:rsidRPr="009505FC">
        <w:rPr>
          <w:rFonts w:asciiTheme="minorEastAsia" w:hAnsiTheme="minorEastAsia" w:cs="RyuminPro-Regular" w:hint="eastAsia"/>
          <w:kern w:val="0"/>
          <w:sz w:val="24"/>
          <w:szCs w:val="24"/>
        </w:rPr>
        <w:t xml:space="preserve">　</w:t>
      </w:r>
      <w:r w:rsidR="00B4255B">
        <w:rPr>
          <w:rFonts w:asciiTheme="minorEastAsia" w:hAnsiTheme="minorEastAsia" w:cs="RyuminPro-Regular" w:hint="eastAsia"/>
          <w:kern w:val="0"/>
          <w:sz w:val="24"/>
          <w:szCs w:val="24"/>
        </w:rPr>
        <w:t>ここで、</w:t>
      </w:r>
      <w:r>
        <w:rPr>
          <w:rFonts w:asciiTheme="minorEastAsia" w:hAnsiTheme="minorEastAsia" w:cs="RyuminPro-Regular" w:hint="eastAsia"/>
          <w:kern w:val="0"/>
          <w:sz w:val="24"/>
          <w:szCs w:val="24"/>
        </w:rPr>
        <w:t>以下は、</w:t>
      </w:r>
      <w:r w:rsidRPr="009505FC">
        <w:rPr>
          <w:rFonts w:asciiTheme="minorEastAsia" w:hAnsiTheme="minorEastAsia" w:cs="RyuminPro-Regular" w:hint="eastAsia"/>
          <w:kern w:val="0"/>
          <w:sz w:val="24"/>
          <w:szCs w:val="24"/>
        </w:rPr>
        <w:t>中学生を念頭にエッセンスを説明しますので、参考にしてください。</w:t>
      </w:r>
    </w:p>
    <w:p w:rsidR="00BF14E2" w:rsidRPr="009505FC" w:rsidRDefault="00BF14E2" w:rsidP="00BF14E2">
      <w:pPr>
        <w:autoSpaceDE w:val="0"/>
        <w:autoSpaceDN w:val="0"/>
        <w:adjustRightInd w:val="0"/>
        <w:jc w:val="left"/>
        <w:rPr>
          <w:rFonts w:asciiTheme="minorEastAsia" w:hAnsiTheme="minorEastAsia" w:cs="ＭＳ 明朝"/>
          <w:color w:val="000000"/>
          <w:kern w:val="0"/>
          <w:sz w:val="24"/>
          <w:szCs w:val="24"/>
        </w:rPr>
      </w:pPr>
      <w:r w:rsidRPr="009505FC">
        <w:rPr>
          <w:rFonts w:asciiTheme="minorEastAsia" w:hAnsiTheme="minorEastAsia" w:cs="RyuminPro-Regular" w:hint="eastAsia"/>
          <w:kern w:val="0"/>
          <w:sz w:val="24"/>
          <w:szCs w:val="24"/>
        </w:rPr>
        <w:t xml:space="preserve">　なお、これはあくまでもひとつの案であって、すべての例にいつでも完全に当てはまるものではありません。これを叩き台にして、子どもの自殺が起きたという悲劇にどう対応するかという点について各学校で話し合う必要があります。マニュアルに定められたままの型どおりの対応が、かえって遺族の心の傷を深めてしまうことすらある可能性についてもよく考えたうえで、自殺が起きた後の対応にあたってください。</w:t>
      </w:r>
    </w:p>
    <w:p w:rsidR="00BF14E2" w:rsidRDefault="00BF14E2" w:rsidP="00BF14E2">
      <w:pPr>
        <w:autoSpaceDE w:val="0"/>
        <w:autoSpaceDN w:val="0"/>
        <w:adjustRightInd w:val="0"/>
        <w:jc w:val="left"/>
        <w:rPr>
          <w:rFonts w:asciiTheme="minorEastAsia" w:hAnsiTheme="minorEastAsia" w:cs="RodinPro-DB"/>
          <w:color w:val="000000" w:themeColor="text1"/>
          <w:kern w:val="0"/>
          <w:sz w:val="24"/>
          <w:szCs w:val="24"/>
        </w:rPr>
      </w:pPr>
    </w:p>
    <w:p w:rsidR="00BF14E2" w:rsidRDefault="00BF14E2" w:rsidP="00BF14E2">
      <w:pPr>
        <w:autoSpaceDE w:val="0"/>
        <w:autoSpaceDN w:val="0"/>
        <w:adjustRightInd w:val="0"/>
        <w:jc w:val="left"/>
        <w:rPr>
          <w:rFonts w:asciiTheme="minorEastAsia" w:hAnsiTheme="minorEastAsia" w:cs="RodinPro-DB"/>
          <w:color w:val="000000" w:themeColor="text1"/>
          <w:kern w:val="0"/>
          <w:sz w:val="24"/>
          <w:szCs w:val="24"/>
        </w:rPr>
      </w:pPr>
      <w:r>
        <w:rPr>
          <w:rFonts w:asciiTheme="minorEastAsia" w:hAnsiTheme="minorEastAsia" w:cs="RodinPro-DB" w:hint="eastAsia"/>
          <w:color w:val="000000" w:themeColor="text1"/>
          <w:kern w:val="0"/>
          <w:sz w:val="24"/>
          <w:szCs w:val="24"/>
        </w:rPr>
        <w:t>１　自殺</w:t>
      </w:r>
      <w:r w:rsidRPr="003712D4">
        <w:rPr>
          <w:rFonts w:asciiTheme="minorEastAsia" w:hAnsiTheme="minorEastAsia" w:cs="RodinPro-DB" w:hint="eastAsia"/>
          <w:color w:val="000000" w:themeColor="text1"/>
          <w:kern w:val="0"/>
          <w:sz w:val="24"/>
          <w:szCs w:val="24"/>
        </w:rPr>
        <w:t>が起きた後の一般的な反応</w:t>
      </w:r>
      <w:r>
        <w:rPr>
          <w:rFonts w:asciiTheme="minorEastAsia" w:hAnsiTheme="minorEastAsia" w:cs="RodinPro-DB" w:hint="eastAsia"/>
          <w:color w:val="000000" w:themeColor="text1"/>
          <w:kern w:val="0"/>
          <w:sz w:val="24"/>
          <w:szCs w:val="24"/>
        </w:rPr>
        <w:t>（</w:t>
      </w:r>
      <w:r w:rsidRPr="003712D4">
        <w:rPr>
          <w:rFonts w:asciiTheme="minorEastAsia" w:hAnsiTheme="minorEastAsia" w:cs="RodinPro-DB" w:hint="eastAsia"/>
          <w:color w:val="000000" w:themeColor="text1"/>
          <w:kern w:val="0"/>
          <w:sz w:val="24"/>
          <w:szCs w:val="24"/>
        </w:rPr>
        <w:t>自殺が起きた後に子どもの心にどんな</w:t>
      </w:r>
    </w:p>
    <w:p w:rsidR="00BF14E2" w:rsidRPr="003712D4" w:rsidRDefault="00BF14E2" w:rsidP="00BF14E2">
      <w:pPr>
        <w:autoSpaceDE w:val="0"/>
        <w:autoSpaceDN w:val="0"/>
        <w:adjustRightInd w:val="0"/>
        <w:ind w:firstLineChars="200" w:firstLine="480"/>
        <w:jc w:val="left"/>
        <w:rPr>
          <w:rFonts w:asciiTheme="minorEastAsia" w:hAnsiTheme="minorEastAsia" w:cs="RodinPro-DB"/>
          <w:color w:val="000000" w:themeColor="text1"/>
          <w:kern w:val="0"/>
          <w:sz w:val="24"/>
          <w:szCs w:val="24"/>
        </w:rPr>
      </w:pPr>
      <w:r w:rsidRPr="003712D4">
        <w:rPr>
          <w:rFonts w:asciiTheme="minorEastAsia" w:hAnsiTheme="minorEastAsia" w:cs="RodinPro-DB" w:hint="eastAsia"/>
          <w:color w:val="000000" w:themeColor="text1"/>
          <w:kern w:val="0"/>
          <w:sz w:val="24"/>
          <w:szCs w:val="24"/>
        </w:rPr>
        <w:t>反応が現れるのか</w:t>
      </w:r>
      <w:r>
        <w:rPr>
          <w:rFonts w:asciiTheme="minorEastAsia" w:hAnsiTheme="minorEastAsia" w:cs="RodinPro-DB" w:hint="eastAsia"/>
          <w:color w:val="000000" w:themeColor="text1"/>
          <w:kern w:val="0"/>
          <w:sz w:val="24"/>
          <w:szCs w:val="24"/>
        </w:rPr>
        <w:t>）</w:t>
      </w:r>
    </w:p>
    <w:p w:rsidR="00BF14E2" w:rsidRPr="003712D4" w:rsidRDefault="00BF14E2" w:rsidP="00BF14E2">
      <w:pPr>
        <w:autoSpaceDE w:val="0"/>
        <w:autoSpaceDN w:val="0"/>
        <w:adjustRightInd w:val="0"/>
        <w:ind w:firstLineChars="100" w:firstLine="240"/>
        <w:jc w:val="left"/>
        <w:rPr>
          <w:rFonts w:asciiTheme="minorEastAsia" w:hAnsiTheme="minorEastAsia" w:cs="FutoGoB101Pro-Bold"/>
          <w:bCs/>
          <w:color w:val="000000" w:themeColor="text1"/>
          <w:kern w:val="0"/>
          <w:sz w:val="24"/>
          <w:szCs w:val="24"/>
        </w:rPr>
      </w:pPr>
      <w:r>
        <w:rPr>
          <w:rFonts w:asciiTheme="minorEastAsia" w:hAnsiTheme="minorEastAsia" w:cs="FutoGoB101Pro-Bold" w:hint="eastAsia"/>
          <w:bCs/>
          <w:color w:val="000000" w:themeColor="text1"/>
          <w:kern w:val="0"/>
          <w:sz w:val="24"/>
          <w:szCs w:val="24"/>
        </w:rPr>
        <w:t>(1)</w:t>
      </w:r>
      <w:r w:rsidRPr="003712D4">
        <w:rPr>
          <w:rFonts w:asciiTheme="minorEastAsia" w:hAnsiTheme="minorEastAsia" w:cs="FutoGoB101Pro-Bold" w:hint="eastAsia"/>
          <w:bCs/>
          <w:color w:val="000000" w:themeColor="text1"/>
          <w:kern w:val="0"/>
          <w:sz w:val="24"/>
          <w:szCs w:val="24"/>
        </w:rPr>
        <w:t>一般的な反応（心と身体に起こること）</w:t>
      </w:r>
    </w:p>
    <w:p w:rsidR="00BF14E2" w:rsidRPr="003712D4" w:rsidRDefault="00BF14E2" w:rsidP="00BF14E2">
      <w:pPr>
        <w:autoSpaceDE w:val="0"/>
        <w:autoSpaceDN w:val="0"/>
        <w:adjustRightInd w:val="0"/>
        <w:ind w:left="480" w:hangingChars="200" w:hanging="480"/>
        <w:jc w:val="left"/>
        <w:rPr>
          <w:rFonts w:asciiTheme="minorEastAsia" w:hAnsiTheme="minorEastAsia" w:cs="RyuminPro-Regular"/>
          <w:color w:val="000000" w:themeColor="text1"/>
          <w:kern w:val="0"/>
          <w:sz w:val="24"/>
          <w:szCs w:val="24"/>
        </w:rPr>
      </w:pPr>
      <w:r w:rsidRPr="003712D4">
        <w:rPr>
          <w:rFonts w:asciiTheme="minorEastAsia" w:hAnsiTheme="minorEastAsia" w:cs="RyuminPro-Regular" w:hint="eastAsia"/>
          <w:color w:val="000000" w:themeColor="text1"/>
          <w:kern w:val="0"/>
          <w:sz w:val="24"/>
          <w:szCs w:val="24"/>
        </w:rPr>
        <w:t xml:space="preserve">　</w:t>
      </w:r>
      <w:r>
        <w:rPr>
          <w:rFonts w:asciiTheme="minorEastAsia" w:hAnsiTheme="minorEastAsia" w:cs="RyuminPro-Regular" w:hint="eastAsia"/>
          <w:color w:val="000000" w:themeColor="text1"/>
          <w:kern w:val="0"/>
          <w:sz w:val="24"/>
          <w:szCs w:val="24"/>
        </w:rPr>
        <w:t xml:space="preserve">　　</w:t>
      </w:r>
      <w:r w:rsidRPr="003712D4">
        <w:rPr>
          <w:rFonts w:asciiTheme="minorEastAsia" w:hAnsiTheme="minorEastAsia" w:cs="RyuminPro-Regular" w:hint="eastAsia"/>
          <w:color w:val="000000" w:themeColor="text1"/>
          <w:kern w:val="0"/>
          <w:sz w:val="24"/>
          <w:szCs w:val="24"/>
        </w:rPr>
        <w:t>自殺に限らず、身近に衝撃的な出来事が起こった時には、子どもの心と身体に次のような反応がしばしば現れます。</w:t>
      </w:r>
    </w:p>
    <w:p w:rsidR="00BF14E2" w:rsidRPr="003712D4" w:rsidRDefault="00BF14E2" w:rsidP="00BF14E2">
      <w:pPr>
        <w:autoSpaceDE w:val="0"/>
        <w:autoSpaceDN w:val="0"/>
        <w:adjustRightInd w:val="0"/>
        <w:ind w:firstLineChars="100" w:firstLine="240"/>
        <w:jc w:val="left"/>
        <w:rPr>
          <w:rFonts w:asciiTheme="minorEastAsia" w:hAnsiTheme="minorEastAsia" w:cs="RyuminPro-Regular"/>
          <w:color w:val="000000" w:themeColor="text1"/>
          <w:kern w:val="0"/>
          <w:sz w:val="24"/>
          <w:szCs w:val="24"/>
        </w:rPr>
      </w:pPr>
      <w:r w:rsidRPr="003712D4">
        <w:rPr>
          <w:rFonts w:asciiTheme="minorEastAsia" w:hAnsiTheme="minorEastAsia" w:cs="RyuminPro-Regular" w:hint="eastAsia"/>
          <w:color w:val="000000" w:themeColor="text1"/>
          <w:kern w:val="0"/>
          <w:sz w:val="24"/>
          <w:szCs w:val="24"/>
        </w:rPr>
        <w:t xml:space="preserve">　・自分を責める：「私があの時に一言声をか</w:t>
      </w:r>
      <w:r w:rsidR="00B4255B">
        <w:rPr>
          <w:rFonts w:asciiTheme="minorEastAsia" w:hAnsiTheme="minorEastAsia" w:cs="RyuminPro-Regular" w:hint="eastAsia"/>
          <w:color w:val="000000" w:themeColor="text1"/>
          <w:kern w:val="0"/>
          <w:sz w:val="24"/>
          <w:szCs w:val="24"/>
        </w:rPr>
        <w:t>け</w:t>
      </w:r>
      <w:r w:rsidRPr="003712D4">
        <w:rPr>
          <w:rFonts w:asciiTheme="minorEastAsia" w:hAnsiTheme="minorEastAsia" w:cs="RyuminPro-Regular" w:hint="eastAsia"/>
          <w:color w:val="000000" w:themeColor="text1"/>
          <w:kern w:val="0"/>
          <w:sz w:val="24"/>
          <w:szCs w:val="24"/>
        </w:rPr>
        <w:t>ていれば防げたのでは」</w:t>
      </w:r>
    </w:p>
    <w:p w:rsidR="00BF14E2" w:rsidRPr="003712D4" w:rsidRDefault="00BF14E2" w:rsidP="00BF14E2">
      <w:pPr>
        <w:autoSpaceDE w:val="0"/>
        <w:autoSpaceDN w:val="0"/>
        <w:adjustRightInd w:val="0"/>
        <w:jc w:val="left"/>
        <w:rPr>
          <w:rFonts w:asciiTheme="minorEastAsia" w:hAnsiTheme="minorEastAsia" w:cs="RyuminPro-Regular"/>
          <w:color w:val="000000"/>
          <w:kern w:val="0"/>
          <w:sz w:val="24"/>
          <w:szCs w:val="24"/>
        </w:rPr>
      </w:pPr>
      <w:r w:rsidRPr="003712D4">
        <w:rPr>
          <w:rFonts w:asciiTheme="minorEastAsia" w:hAnsiTheme="minorEastAsia" w:cs="RyuminPro-Regular" w:hint="eastAsia"/>
          <w:color w:val="000000" w:themeColor="text1"/>
          <w:kern w:val="0"/>
          <w:sz w:val="24"/>
          <w:szCs w:val="24"/>
        </w:rPr>
        <w:t xml:space="preserve">　</w:t>
      </w:r>
      <w:r>
        <w:rPr>
          <w:rFonts w:asciiTheme="minorEastAsia" w:hAnsiTheme="minorEastAsia" w:cs="RyuminPro-Regular" w:hint="eastAsia"/>
          <w:color w:val="000000" w:themeColor="text1"/>
          <w:kern w:val="0"/>
          <w:sz w:val="24"/>
          <w:szCs w:val="24"/>
        </w:rPr>
        <w:t xml:space="preserve">　</w:t>
      </w:r>
      <w:r w:rsidRPr="003712D4">
        <w:rPr>
          <w:rFonts w:asciiTheme="minorEastAsia" w:hAnsiTheme="minorEastAsia" w:cs="RyuminPro-Regular" w:hint="eastAsia"/>
          <w:color w:val="000000" w:themeColor="text1"/>
          <w:kern w:val="0"/>
          <w:sz w:val="24"/>
          <w:szCs w:val="24"/>
        </w:rPr>
        <w:t>・他人を責める：「○○君の</w:t>
      </w:r>
      <w:r w:rsidRPr="003712D4">
        <w:rPr>
          <w:rFonts w:asciiTheme="minorEastAsia" w:hAnsiTheme="minorEastAsia" w:cs="RyuminPro-Regular" w:hint="eastAsia"/>
          <w:color w:val="000000"/>
          <w:kern w:val="0"/>
          <w:sz w:val="24"/>
          <w:szCs w:val="24"/>
        </w:rPr>
        <w:t>態度が追いつめたに違いない。許せない」</w:t>
      </w:r>
    </w:p>
    <w:p w:rsidR="00BF14E2" w:rsidRPr="003712D4" w:rsidRDefault="00BF14E2" w:rsidP="00BF14E2">
      <w:pPr>
        <w:autoSpaceDE w:val="0"/>
        <w:autoSpaceDN w:val="0"/>
        <w:adjustRightInd w:val="0"/>
        <w:ind w:firstLineChars="100" w:firstLine="240"/>
        <w:jc w:val="left"/>
        <w:rPr>
          <w:rFonts w:asciiTheme="minorEastAsia" w:hAnsiTheme="minorEastAsia" w:cs="RyuminPro-Regular"/>
          <w:color w:val="000000"/>
          <w:kern w:val="0"/>
          <w:sz w:val="24"/>
          <w:szCs w:val="24"/>
        </w:rPr>
      </w:pPr>
      <w:r w:rsidRPr="003712D4">
        <w:rPr>
          <w:rFonts w:asciiTheme="minorEastAsia" w:hAnsiTheme="minorEastAsia" w:cs="RyuminPro-Regular" w:hint="eastAsia"/>
          <w:color w:val="000000"/>
          <w:kern w:val="0"/>
          <w:sz w:val="24"/>
          <w:szCs w:val="24"/>
        </w:rPr>
        <w:t xml:space="preserve">　・死への恐怖感：「自分もいつか自殺してしまうのではないか」</w:t>
      </w:r>
    </w:p>
    <w:p w:rsidR="00BF14E2" w:rsidRPr="003712D4" w:rsidRDefault="00BF14E2" w:rsidP="00BF14E2">
      <w:pPr>
        <w:autoSpaceDE w:val="0"/>
        <w:autoSpaceDN w:val="0"/>
        <w:adjustRightInd w:val="0"/>
        <w:ind w:firstLineChars="100" w:firstLine="240"/>
        <w:jc w:val="left"/>
        <w:rPr>
          <w:rFonts w:asciiTheme="minorEastAsia" w:hAnsiTheme="minorEastAsia" w:cs="RyuminPro-Regular"/>
          <w:color w:val="000000"/>
          <w:kern w:val="0"/>
          <w:sz w:val="24"/>
          <w:szCs w:val="24"/>
        </w:rPr>
      </w:pPr>
      <w:r w:rsidRPr="003712D4">
        <w:rPr>
          <w:rFonts w:asciiTheme="minorEastAsia" w:hAnsiTheme="minorEastAsia" w:cs="RyuminPro-Regular" w:hint="eastAsia"/>
          <w:color w:val="000000"/>
          <w:kern w:val="0"/>
          <w:sz w:val="24"/>
          <w:szCs w:val="24"/>
        </w:rPr>
        <w:t xml:space="preserve">　・集中できない。ひとりで過ごす。話をしなくなる。気持ちが落ちこむ。</w:t>
      </w:r>
    </w:p>
    <w:p w:rsidR="00BF14E2" w:rsidRPr="003712D4" w:rsidRDefault="00BF14E2" w:rsidP="00BF14E2">
      <w:pPr>
        <w:autoSpaceDE w:val="0"/>
        <w:autoSpaceDN w:val="0"/>
        <w:adjustRightInd w:val="0"/>
        <w:ind w:firstLineChars="100" w:firstLine="240"/>
        <w:jc w:val="left"/>
        <w:rPr>
          <w:rFonts w:asciiTheme="minorEastAsia" w:hAnsiTheme="minorEastAsia" w:cs="RyuminPro-Regular"/>
          <w:color w:val="000000"/>
          <w:kern w:val="0"/>
          <w:sz w:val="24"/>
          <w:szCs w:val="24"/>
        </w:rPr>
      </w:pPr>
      <w:r>
        <w:rPr>
          <w:rFonts w:asciiTheme="minorEastAsia" w:hAnsiTheme="minorEastAsia" w:cs="RyuminPro-Regular" w:hint="eastAsia"/>
          <w:color w:val="000000"/>
          <w:kern w:val="0"/>
          <w:sz w:val="24"/>
          <w:szCs w:val="24"/>
        </w:rPr>
        <w:t xml:space="preserve">　</w:t>
      </w:r>
      <w:r w:rsidRPr="003712D4">
        <w:rPr>
          <w:rFonts w:asciiTheme="minorEastAsia" w:hAnsiTheme="minorEastAsia" w:cs="RyuminPro-Regular" w:hint="eastAsia"/>
          <w:color w:val="000000"/>
          <w:kern w:val="0"/>
          <w:sz w:val="24"/>
          <w:szCs w:val="24"/>
        </w:rPr>
        <w:t>・まるで何もなかったかのように元気にふるまう。反抗的な態度をとる。</w:t>
      </w:r>
    </w:p>
    <w:p w:rsidR="00BF14E2" w:rsidRPr="003712D4" w:rsidRDefault="00BF14E2" w:rsidP="00BF14E2">
      <w:pPr>
        <w:autoSpaceDE w:val="0"/>
        <w:autoSpaceDN w:val="0"/>
        <w:adjustRightInd w:val="0"/>
        <w:ind w:firstLineChars="200" w:firstLine="480"/>
        <w:jc w:val="left"/>
        <w:rPr>
          <w:rFonts w:asciiTheme="minorEastAsia" w:hAnsiTheme="minorEastAsia" w:cs="RyuminPro-Regular"/>
          <w:color w:val="000000"/>
          <w:kern w:val="0"/>
          <w:sz w:val="24"/>
          <w:szCs w:val="24"/>
        </w:rPr>
      </w:pPr>
      <w:r w:rsidRPr="003712D4">
        <w:rPr>
          <w:rFonts w:asciiTheme="minorEastAsia" w:hAnsiTheme="minorEastAsia" w:cs="RyuminPro-Regular" w:hint="eastAsia"/>
          <w:color w:val="000000"/>
          <w:kern w:val="0"/>
          <w:sz w:val="24"/>
          <w:szCs w:val="24"/>
        </w:rPr>
        <w:t>・食欲不振、不眠、悪夢、頭痛、息苦しさ、腹痛や下痢</w:t>
      </w:r>
      <w:r>
        <w:rPr>
          <w:rFonts w:asciiTheme="minorEastAsia" w:hAnsiTheme="minorEastAsia" w:cs="RyuminPro-Regular" w:hint="eastAsia"/>
          <w:color w:val="000000"/>
          <w:kern w:val="0"/>
          <w:sz w:val="24"/>
          <w:szCs w:val="24"/>
        </w:rPr>
        <w:t>など</w:t>
      </w:r>
      <w:r w:rsidR="00B4255B">
        <w:rPr>
          <w:rFonts w:asciiTheme="minorEastAsia" w:hAnsiTheme="minorEastAsia" w:cs="RyuminPro-Regular" w:hint="eastAsia"/>
          <w:color w:val="000000"/>
          <w:kern w:val="0"/>
          <w:sz w:val="24"/>
          <w:szCs w:val="24"/>
        </w:rPr>
        <w:t>。</w:t>
      </w:r>
    </w:p>
    <w:p w:rsidR="00BF14E2" w:rsidRPr="003712D4" w:rsidRDefault="00BF14E2" w:rsidP="00BF14E2">
      <w:pPr>
        <w:autoSpaceDE w:val="0"/>
        <w:autoSpaceDN w:val="0"/>
        <w:adjustRightInd w:val="0"/>
        <w:ind w:firstLineChars="100" w:firstLine="240"/>
        <w:jc w:val="left"/>
        <w:rPr>
          <w:rFonts w:asciiTheme="minorEastAsia" w:hAnsiTheme="minorEastAsia" w:cs="FutoGoB101Pro-Bold"/>
          <w:bCs/>
          <w:color w:val="000000"/>
          <w:kern w:val="0"/>
          <w:sz w:val="24"/>
          <w:szCs w:val="24"/>
        </w:rPr>
      </w:pPr>
      <w:r w:rsidRPr="003712D4">
        <w:rPr>
          <w:rFonts w:asciiTheme="minorEastAsia" w:hAnsiTheme="minorEastAsia" w:cs="FutoGoB101Pro-Bold" w:hint="eastAsia"/>
          <w:bCs/>
          <w:color w:val="000000"/>
          <w:kern w:val="0"/>
          <w:sz w:val="24"/>
          <w:szCs w:val="24"/>
        </w:rPr>
        <w:t>(2)反応の有無にかかわらず配慮が必要な人</w:t>
      </w:r>
    </w:p>
    <w:p w:rsidR="00BF14E2" w:rsidRPr="003712D4" w:rsidRDefault="00BF14E2" w:rsidP="00BF14E2">
      <w:pPr>
        <w:autoSpaceDE w:val="0"/>
        <w:autoSpaceDN w:val="0"/>
        <w:adjustRightInd w:val="0"/>
        <w:ind w:left="480" w:hangingChars="200" w:hanging="480"/>
        <w:jc w:val="left"/>
        <w:rPr>
          <w:rFonts w:asciiTheme="minorEastAsia" w:hAnsiTheme="minorEastAsia" w:cs="RyuminPro-Regular"/>
          <w:color w:val="000000"/>
          <w:kern w:val="0"/>
          <w:sz w:val="24"/>
          <w:szCs w:val="24"/>
        </w:rPr>
      </w:pPr>
      <w:r w:rsidRPr="003712D4">
        <w:rPr>
          <w:rFonts w:asciiTheme="minorEastAsia" w:hAnsiTheme="minorEastAsia" w:cs="RyuminPro-Regular" w:hint="eastAsia"/>
          <w:color w:val="000000"/>
          <w:kern w:val="0"/>
          <w:sz w:val="24"/>
          <w:szCs w:val="24"/>
        </w:rPr>
        <w:t xml:space="preserve">　</w:t>
      </w:r>
      <w:r>
        <w:rPr>
          <w:rFonts w:asciiTheme="minorEastAsia" w:hAnsiTheme="minorEastAsia" w:cs="RyuminPro-Regular" w:hint="eastAsia"/>
          <w:color w:val="000000"/>
          <w:kern w:val="0"/>
          <w:sz w:val="24"/>
          <w:szCs w:val="24"/>
        </w:rPr>
        <w:t xml:space="preserve">　　クラスの生徒</w:t>
      </w:r>
      <w:r w:rsidRPr="003712D4">
        <w:rPr>
          <w:rFonts w:asciiTheme="minorEastAsia" w:hAnsiTheme="minorEastAsia" w:cs="RyuminPro-Regular" w:hint="eastAsia"/>
          <w:color w:val="000000"/>
          <w:kern w:val="0"/>
          <w:sz w:val="24"/>
          <w:szCs w:val="24"/>
        </w:rPr>
        <w:t>や日頃から目に留めている</w:t>
      </w:r>
      <w:r>
        <w:rPr>
          <w:rFonts w:asciiTheme="minorEastAsia" w:hAnsiTheme="minorEastAsia" w:cs="RyuminPro-Regular" w:hint="eastAsia"/>
          <w:color w:val="000000"/>
          <w:kern w:val="0"/>
          <w:sz w:val="24"/>
          <w:szCs w:val="24"/>
        </w:rPr>
        <w:t>生徒</w:t>
      </w:r>
      <w:r w:rsidRPr="003712D4">
        <w:rPr>
          <w:rFonts w:asciiTheme="minorEastAsia" w:hAnsiTheme="minorEastAsia" w:cs="RyuminPro-Regular" w:hint="eastAsia"/>
          <w:color w:val="000000"/>
          <w:kern w:val="0"/>
          <w:sz w:val="24"/>
          <w:szCs w:val="24"/>
        </w:rPr>
        <w:t>について、</w:t>
      </w:r>
      <w:r>
        <w:rPr>
          <w:rFonts w:asciiTheme="minorEastAsia" w:hAnsiTheme="minorEastAsia" w:cs="RyuminPro-Regular" w:hint="eastAsia"/>
          <w:color w:val="000000"/>
          <w:kern w:val="0"/>
          <w:sz w:val="24"/>
          <w:szCs w:val="24"/>
        </w:rPr>
        <w:t>（１）</w:t>
      </w:r>
      <w:r w:rsidRPr="003712D4">
        <w:rPr>
          <w:rFonts w:asciiTheme="minorEastAsia" w:hAnsiTheme="minorEastAsia" w:cs="RyuminPro-Regular" w:hint="eastAsia"/>
          <w:color w:val="000000"/>
          <w:kern w:val="0"/>
          <w:sz w:val="24"/>
          <w:szCs w:val="24"/>
        </w:rPr>
        <w:t>で説明した反応や変化を観察するとともに、以下の情報を集め、配慮が必要な子どもをリストアップしてください。</w:t>
      </w:r>
    </w:p>
    <w:p w:rsidR="00BF14E2" w:rsidRPr="003712D4" w:rsidRDefault="00BF14E2" w:rsidP="00BF14E2">
      <w:pPr>
        <w:autoSpaceDE w:val="0"/>
        <w:autoSpaceDN w:val="0"/>
        <w:adjustRightInd w:val="0"/>
        <w:jc w:val="left"/>
        <w:rPr>
          <w:rFonts w:asciiTheme="minorEastAsia" w:hAnsiTheme="minorEastAsia" w:cs="FutoGoB101Pro-Bold"/>
          <w:bCs/>
          <w:color w:val="000000" w:themeColor="text1"/>
          <w:kern w:val="0"/>
          <w:sz w:val="24"/>
          <w:szCs w:val="24"/>
        </w:rPr>
      </w:pPr>
      <w:r w:rsidRPr="003712D4">
        <w:rPr>
          <w:rFonts w:asciiTheme="minorEastAsia" w:hAnsiTheme="minorEastAsia" w:cs="RodinPro-DB" w:hint="eastAsia"/>
          <w:color w:val="FFFFFF"/>
          <w:kern w:val="0"/>
          <w:sz w:val="24"/>
          <w:szCs w:val="24"/>
        </w:rPr>
        <w:t>第</w:t>
      </w:r>
      <w:r w:rsidRPr="003712D4">
        <w:rPr>
          <w:rFonts w:asciiTheme="minorEastAsia" w:hAnsiTheme="minorEastAsia" w:cs="RodinPro-DB"/>
          <w:color w:val="FFFFFF"/>
          <w:kern w:val="0"/>
          <w:sz w:val="24"/>
          <w:szCs w:val="24"/>
        </w:rPr>
        <w:t>5</w:t>
      </w:r>
      <w:r>
        <w:rPr>
          <w:rFonts w:asciiTheme="minorEastAsia" w:hAnsiTheme="minorEastAsia" w:cs="RodinPro-DB" w:hint="eastAsia"/>
          <w:color w:val="FFFFFF"/>
          <w:kern w:val="0"/>
          <w:sz w:val="24"/>
          <w:szCs w:val="24"/>
        </w:rPr>
        <w:t>ア</w:t>
      </w:r>
      <w:r>
        <w:rPr>
          <w:rFonts w:asciiTheme="minorEastAsia" w:hAnsiTheme="minorEastAsia" w:cs="FutoGoB101Pro-Bold" w:hint="eastAsia"/>
          <w:bCs/>
          <w:color w:val="000000" w:themeColor="text1"/>
          <w:kern w:val="0"/>
          <w:sz w:val="24"/>
          <w:szCs w:val="24"/>
        </w:rPr>
        <w:t>ア　自</w:t>
      </w:r>
      <w:r w:rsidRPr="003712D4">
        <w:rPr>
          <w:rFonts w:asciiTheme="minorEastAsia" w:hAnsiTheme="minorEastAsia" w:cs="FutoGoB101Pro-Bold" w:hint="eastAsia"/>
          <w:bCs/>
          <w:color w:val="000000" w:themeColor="text1"/>
          <w:kern w:val="0"/>
          <w:sz w:val="24"/>
          <w:szCs w:val="24"/>
        </w:rPr>
        <w:t>殺した子どもと関係の深い人</w:t>
      </w:r>
    </w:p>
    <w:p w:rsidR="00BF14E2" w:rsidRPr="003712D4" w:rsidRDefault="00BF14E2" w:rsidP="00BF14E2">
      <w:pPr>
        <w:autoSpaceDE w:val="0"/>
        <w:autoSpaceDN w:val="0"/>
        <w:adjustRightInd w:val="0"/>
        <w:jc w:val="left"/>
        <w:rPr>
          <w:rFonts w:asciiTheme="minorEastAsia" w:hAnsiTheme="minorEastAsia" w:cs="RyuminPro-Regular"/>
          <w:color w:val="000000" w:themeColor="text1"/>
          <w:kern w:val="0"/>
          <w:sz w:val="24"/>
          <w:szCs w:val="24"/>
        </w:rPr>
      </w:pPr>
      <w:r w:rsidRPr="003712D4">
        <w:rPr>
          <w:rFonts w:asciiTheme="minorEastAsia" w:hAnsiTheme="minorEastAsia" w:cs="RyuminPro-Medium" w:hint="eastAsia"/>
          <w:color w:val="000000" w:themeColor="text1"/>
          <w:kern w:val="0"/>
          <w:sz w:val="24"/>
          <w:szCs w:val="24"/>
        </w:rPr>
        <w:t xml:space="preserve">　</w:t>
      </w:r>
      <w:r>
        <w:rPr>
          <w:rFonts w:asciiTheme="minorEastAsia" w:hAnsiTheme="minorEastAsia" w:cs="RyuminPro-Medium" w:hint="eastAsia"/>
          <w:color w:val="000000" w:themeColor="text1"/>
          <w:kern w:val="0"/>
          <w:sz w:val="24"/>
          <w:szCs w:val="24"/>
        </w:rPr>
        <w:t xml:space="preserve">　　　　</w:t>
      </w:r>
      <w:r w:rsidRPr="003712D4">
        <w:rPr>
          <w:rFonts w:asciiTheme="minorEastAsia" w:hAnsiTheme="minorEastAsia" w:cs="RyuminPro-Regular" w:hint="eastAsia"/>
          <w:color w:val="000000" w:themeColor="text1"/>
          <w:kern w:val="0"/>
          <w:sz w:val="24"/>
          <w:szCs w:val="24"/>
        </w:rPr>
        <w:t>「自分のせいではないか」と自責感を持ちやすい</w:t>
      </w:r>
      <w:r>
        <w:rPr>
          <w:rFonts w:asciiTheme="minorEastAsia" w:hAnsiTheme="minorEastAsia" w:cs="RyuminPro-Regular" w:hint="eastAsia"/>
          <w:color w:val="000000" w:themeColor="text1"/>
          <w:kern w:val="0"/>
          <w:sz w:val="24"/>
          <w:szCs w:val="24"/>
        </w:rPr>
        <w:t>ため</w:t>
      </w:r>
    </w:p>
    <w:p w:rsidR="00BF14E2" w:rsidRPr="003712D4" w:rsidRDefault="00BF14E2" w:rsidP="00BF14E2">
      <w:pPr>
        <w:autoSpaceDE w:val="0"/>
        <w:autoSpaceDN w:val="0"/>
        <w:adjustRightInd w:val="0"/>
        <w:ind w:firstLineChars="250" w:firstLine="600"/>
        <w:jc w:val="left"/>
        <w:rPr>
          <w:rFonts w:asciiTheme="minorEastAsia" w:hAnsiTheme="minorEastAsia" w:cs="FutoGoB101Pro-Bold"/>
          <w:bCs/>
          <w:color w:val="000000" w:themeColor="text1"/>
          <w:kern w:val="0"/>
          <w:sz w:val="24"/>
          <w:szCs w:val="24"/>
        </w:rPr>
      </w:pPr>
      <w:r>
        <w:rPr>
          <w:rFonts w:asciiTheme="minorEastAsia" w:hAnsiTheme="minorEastAsia" w:cs="FutoGoB101Pro-Bold" w:hint="eastAsia"/>
          <w:bCs/>
          <w:color w:val="000000" w:themeColor="text1"/>
          <w:kern w:val="0"/>
          <w:sz w:val="24"/>
          <w:szCs w:val="24"/>
        </w:rPr>
        <w:t xml:space="preserve">イ　</w:t>
      </w:r>
      <w:r w:rsidR="00B4255B">
        <w:rPr>
          <w:rFonts w:asciiTheme="minorEastAsia" w:hAnsiTheme="minorEastAsia" w:cs="FutoGoB101Pro-Bold" w:hint="eastAsia"/>
          <w:bCs/>
          <w:color w:val="000000" w:themeColor="text1"/>
          <w:kern w:val="0"/>
          <w:sz w:val="24"/>
          <w:szCs w:val="24"/>
        </w:rPr>
        <w:t>元々</w:t>
      </w:r>
      <w:r w:rsidRPr="003712D4">
        <w:rPr>
          <w:rFonts w:asciiTheme="minorEastAsia" w:hAnsiTheme="minorEastAsia" w:cs="FutoGoB101Pro-Bold" w:hint="eastAsia"/>
          <w:bCs/>
          <w:color w:val="000000" w:themeColor="text1"/>
          <w:kern w:val="0"/>
          <w:sz w:val="24"/>
          <w:szCs w:val="24"/>
        </w:rPr>
        <w:t>リスクのある人</w:t>
      </w:r>
    </w:p>
    <w:p w:rsidR="00BF14E2" w:rsidRDefault="00BF14E2" w:rsidP="00BF14E2">
      <w:pPr>
        <w:autoSpaceDE w:val="0"/>
        <w:autoSpaceDN w:val="0"/>
        <w:adjustRightInd w:val="0"/>
        <w:ind w:left="600" w:hangingChars="250" w:hanging="600"/>
        <w:jc w:val="left"/>
        <w:rPr>
          <w:rFonts w:asciiTheme="minorEastAsia" w:hAnsiTheme="minorEastAsia" w:cs="FutoGoB101Pro-Bold"/>
          <w:bCs/>
          <w:color w:val="000000" w:themeColor="text1"/>
          <w:kern w:val="0"/>
          <w:sz w:val="24"/>
          <w:szCs w:val="24"/>
        </w:rPr>
      </w:pPr>
      <w:r w:rsidRPr="003712D4">
        <w:rPr>
          <w:rFonts w:asciiTheme="minorEastAsia" w:hAnsiTheme="minorEastAsia" w:cs="RyuminPro-Medium" w:hint="eastAsia"/>
          <w:color w:val="000000" w:themeColor="text1"/>
          <w:kern w:val="0"/>
          <w:sz w:val="24"/>
          <w:szCs w:val="24"/>
        </w:rPr>
        <w:t xml:space="preserve">　</w:t>
      </w:r>
      <w:r>
        <w:rPr>
          <w:rFonts w:asciiTheme="minorEastAsia" w:hAnsiTheme="minorEastAsia" w:cs="RyuminPro-Medium" w:hint="eastAsia"/>
          <w:color w:val="000000" w:themeColor="text1"/>
          <w:kern w:val="0"/>
          <w:sz w:val="24"/>
          <w:szCs w:val="24"/>
        </w:rPr>
        <w:t xml:space="preserve">　　　　</w:t>
      </w:r>
      <w:r w:rsidRPr="003712D4">
        <w:rPr>
          <w:rFonts w:asciiTheme="minorEastAsia" w:hAnsiTheme="minorEastAsia" w:cs="RyuminPro-Regular" w:hint="eastAsia"/>
          <w:color w:val="000000" w:themeColor="text1"/>
          <w:kern w:val="0"/>
          <w:sz w:val="24"/>
          <w:szCs w:val="24"/>
        </w:rPr>
        <w:t>これまでに自殺未遂に及んだり自殺をほのめかしたことのある</w:t>
      </w:r>
      <w:r w:rsidR="00B4255B">
        <w:rPr>
          <w:rFonts w:asciiTheme="minorEastAsia" w:hAnsiTheme="minorEastAsia" w:cs="RyuminPro-Regular" w:hint="eastAsia"/>
          <w:color w:val="000000" w:themeColor="text1"/>
          <w:kern w:val="0"/>
          <w:sz w:val="24"/>
          <w:szCs w:val="24"/>
        </w:rPr>
        <w:t>子供</w:t>
      </w:r>
      <w:r w:rsidRPr="003712D4">
        <w:rPr>
          <w:rFonts w:asciiTheme="minorEastAsia" w:hAnsiTheme="minorEastAsia" w:cs="FutoGoB101Pro-Bold" w:hint="eastAsia"/>
          <w:bCs/>
          <w:color w:val="000000" w:themeColor="text1"/>
          <w:kern w:val="0"/>
          <w:sz w:val="24"/>
          <w:szCs w:val="24"/>
        </w:rPr>
        <w:t xml:space="preserve">　</w:t>
      </w:r>
      <w:r>
        <w:rPr>
          <w:rFonts w:asciiTheme="minorEastAsia" w:hAnsiTheme="minorEastAsia" w:cs="FutoGoB101Pro-Bold" w:hint="eastAsia"/>
          <w:bCs/>
          <w:color w:val="000000" w:themeColor="text1"/>
          <w:kern w:val="0"/>
          <w:sz w:val="24"/>
          <w:szCs w:val="24"/>
        </w:rPr>
        <w:t xml:space="preserve">ウ　</w:t>
      </w:r>
      <w:r w:rsidRPr="003712D4">
        <w:rPr>
          <w:rFonts w:asciiTheme="minorEastAsia" w:hAnsiTheme="minorEastAsia" w:cs="FutoGoB101Pro-Bold" w:hint="eastAsia"/>
          <w:bCs/>
          <w:color w:val="000000" w:themeColor="text1"/>
          <w:kern w:val="0"/>
          <w:sz w:val="24"/>
          <w:szCs w:val="24"/>
        </w:rPr>
        <w:t>現場を目撃した人</w:t>
      </w:r>
    </w:p>
    <w:p w:rsidR="00B4255B" w:rsidRPr="003712D4" w:rsidRDefault="00B4255B" w:rsidP="00BF14E2">
      <w:pPr>
        <w:autoSpaceDE w:val="0"/>
        <w:autoSpaceDN w:val="0"/>
        <w:adjustRightInd w:val="0"/>
        <w:ind w:left="600" w:hangingChars="250" w:hanging="600"/>
        <w:jc w:val="left"/>
        <w:rPr>
          <w:rFonts w:asciiTheme="minorEastAsia" w:hAnsiTheme="minorEastAsia" w:cs="FutoGoB101Pro-Bold"/>
          <w:bCs/>
          <w:color w:val="000000" w:themeColor="text1"/>
          <w:kern w:val="0"/>
          <w:sz w:val="24"/>
          <w:szCs w:val="24"/>
        </w:rPr>
      </w:pPr>
      <w:r>
        <w:rPr>
          <w:rFonts w:asciiTheme="minorEastAsia" w:hAnsiTheme="minorEastAsia" w:cs="FutoGoB101Pro-Bold" w:hint="eastAsia"/>
          <w:bCs/>
          <w:color w:val="000000" w:themeColor="text1"/>
          <w:kern w:val="0"/>
          <w:sz w:val="24"/>
          <w:szCs w:val="24"/>
        </w:rPr>
        <w:t xml:space="preserve">　　　　　 フラッシュバックに悩まされることがあるため</w:t>
      </w:r>
    </w:p>
    <w:p w:rsidR="00B4255B" w:rsidRDefault="00B4255B" w:rsidP="00BF14E2">
      <w:pPr>
        <w:autoSpaceDE w:val="0"/>
        <w:autoSpaceDN w:val="0"/>
        <w:adjustRightInd w:val="0"/>
        <w:jc w:val="left"/>
        <w:rPr>
          <w:rFonts w:asciiTheme="minorEastAsia" w:hAnsiTheme="minorEastAsia" w:cs="RyuminPro-Medium"/>
          <w:color w:val="000000" w:themeColor="text1"/>
          <w:kern w:val="0"/>
          <w:sz w:val="24"/>
          <w:szCs w:val="24"/>
        </w:rPr>
      </w:pPr>
    </w:p>
    <w:p w:rsidR="00B4255B" w:rsidRDefault="00BF14E2" w:rsidP="00BF14E2">
      <w:pPr>
        <w:autoSpaceDE w:val="0"/>
        <w:autoSpaceDN w:val="0"/>
        <w:adjustRightInd w:val="0"/>
        <w:jc w:val="left"/>
        <w:rPr>
          <w:rFonts w:asciiTheme="minorEastAsia" w:hAnsiTheme="minorEastAsia" w:cs="RyuminPro-Medium"/>
          <w:color w:val="000000" w:themeColor="text1"/>
          <w:kern w:val="0"/>
          <w:sz w:val="24"/>
          <w:szCs w:val="24"/>
        </w:rPr>
      </w:pPr>
      <w:r>
        <w:rPr>
          <w:rFonts w:asciiTheme="minorEastAsia" w:hAnsiTheme="minorEastAsia" w:cs="RyuminPro-Medium" w:hint="eastAsia"/>
          <w:color w:val="000000" w:themeColor="text1"/>
          <w:kern w:val="0"/>
          <w:sz w:val="24"/>
          <w:szCs w:val="24"/>
        </w:rPr>
        <w:t>２</w:t>
      </w:r>
      <w:r w:rsidRPr="003712D4">
        <w:rPr>
          <w:rFonts w:asciiTheme="minorEastAsia" w:hAnsiTheme="minorEastAsia" w:cs="RyuminPro-Medium" w:hint="eastAsia"/>
          <w:color w:val="000000" w:themeColor="text1"/>
          <w:kern w:val="0"/>
          <w:sz w:val="24"/>
          <w:szCs w:val="24"/>
        </w:rPr>
        <w:t xml:space="preserve">　</w:t>
      </w:r>
      <w:r>
        <w:rPr>
          <w:rFonts w:asciiTheme="minorEastAsia" w:hAnsiTheme="minorEastAsia" w:cs="RyuminPro-Medium" w:hint="eastAsia"/>
          <w:color w:val="000000" w:themeColor="text1"/>
          <w:kern w:val="0"/>
          <w:sz w:val="24"/>
          <w:szCs w:val="24"/>
        </w:rPr>
        <w:t>対応の原則</w:t>
      </w:r>
      <w:r w:rsidR="00B4255B">
        <w:rPr>
          <w:rFonts w:asciiTheme="minorEastAsia" w:hAnsiTheme="minorEastAsia" w:cs="RyuminPro-Medium" w:hint="eastAsia"/>
          <w:color w:val="000000" w:themeColor="text1"/>
          <w:kern w:val="0"/>
          <w:sz w:val="24"/>
          <w:szCs w:val="24"/>
        </w:rPr>
        <w:t>（不幸にして自殺が起きてしまった場合、学校はどのように対</w:t>
      </w:r>
    </w:p>
    <w:p w:rsidR="00BF14E2" w:rsidRDefault="00B4255B" w:rsidP="00B4255B">
      <w:pPr>
        <w:autoSpaceDE w:val="0"/>
        <w:autoSpaceDN w:val="0"/>
        <w:adjustRightInd w:val="0"/>
        <w:ind w:firstLineChars="100" w:firstLine="240"/>
        <w:jc w:val="left"/>
        <w:rPr>
          <w:rFonts w:asciiTheme="minorEastAsia" w:hAnsiTheme="minorEastAsia" w:cs="RyuminPro-Medium"/>
          <w:color w:val="000000" w:themeColor="text1"/>
          <w:kern w:val="0"/>
          <w:sz w:val="24"/>
          <w:szCs w:val="24"/>
        </w:rPr>
      </w:pPr>
      <w:r>
        <w:rPr>
          <w:rFonts w:asciiTheme="minorEastAsia" w:hAnsiTheme="minorEastAsia" w:cs="RyuminPro-Medium" w:hint="eastAsia"/>
          <w:color w:val="000000" w:themeColor="text1"/>
          <w:kern w:val="0"/>
          <w:sz w:val="24"/>
          <w:szCs w:val="24"/>
        </w:rPr>
        <w:t>応したらよいか）</w:t>
      </w:r>
    </w:p>
    <w:p w:rsidR="00D56651" w:rsidRDefault="00D56651" w:rsidP="00BF14E2">
      <w:pPr>
        <w:autoSpaceDE w:val="0"/>
        <w:autoSpaceDN w:val="0"/>
        <w:adjustRightInd w:val="0"/>
        <w:ind w:firstLineChars="100" w:firstLine="240"/>
        <w:jc w:val="left"/>
        <w:rPr>
          <w:rFonts w:asciiTheme="minorEastAsia" w:hAnsiTheme="minorEastAsia" w:cs="FutoGoB101Pro-Bold"/>
          <w:bCs/>
          <w:color w:val="000000"/>
          <w:kern w:val="0"/>
          <w:sz w:val="24"/>
          <w:szCs w:val="24"/>
        </w:rPr>
      </w:pPr>
    </w:p>
    <w:p w:rsidR="00BF14E2" w:rsidRPr="003712D4" w:rsidRDefault="00BF14E2" w:rsidP="00BF14E2">
      <w:pPr>
        <w:autoSpaceDE w:val="0"/>
        <w:autoSpaceDN w:val="0"/>
        <w:adjustRightInd w:val="0"/>
        <w:ind w:firstLineChars="100" w:firstLine="240"/>
        <w:jc w:val="left"/>
        <w:rPr>
          <w:rFonts w:asciiTheme="minorEastAsia" w:hAnsiTheme="minorEastAsia" w:cs="FutoGoB101Pro-Bold"/>
          <w:bCs/>
          <w:color w:val="000000"/>
          <w:kern w:val="0"/>
          <w:sz w:val="24"/>
          <w:szCs w:val="24"/>
        </w:rPr>
      </w:pPr>
      <w:r>
        <w:rPr>
          <w:rFonts w:asciiTheme="minorEastAsia" w:hAnsiTheme="minorEastAsia" w:cs="FutoGoB101Pro-Bold" w:hint="eastAsia"/>
          <w:bCs/>
          <w:color w:val="000000"/>
          <w:kern w:val="0"/>
          <w:sz w:val="24"/>
          <w:szCs w:val="24"/>
        </w:rPr>
        <w:t>(1)</w:t>
      </w:r>
      <w:r w:rsidRPr="003712D4">
        <w:rPr>
          <w:rFonts w:asciiTheme="minorEastAsia" w:hAnsiTheme="minorEastAsia" w:cs="FutoGoB101Pro-Bold" w:hint="eastAsia"/>
          <w:bCs/>
          <w:color w:val="000000"/>
          <w:kern w:val="0"/>
          <w:sz w:val="24"/>
          <w:szCs w:val="24"/>
        </w:rPr>
        <w:t>校長を中心とする管理職の役割</w:t>
      </w:r>
    </w:p>
    <w:p w:rsidR="00BF14E2" w:rsidRPr="001C7F03" w:rsidRDefault="00BF14E2" w:rsidP="00BF14E2">
      <w:pPr>
        <w:autoSpaceDE w:val="0"/>
        <w:autoSpaceDN w:val="0"/>
        <w:adjustRightInd w:val="0"/>
        <w:jc w:val="left"/>
        <w:rPr>
          <w:rFonts w:asciiTheme="minorEastAsia" w:hAnsiTheme="minorEastAsia" w:cs="FutoGoB101Pro-Bold"/>
          <w:bCs/>
          <w:color w:val="000000" w:themeColor="text1"/>
          <w:kern w:val="0"/>
          <w:sz w:val="24"/>
          <w:szCs w:val="24"/>
        </w:rPr>
      </w:pPr>
      <w:r w:rsidRPr="003712D4">
        <w:rPr>
          <w:rFonts w:asciiTheme="minorEastAsia" w:hAnsiTheme="minorEastAsia" w:cs="FutoGoB101Pro-Bold" w:hint="eastAsia"/>
          <w:bCs/>
          <w:color w:val="339AFF"/>
          <w:kern w:val="0"/>
          <w:sz w:val="24"/>
          <w:szCs w:val="24"/>
        </w:rPr>
        <w:t xml:space="preserve">　</w:t>
      </w:r>
      <w:r>
        <w:rPr>
          <w:rFonts w:asciiTheme="minorEastAsia" w:hAnsiTheme="minorEastAsia" w:cs="FutoGoB101Pro-Bold" w:hint="eastAsia"/>
          <w:bCs/>
          <w:color w:val="000000" w:themeColor="text1"/>
          <w:kern w:val="0"/>
          <w:sz w:val="24"/>
          <w:szCs w:val="24"/>
        </w:rPr>
        <w:t xml:space="preserve">　ア　</w:t>
      </w:r>
      <w:r w:rsidRPr="001C7F03">
        <w:rPr>
          <w:rFonts w:asciiTheme="minorEastAsia" w:hAnsiTheme="minorEastAsia" w:cs="FutoGoB101Pro-Bold" w:hint="eastAsia"/>
          <w:bCs/>
          <w:color w:val="000000" w:themeColor="text1"/>
          <w:kern w:val="0"/>
          <w:sz w:val="24"/>
          <w:szCs w:val="24"/>
        </w:rPr>
        <w:t>校長のリーダーシップ</w:t>
      </w:r>
    </w:p>
    <w:p w:rsidR="00BF14E2" w:rsidRPr="001C7F03" w:rsidRDefault="00BF14E2" w:rsidP="00BF14E2">
      <w:pPr>
        <w:autoSpaceDE w:val="0"/>
        <w:autoSpaceDN w:val="0"/>
        <w:adjustRightInd w:val="0"/>
        <w:ind w:left="720" w:hangingChars="300" w:hanging="720"/>
        <w:jc w:val="left"/>
        <w:rPr>
          <w:rFonts w:asciiTheme="minorEastAsia" w:hAnsiTheme="minorEastAsia" w:cs="RyuminPro-Regular"/>
          <w:color w:val="000000" w:themeColor="text1"/>
          <w:kern w:val="0"/>
          <w:sz w:val="24"/>
          <w:szCs w:val="24"/>
        </w:rPr>
      </w:pPr>
      <w:r w:rsidRPr="001C7F03">
        <w:rPr>
          <w:rFonts w:asciiTheme="minorEastAsia" w:hAnsiTheme="minorEastAsia" w:cs="RyuminPro-Medium" w:hint="eastAsia"/>
          <w:color w:val="000000" w:themeColor="text1"/>
          <w:kern w:val="0"/>
          <w:sz w:val="24"/>
          <w:szCs w:val="24"/>
        </w:rPr>
        <w:t xml:space="preserve">　</w:t>
      </w:r>
      <w:r>
        <w:rPr>
          <w:rFonts w:asciiTheme="minorEastAsia" w:hAnsiTheme="minorEastAsia" w:cs="RyuminPro-Medium" w:hint="eastAsia"/>
          <w:color w:val="000000" w:themeColor="text1"/>
          <w:kern w:val="0"/>
          <w:sz w:val="24"/>
          <w:szCs w:val="24"/>
        </w:rPr>
        <w:t xml:space="preserve">　　　</w:t>
      </w:r>
      <w:r w:rsidRPr="001C7F03">
        <w:rPr>
          <w:rFonts w:asciiTheme="minorEastAsia" w:hAnsiTheme="minorEastAsia" w:cs="RyuminPro-Regular" w:hint="eastAsia"/>
          <w:color w:val="000000" w:themeColor="text1"/>
          <w:kern w:val="0"/>
          <w:sz w:val="24"/>
          <w:szCs w:val="24"/>
        </w:rPr>
        <w:t>校長は、遺族への対応はもちろんですが、保護者会、記者会見などで自ら前面に立ち、陣頭指揮をとってください。もちろん、教育委員会のサポートが必要です。対応に追われて本質を見失わないよう、「</w:t>
      </w:r>
      <w:r>
        <w:rPr>
          <w:rFonts w:asciiTheme="minorEastAsia" w:hAnsiTheme="minorEastAsia" w:cs="RyuminPro-Regular" w:hint="eastAsia"/>
          <w:color w:val="000000" w:themeColor="text1"/>
          <w:kern w:val="0"/>
          <w:sz w:val="24"/>
          <w:szCs w:val="24"/>
        </w:rPr>
        <w:t>子ど</w:t>
      </w:r>
      <w:r w:rsidRPr="001C7F03">
        <w:rPr>
          <w:rFonts w:asciiTheme="minorEastAsia" w:hAnsiTheme="minorEastAsia" w:cs="RyuminPro-Regular" w:hint="eastAsia"/>
          <w:color w:val="000000" w:themeColor="text1"/>
          <w:kern w:val="0"/>
          <w:sz w:val="24"/>
          <w:szCs w:val="24"/>
        </w:rPr>
        <w:t>もを守る」、「遺族のサポート」、「第二の犠牲者を出さない」の３つを自分に言い聞かせましょう。</w:t>
      </w:r>
    </w:p>
    <w:p w:rsidR="00BF14E2" w:rsidRPr="001C7F03" w:rsidRDefault="00BF14E2" w:rsidP="00BF14E2">
      <w:pPr>
        <w:autoSpaceDE w:val="0"/>
        <w:autoSpaceDN w:val="0"/>
        <w:adjustRightInd w:val="0"/>
        <w:jc w:val="left"/>
        <w:rPr>
          <w:rFonts w:asciiTheme="minorEastAsia" w:hAnsiTheme="minorEastAsia" w:cs="FutoGoB101Pro-Bold"/>
          <w:bCs/>
          <w:color w:val="000000" w:themeColor="text1"/>
          <w:kern w:val="0"/>
          <w:sz w:val="24"/>
          <w:szCs w:val="24"/>
        </w:rPr>
      </w:pPr>
      <w:r w:rsidRPr="001C7F03">
        <w:rPr>
          <w:rFonts w:asciiTheme="minorEastAsia" w:hAnsiTheme="minorEastAsia" w:cs="FutoGoB101Pro-Bold" w:hint="eastAsia"/>
          <w:bCs/>
          <w:color w:val="000000" w:themeColor="text1"/>
          <w:kern w:val="0"/>
          <w:sz w:val="24"/>
          <w:szCs w:val="24"/>
        </w:rPr>
        <w:t xml:space="preserve">　</w:t>
      </w:r>
      <w:r>
        <w:rPr>
          <w:rFonts w:asciiTheme="minorEastAsia" w:hAnsiTheme="minorEastAsia" w:cs="FutoGoB101Pro-Bold" w:hint="eastAsia"/>
          <w:bCs/>
          <w:color w:val="000000" w:themeColor="text1"/>
          <w:kern w:val="0"/>
          <w:sz w:val="24"/>
          <w:szCs w:val="24"/>
        </w:rPr>
        <w:t xml:space="preserve">　イ　</w:t>
      </w:r>
      <w:r w:rsidRPr="001C7F03">
        <w:rPr>
          <w:rFonts w:asciiTheme="minorEastAsia" w:hAnsiTheme="minorEastAsia" w:cs="FutoGoB101Pro-Bold" w:hint="eastAsia"/>
          <w:bCs/>
          <w:color w:val="000000" w:themeColor="text1"/>
          <w:kern w:val="0"/>
          <w:sz w:val="24"/>
          <w:szCs w:val="24"/>
        </w:rPr>
        <w:t>情報の取扱い</w:t>
      </w:r>
    </w:p>
    <w:p w:rsidR="00BF14E2" w:rsidRDefault="00BF14E2" w:rsidP="00BF14E2">
      <w:pPr>
        <w:autoSpaceDE w:val="0"/>
        <w:autoSpaceDN w:val="0"/>
        <w:adjustRightInd w:val="0"/>
        <w:ind w:left="720" w:hangingChars="300" w:hanging="720"/>
        <w:jc w:val="left"/>
        <w:rPr>
          <w:rFonts w:asciiTheme="minorEastAsia" w:hAnsiTheme="minorEastAsia" w:cs="RyuminPro-Regular"/>
          <w:color w:val="000000" w:themeColor="text1"/>
          <w:kern w:val="0"/>
          <w:sz w:val="24"/>
          <w:szCs w:val="24"/>
        </w:rPr>
      </w:pPr>
      <w:r w:rsidRPr="001C7F03">
        <w:rPr>
          <w:rFonts w:asciiTheme="minorEastAsia" w:hAnsiTheme="minorEastAsia" w:cs="RyuminPro-Medium" w:hint="eastAsia"/>
          <w:color w:val="000000" w:themeColor="text1"/>
          <w:kern w:val="0"/>
          <w:sz w:val="24"/>
          <w:szCs w:val="24"/>
        </w:rPr>
        <w:t xml:space="preserve">　</w:t>
      </w:r>
      <w:r>
        <w:rPr>
          <w:rFonts w:asciiTheme="minorEastAsia" w:hAnsiTheme="minorEastAsia" w:cs="RyuminPro-Medium" w:hint="eastAsia"/>
          <w:color w:val="000000" w:themeColor="text1"/>
          <w:kern w:val="0"/>
          <w:sz w:val="24"/>
          <w:szCs w:val="24"/>
        </w:rPr>
        <w:t xml:space="preserve">　　　</w:t>
      </w:r>
      <w:r w:rsidRPr="001C7F03">
        <w:rPr>
          <w:rFonts w:asciiTheme="minorEastAsia" w:hAnsiTheme="minorEastAsia" w:cs="RyuminPro-Regular" w:hint="eastAsia"/>
          <w:color w:val="000000" w:themeColor="text1"/>
          <w:kern w:val="0"/>
          <w:sz w:val="24"/>
          <w:szCs w:val="24"/>
        </w:rPr>
        <w:t>憶測に基づくうわさ話が広がらないように、正確な情報発信を心がけてください。学校に都合が悪いというだけで正確な情報を出すことをためらっていると信用を失ってしまいます。もちろんプライバシーへの配慮が必要です。また、子どもの自殺は連鎖（後追い）の可能性があることから、情報の取扱に注意が必要です。</w:t>
      </w:r>
    </w:p>
    <w:p w:rsidR="00B4255B" w:rsidRDefault="00BF14E2" w:rsidP="00BF14E2">
      <w:pPr>
        <w:autoSpaceDE w:val="0"/>
        <w:autoSpaceDN w:val="0"/>
        <w:adjustRightInd w:val="0"/>
        <w:ind w:leftChars="300" w:left="630" w:firstLineChars="150" w:firstLine="360"/>
        <w:jc w:val="left"/>
        <w:rPr>
          <w:rFonts w:asciiTheme="minorEastAsia" w:hAnsiTheme="minorEastAsia" w:cs="RyuminPro-Regular"/>
          <w:color w:val="000000" w:themeColor="text1"/>
          <w:kern w:val="0"/>
          <w:sz w:val="24"/>
          <w:szCs w:val="24"/>
        </w:rPr>
      </w:pPr>
      <w:r w:rsidRPr="001C7F03">
        <w:rPr>
          <w:rFonts w:asciiTheme="minorEastAsia" w:hAnsiTheme="minorEastAsia" w:cs="RyuminPro-Regular" w:hint="eastAsia"/>
          <w:color w:val="000000" w:themeColor="text1"/>
          <w:kern w:val="0"/>
          <w:sz w:val="24"/>
          <w:szCs w:val="24"/>
        </w:rPr>
        <w:t>自殺報道において控えるべきことを</w:t>
      </w:r>
      <w:r w:rsidRPr="001C7F03">
        <w:rPr>
          <w:rFonts w:asciiTheme="minorEastAsia" w:hAnsiTheme="minorEastAsia" w:cs="RyuminPro-Regular"/>
          <w:color w:val="000000" w:themeColor="text1"/>
          <w:kern w:val="0"/>
          <w:sz w:val="24"/>
          <w:szCs w:val="24"/>
        </w:rPr>
        <w:t>WHO</w:t>
      </w:r>
      <w:r w:rsidRPr="001C7F03">
        <w:rPr>
          <w:rFonts w:asciiTheme="minorEastAsia" w:hAnsiTheme="minorEastAsia" w:cs="RyuminPro-Regular" w:hint="eastAsia"/>
          <w:color w:val="000000" w:themeColor="text1"/>
          <w:kern w:val="0"/>
          <w:sz w:val="24"/>
          <w:szCs w:val="24"/>
        </w:rPr>
        <w:t>（世界保健機関）が提言してい</w:t>
      </w:r>
    </w:p>
    <w:p w:rsidR="00BF14E2" w:rsidRPr="001C7F03" w:rsidRDefault="00BF14E2" w:rsidP="00B4255B">
      <w:pPr>
        <w:autoSpaceDE w:val="0"/>
        <w:autoSpaceDN w:val="0"/>
        <w:adjustRightInd w:val="0"/>
        <w:ind w:firstLineChars="300" w:firstLine="720"/>
        <w:jc w:val="left"/>
        <w:rPr>
          <w:rFonts w:asciiTheme="minorEastAsia" w:hAnsiTheme="minorEastAsia" w:cs="RyuminPro-Regular"/>
          <w:color w:val="000000" w:themeColor="text1"/>
          <w:kern w:val="0"/>
          <w:sz w:val="24"/>
          <w:szCs w:val="24"/>
        </w:rPr>
      </w:pPr>
      <w:r w:rsidRPr="001C7F03">
        <w:rPr>
          <w:rFonts w:asciiTheme="minorEastAsia" w:hAnsiTheme="minorEastAsia" w:cs="RyuminPro-Regular" w:hint="eastAsia"/>
          <w:color w:val="000000" w:themeColor="text1"/>
          <w:kern w:val="0"/>
          <w:sz w:val="24"/>
          <w:szCs w:val="24"/>
        </w:rPr>
        <w:t>ますので、以下にまとめてみました。参考にしてください。</w:t>
      </w:r>
    </w:p>
    <w:p w:rsidR="00BF14E2" w:rsidRPr="001C7F03" w:rsidRDefault="00BF14E2" w:rsidP="00BF14E2">
      <w:pPr>
        <w:autoSpaceDE w:val="0"/>
        <w:autoSpaceDN w:val="0"/>
        <w:adjustRightInd w:val="0"/>
        <w:ind w:firstLineChars="400" w:firstLine="960"/>
        <w:jc w:val="left"/>
        <w:rPr>
          <w:rFonts w:asciiTheme="minorEastAsia" w:hAnsiTheme="minorEastAsia" w:cs="RyuminPro-Regular"/>
          <w:color w:val="000000" w:themeColor="text1"/>
          <w:kern w:val="0"/>
          <w:sz w:val="24"/>
          <w:szCs w:val="24"/>
        </w:rPr>
      </w:pPr>
      <w:r w:rsidRPr="001C7F03">
        <w:rPr>
          <w:rFonts w:asciiTheme="minorEastAsia" w:hAnsiTheme="minorEastAsia" w:cs="RyuminPro-Regular" w:hint="eastAsia"/>
          <w:color w:val="000000" w:themeColor="text1"/>
          <w:kern w:val="0"/>
          <w:sz w:val="24"/>
          <w:szCs w:val="24"/>
        </w:rPr>
        <w:t>・自殺の手段を詳細に伝えない</w:t>
      </w:r>
      <w:r w:rsidRPr="001C7F03">
        <w:rPr>
          <w:rFonts w:asciiTheme="minorEastAsia" w:hAnsiTheme="minorEastAsia" w:cs="RyuminPro-Regular"/>
          <w:color w:val="000000" w:themeColor="text1"/>
          <w:kern w:val="0"/>
          <w:sz w:val="24"/>
          <w:szCs w:val="24"/>
        </w:rPr>
        <w:t xml:space="preserve"> </w:t>
      </w:r>
      <w:r w:rsidRPr="001C7F03">
        <w:rPr>
          <w:rFonts w:asciiTheme="minorEastAsia" w:hAnsiTheme="minorEastAsia" w:cs="RyuminPro-Regular" w:hint="eastAsia"/>
          <w:color w:val="000000" w:themeColor="text1"/>
          <w:kern w:val="0"/>
          <w:sz w:val="24"/>
          <w:szCs w:val="24"/>
        </w:rPr>
        <w:t>・自殺を美化しない</w:t>
      </w:r>
    </w:p>
    <w:p w:rsidR="00BF14E2" w:rsidRPr="001C7F03" w:rsidRDefault="00BF14E2" w:rsidP="00BF14E2">
      <w:pPr>
        <w:autoSpaceDE w:val="0"/>
        <w:autoSpaceDN w:val="0"/>
        <w:adjustRightInd w:val="0"/>
        <w:ind w:firstLineChars="400" w:firstLine="960"/>
        <w:jc w:val="left"/>
        <w:rPr>
          <w:rFonts w:asciiTheme="minorEastAsia" w:hAnsiTheme="minorEastAsia" w:cs="RyuminPro-Regular"/>
          <w:color w:val="000000" w:themeColor="text1"/>
          <w:kern w:val="0"/>
          <w:sz w:val="24"/>
          <w:szCs w:val="24"/>
        </w:rPr>
      </w:pPr>
      <w:r w:rsidRPr="001C7F03">
        <w:rPr>
          <w:rFonts w:asciiTheme="minorEastAsia" w:hAnsiTheme="minorEastAsia" w:cs="RyuminPro-Regular" w:hint="eastAsia"/>
          <w:color w:val="000000" w:themeColor="text1"/>
          <w:kern w:val="0"/>
          <w:sz w:val="24"/>
          <w:szCs w:val="24"/>
        </w:rPr>
        <w:t>・遺書や写真を公表しない</w:t>
      </w:r>
      <w:r w:rsidRPr="001C7F03">
        <w:rPr>
          <w:rFonts w:asciiTheme="minorEastAsia" w:hAnsiTheme="minorEastAsia" w:cs="RyuminPro-Regular"/>
          <w:color w:val="000000" w:themeColor="text1"/>
          <w:kern w:val="0"/>
          <w:sz w:val="24"/>
          <w:szCs w:val="24"/>
        </w:rPr>
        <w:t xml:space="preserve"> </w:t>
      </w:r>
      <w:r w:rsidR="00B4255B">
        <w:rPr>
          <w:rFonts w:asciiTheme="minorEastAsia" w:hAnsiTheme="minorEastAsia" w:cs="RyuminPro-Regular" w:hint="eastAsia"/>
          <w:color w:val="000000" w:themeColor="text1"/>
          <w:kern w:val="0"/>
          <w:sz w:val="24"/>
          <w:szCs w:val="24"/>
        </w:rPr>
        <w:t xml:space="preserve">　　</w:t>
      </w:r>
      <w:r w:rsidRPr="001C7F03">
        <w:rPr>
          <w:rFonts w:asciiTheme="minorEastAsia" w:hAnsiTheme="minorEastAsia" w:cs="RyuminPro-Regular" w:hint="eastAsia"/>
          <w:color w:val="000000" w:themeColor="text1"/>
          <w:kern w:val="0"/>
          <w:sz w:val="24"/>
          <w:szCs w:val="24"/>
        </w:rPr>
        <w:t>・原因を単純化しない</w:t>
      </w:r>
    </w:p>
    <w:p w:rsidR="00BF14E2" w:rsidRPr="001C7F03" w:rsidRDefault="00BF14E2" w:rsidP="00BF14E2">
      <w:pPr>
        <w:autoSpaceDE w:val="0"/>
        <w:autoSpaceDN w:val="0"/>
        <w:adjustRightInd w:val="0"/>
        <w:ind w:firstLineChars="400" w:firstLine="960"/>
        <w:jc w:val="left"/>
        <w:rPr>
          <w:rFonts w:asciiTheme="minorEastAsia" w:hAnsiTheme="minorEastAsia" w:cs="RyuminPro-Regular"/>
          <w:color w:val="000000" w:themeColor="text1"/>
          <w:kern w:val="0"/>
          <w:sz w:val="24"/>
          <w:szCs w:val="24"/>
        </w:rPr>
      </w:pPr>
      <w:r w:rsidRPr="001C7F03">
        <w:rPr>
          <w:rFonts w:asciiTheme="minorEastAsia" w:hAnsiTheme="minorEastAsia" w:cs="RyuminPro-Regular" w:hint="eastAsia"/>
          <w:color w:val="000000" w:themeColor="text1"/>
          <w:kern w:val="0"/>
          <w:sz w:val="24"/>
          <w:szCs w:val="24"/>
        </w:rPr>
        <w:t>・センセーショナルに扱わない</w:t>
      </w:r>
      <w:r w:rsidRPr="001C7F03">
        <w:rPr>
          <w:rFonts w:asciiTheme="minorEastAsia" w:hAnsiTheme="minorEastAsia" w:cs="RyuminPro-Regular"/>
          <w:color w:val="000000" w:themeColor="text1"/>
          <w:kern w:val="0"/>
          <w:sz w:val="24"/>
          <w:szCs w:val="24"/>
        </w:rPr>
        <w:t xml:space="preserve"> </w:t>
      </w:r>
      <w:r w:rsidRPr="001C7F03">
        <w:rPr>
          <w:rFonts w:asciiTheme="minorEastAsia" w:hAnsiTheme="minorEastAsia" w:cs="RyuminPro-Regular" w:hint="eastAsia"/>
          <w:color w:val="000000" w:themeColor="text1"/>
          <w:kern w:val="0"/>
          <w:sz w:val="24"/>
          <w:szCs w:val="24"/>
        </w:rPr>
        <w:t>・特定の誰かの責任にしない</w:t>
      </w:r>
    </w:p>
    <w:p w:rsidR="00BF14E2" w:rsidRPr="001C7F03" w:rsidRDefault="00BF14E2" w:rsidP="00BF14E2">
      <w:pPr>
        <w:autoSpaceDE w:val="0"/>
        <w:autoSpaceDN w:val="0"/>
        <w:adjustRightInd w:val="0"/>
        <w:ind w:firstLineChars="200" w:firstLine="480"/>
        <w:jc w:val="left"/>
        <w:rPr>
          <w:rFonts w:asciiTheme="minorEastAsia" w:hAnsiTheme="minorEastAsia" w:cs="FutoGoB101Pro-Bold"/>
          <w:bCs/>
          <w:color w:val="000000" w:themeColor="text1"/>
          <w:kern w:val="0"/>
          <w:sz w:val="24"/>
          <w:szCs w:val="24"/>
        </w:rPr>
      </w:pPr>
      <w:r>
        <w:rPr>
          <w:rFonts w:asciiTheme="minorEastAsia" w:hAnsiTheme="minorEastAsia" w:cs="FutoGoB101Pro-Bold" w:hint="eastAsia"/>
          <w:bCs/>
          <w:color w:val="000000" w:themeColor="text1"/>
          <w:kern w:val="0"/>
          <w:sz w:val="24"/>
          <w:szCs w:val="24"/>
        </w:rPr>
        <w:t xml:space="preserve">ウ　</w:t>
      </w:r>
      <w:r w:rsidRPr="001C7F03">
        <w:rPr>
          <w:rFonts w:asciiTheme="minorEastAsia" w:hAnsiTheme="minorEastAsia" w:cs="FutoGoB101Pro-Bold" w:hint="eastAsia"/>
          <w:bCs/>
          <w:color w:val="000000" w:themeColor="text1"/>
          <w:kern w:val="0"/>
          <w:sz w:val="24"/>
          <w:szCs w:val="24"/>
        </w:rPr>
        <w:t>遺族への対応</w:t>
      </w:r>
    </w:p>
    <w:p w:rsidR="00D56651" w:rsidRDefault="00BF14E2" w:rsidP="00BF14E2">
      <w:pPr>
        <w:autoSpaceDE w:val="0"/>
        <w:autoSpaceDN w:val="0"/>
        <w:adjustRightInd w:val="0"/>
        <w:ind w:left="720" w:hangingChars="300" w:hanging="720"/>
        <w:jc w:val="left"/>
        <w:rPr>
          <w:rFonts w:asciiTheme="minorEastAsia" w:hAnsiTheme="minorEastAsia" w:cs="RyuminPro-Regular"/>
          <w:color w:val="000000" w:themeColor="text1"/>
          <w:kern w:val="0"/>
          <w:sz w:val="24"/>
          <w:szCs w:val="24"/>
        </w:rPr>
      </w:pPr>
      <w:r w:rsidRPr="001C7F03">
        <w:rPr>
          <w:rFonts w:asciiTheme="minorEastAsia" w:hAnsiTheme="minorEastAsia" w:cs="RyuminPro-Medium" w:hint="eastAsia"/>
          <w:color w:val="000000" w:themeColor="text1"/>
          <w:kern w:val="0"/>
          <w:sz w:val="24"/>
          <w:szCs w:val="24"/>
        </w:rPr>
        <w:t xml:space="preserve">　</w:t>
      </w:r>
      <w:r>
        <w:rPr>
          <w:rFonts w:asciiTheme="minorEastAsia" w:hAnsiTheme="minorEastAsia" w:cs="RyuminPro-Medium" w:hint="eastAsia"/>
          <w:color w:val="000000" w:themeColor="text1"/>
          <w:kern w:val="0"/>
          <w:sz w:val="24"/>
          <w:szCs w:val="24"/>
        </w:rPr>
        <w:t xml:space="preserve">　　　</w:t>
      </w:r>
      <w:r w:rsidRPr="001C7F03">
        <w:rPr>
          <w:rFonts w:asciiTheme="minorEastAsia" w:hAnsiTheme="minorEastAsia" w:cs="RyuminPro-Regular" w:hint="eastAsia"/>
          <w:color w:val="000000" w:themeColor="text1"/>
          <w:kern w:val="0"/>
          <w:sz w:val="24"/>
          <w:szCs w:val="24"/>
        </w:rPr>
        <w:t>遺族へのコンタクトを急ぎましょう。自殺の事実を子どもや保護者、マスコミに伝えるにあたっては、遺族から了解をとるよう努めてください。遺族が事故死として扱うと言われればそれを尊重しますが、学校が“嘘をつく”と子どもや保護者の信頼を失いかねませんから、「家族か</w:t>
      </w:r>
    </w:p>
    <w:p w:rsidR="00D56651" w:rsidRDefault="00BF14E2" w:rsidP="00D56651">
      <w:pPr>
        <w:autoSpaceDE w:val="0"/>
        <w:autoSpaceDN w:val="0"/>
        <w:adjustRightInd w:val="0"/>
        <w:ind w:leftChars="300" w:left="630" w:firstLineChars="50" w:firstLine="120"/>
        <w:jc w:val="left"/>
        <w:rPr>
          <w:rFonts w:asciiTheme="minorEastAsia" w:hAnsiTheme="minorEastAsia" w:cs="RyuminPro-Regular"/>
          <w:color w:val="000000" w:themeColor="text1"/>
          <w:kern w:val="0"/>
          <w:sz w:val="24"/>
          <w:szCs w:val="24"/>
        </w:rPr>
      </w:pPr>
      <w:r w:rsidRPr="001C7F03">
        <w:rPr>
          <w:rFonts w:asciiTheme="minorEastAsia" w:hAnsiTheme="minorEastAsia" w:cs="RyuminPro-Regular" w:hint="eastAsia"/>
          <w:color w:val="000000" w:themeColor="text1"/>
          <w:kern w:val="0"/>
          <w:sz w:val="24"/>
          <w:szCs w:val="24"/>
        </w:rPr>
        <w:t>らは○○と聞いています」という表現にとどめる必要があります。</w:t>
      </w:r>
    </w:p>
    <w:p w:rsidR="00D56651" w:rsidRDefault="00BF14E2" w:rsidP="00D56651">
      <w:pPr>
        <w:autoSpaceDE w:val="0"/>
        <w:autoSpaceDN w:val="0"/>
        <w:adjustRightInd w:val="0"/>
        <w:ind w:leftChars="300" w:left="630" w:firstLineChars="150" w:firstLine="360"/>
        <w:jc w:val="left"/>
        <w:rPr>
          <w:rFonts w:asciiTheme="minorEastAsia" w:hAnsiTheme="minorEastAsia" w:cs="RyuminPro-Regular"/>
          <w:color w:val="000000" w:themeColor="text1"/>
          <w:kern w:val="0"/>
          <w:sz w:val="24"/>
          <w:szCs w:val="24"/>
        </w:rPr>
      </w:pPr>
      <w:r w:rsidRPr="001C7F03">
        <w:rPr>
          <w:rFonts w:asciiTheme="minorEastAsia" w:hAnsiTheme="minorEastAsia" w:cs="RyuminPro-Regular" w:hint="eastAsia"/>
          <w:color w:val="000000" w:themeColor="text1"/>
          <w:kern w:val="0"/>
          <w:sz w:val="24"/>
          <w:szCs w:val="24"/>
        </w:rPr>
        <w:t>葬儀への子どもの参列についても、遺族は遠慮することがあります。</w:t>
      </w:r>
    </w:p>
    <w:p w:rsidR="00D56651" w:rsidRDefault="00BF14E2" w:rsidP="00D56651">
      <w:pPr>
        <w:autoSpaceDE w:val="0"/>
        <w:autoSpaceDN w:val="0"/>
        <w:adjustRightInd w:val="0"/>
        <w:ind w:leftChars="350" w:left="735"/>
        <w:jc w:val="left"/>
        <w:rPr>
          <w:rFonts w:asciiTheme="minorEastAsia" w:hAnsiTheme="minorEastAsia" w:cs="RyuminPro-Regular"/>
          <w:color w:val="000000" w:themeColor="text1"/>
          <w:kern w:val="0"/>
          <w:sz w:val="24"/>
          <w:szCs w:val="24"/>
        </w:rPr>
      </w:pPr>
      <w:r w:rsidRPr="001C7F03">
        <w:rPr>
          <w:rFonts w:asciiTheme="minorEastAsia" w:hAnsiTheme="minorEastAsia" w:cs="RyuminPro-Regular" w:hint="eastAsia"/>
          <w:color w:val="000000" w:themeColor="text1"/>
          <w:kern w:val="0"/>
          <w:sz w:val="24"/>
          <w:szCs w:val="24"/>
        </w:rPr>
        <w:t xml:space="preserve">要望が変わった場合でも柔軟に対応できるようにしておいてください。葬儀後も関わりを続けてください。　</w:t>
      </w:r>
    </w:p>
    <w:p w:rsidR="00BF14E2" w:rsidRPr="001C7F03" w:rsidRDefault="00BF14E2" w:rsidP="00D56651">
      <w:pPr>
        <w:autoSpaceDE w:val="0"/>
        <w:autoSpaceDN w:val="0"/>
        <w:adjustRightInd w:val="0"/>
        <w:ind w:leftChars="350" w:left="735" w:firstLineChars="100" w:firstLine="240"/>
        <w:jc w:val="left"/>
        <w:rPr>
          <w:rFonts w:asciiTheme="minorEastAsia" w:hAnsiTheme="minorEastAsia" w:cs="RyuminPro-Regular"/>
          <w:color w:val="000000" w:themeColor="text1"/>
          <w:kern w:val="0"/>
          <w:sz w:val="24"/>
          <w:szCs w:val="24"/>
        </w:rPr>
      </w:pPr>
      <w:r w:rsidRPr="001C7F03">
        <w:rPr>
          <w:rFonts w:asciiTheme="minorEastAsia" w:hAnsiTheme="minorEastAsia" w:cs="RyuminPro-Regular" w:hint="eastAsia"/>
          <w:color w:val="000000" w:themeColor="text1"/>
          <w:kern w:val="0"/>
          <w:sz w:val="24"/>
          <w:szCs w:val="24"/>
        </w:rPr>
        <w:t>亡くなった子どもの兄弟姉妹へのサポートは学校の大切な役割です。兄弟姉妹が他校にいれば他校との連携が必要になります。</w:t>
      </w:r>
    </w:p>
    <w:p w:rsidR="00D56651" w:rsidRDefault="00BF14E2" w:rsidP="00BF14E2">
      <w:pPr>
        <w:autoSpaceDE w:val="0"/>
        <w:autoSpaceDN w:val="0"/>
        <w:adjustRightInd w:val="0"/>
        <w:jc w:val="left"/>
        <w:rPr>
          <w:rFonts w:asciiTheme="minorEastAsia" w:hAnsiTheme="minorEastAsia" w:cs="FutoGoB101Pro-Bold"/>
          <w:bCs/>
          <w:color w:val="000000" w:themeColor="text1"/>
          <w:kern w:val="0"/>
          <w:sz w:val="24"/>
          <w:szCs w:val="24"/>
        </w:rPr>
      </w:pPr>
      <w:r w:rsidRPr="001C7F03">
        <w:rPr>
          <w:rFonts w:asciiTheme="minorEastAsia" w:hAnsiTheme="minorEastAsia" w:cs="FutoGoB101Pro-Bold" w:hint="eastAsia"/>
          <w:bCs/>
          <w:color w:val="000000" w:themeColor="text1"/>
          <w:kern w:val="0"/>
          <w:sz w:val="24"/>
          <w:szCs w:val="24"/>
        </w:rPr>
        <w:t xml:space="preserve">　</w:t>
      </w:r>
      <w:r>
        <w:rPr>
          <w:rFonts w:asciiTheme="minorEastAsia" w:hAnsiTheme="minorEastAsia" w:cs="FutoGoB101Pro-Bold" w:hint="eastAsia"/>
          <w:bCs/>
          <w:color w:val="000000" w:themeColor="text1"/>
          <w:kern w:val="0"/>
          <w:sz w:val="24"/>
          <w:szCs w:val="24"/>
        </w:rPr>
        <w:t xml:space="preserve">　</w:t>
      </w:r>
    </w:p>
    <w:p w:rsidR="00BF14E2" w:rsidRPr="001C7F03" w:rsidRDefault="00BF14E2" w:rsidP="00D56651">
      <w:pPr>
        <w:autoSpaceDE w:val="0"/>
        <w:autoSpaceDN w:val="0"/>
        <w:adjustRightInd w:val="0"/>
        <w:ind w:firstLineChars="200" w:firstLine="480"/>
        <w:jc w:val="left"/>
        <w:rPr>
          <w:rFonts w:asciiTheme="minorEastAsia" w:hAnsiTheme="minorEastAsia" w:cs="FutoGoB101Pro-Bold"/>
          <w:bCs/>
          <w:color w:val="000000" w:themeColor="text1"/>
          <w:kern w:val="0"/>
          <w:sz w:val="24"/>
          <w:szCs w:val="24"/>
        </w:rPr>
      </w:pPr>
      <w:r>
        <w:rPr>
          <w:rFonts w:asciiTheme="minorEastAsia" w:hAnsiTheme="minorEastAsia" w:cs="FutoGoB101Pro-Bold" w:hint="eastAsia"/>
          <w:bCs/>
          <w:color w:val="000000" w:themeColor="text1"/>
          <w:kern w:val="0"/>
          <w:sz w:val="24"/>
          <w:szCs w:val="24"/>
        </w:rPr>
        <w:t xml:space="preserve">エ　</w:t>
      </w:r>
      <w:r w:rsidRPr="001C7F03">
        <w:rPr>
          <w:rFonts w:asciiTheme="minorEastAsia" w:hAnsiTheme="minorEastAsia" w:cs="FutoGoB101Pro-Bold" w:hint="eastAsia"/>
          <w:bCs/>
          <w:color w:val="000000" w:themeColor="text1"/>
          <w:kern w:val="0"/>
          <w:sz w:val="24"/>
          <w:szCs w:val="24"/>
        </w:rPr>
        <w:t>保護者への対応</w:t>
      </w:r>
    </w:p>
    <w:p w:rsidR="00BF14E2" w:rsidRPr="001C7F03" w:rsidRDefault="00BF14E2" w:rsidP="00BF14E2">
      <w:pPr>
        <w:autoSpaceDE w:val="0"/>
        <w:autoSpaceDN w:val="0"/>
        <w:adjustRightInd w:val="0"/>
        <w:ind w:left="720" w:hangingChars="300" w:hanging="720"/>
        <w:jc w:val="left"/>
        <w:rPr>
          <w:rFonts w:asciiTheme="minorEastAsia" w:hAnsiTheme="minorEastAsia" w:cs="RyuminPro-Regular"/>
          <w:color w:val="000000" w:themeColor="text1"/>
          <w:kern w:val="0"/>
          <w:sz w:val="24"/>
          <w:szCs w:val="24"/>
        </w:rPr>
      </w:pPr>
      <w:r w:rsidRPr="001C7F03">
        <w:rPr>
          <w:rFonts w:asciiTheme="minorEastAsia" w:hAnsiTheme="minorEastAsia" w:cs="RyuminPro-Medium" w:hint="eastAsia"/>
          <w:color w:val="000000" w:themeColor="text1"/>
          <w:kern w:val="0"/>
          <w:sz w:val="24"/>
          <w:szCs w:val="24"/>
        </w:rPr>
        <w:t xml:space="preserve">　</w:t>
      </w:r>
      <w:r>
        <w:rPr>
          <w:rFonts w:asciiTheme="minorEastAsia" w:hAnsiTheme="minorEastAsia" w:cs="RyuminPro-Medium" w:hint="eastAsia"/>
          <w:color w:val="000000" w:themeColor="text1"/>
          <w:kern w:val="0"/>
          <w:sz w:val="24"/>
          <w:szCs w:val="24"/>
        </w:rPr>
        <w:t xml:space="preserve">　　　</w:t>
      </w:r>
      <w:r w:rsidRPr="001C7F03">
        <w:rPr>
          <w:rFonts w:asciiTheme="minorEastAsia" w:hAnsiTheme="minorEastAsia" w:cs="RyuminPro-Regular" w:hint="eastAsia"/>
          <w:color w:val="000000" w:themeColor="text1"/>
          <w:kern w:val="0"/>
          <w:sz w:val="24"/>
          <w:szCs w:val="24"/>
        </w:rPr>
        <w:t>今回の事実や学校の対応、今後の予定を保護者に知らせましょう。また、保護者が子どもに適切に接することができるように、子どもへの接し方や校内のカウンセリング、外部の医療機関や相談先の情報などをお知らせします。保護者会で専門家から心のケアについて講話（心理教育）をしてもらうと良いでしょう。</w:t>
      </w:r>
    </w:p>
    <w:p w:rsidR="00BF14E2" w:rsidRPr="001C7F03" w:rsidRDefault="00BF14E2" w:rsidP="00BF14E2">
      <w:pPr>
        <w:autoSpaceDE w:val="0"/>
        <w:autoSpaceDN w:val="0"/>
        <w:adjustRightInd w:val="0"/>
        <w:jc w:val="left"/>
        <w:rPr>
          <w:rFonts w:asciiTheme="minorEastAsia" w:hAnsiTheme="minorEastAsia" w:cs="FutoGoB101Pro-Bold"/>
          <w:bCs/>
          <w:color w:val="000000" w:themeColor="text1"/>
          <w:kern w:val="0"/>
          <w:sz w:val="24"/>
          <w:szCs w:val="24"/>
        </w:rPr>
      </w:pPr>
      <w:r w:rsidRPr="001C7F03">
        <w:rPr>
          <w:rFonts w:asciiTheme="minorEastAsia" w:hAnsiTheme="minorEastAsia" w:cs="FutoGoB101Pro-Bold" w:hint="eastAsia"/>
          <w:bCs/>
          <w:color w:val="000000" w:themeColor="text1"/>
          <w:kern w:val="0"/>
          <w:sz w:val="24"/>
          <w:szCs w:val="24"/>
        </w:rPr>
        <w:t xml:space="preserve">　</w:t>
      </w:r>
      <w:r>
        <w:rPr>
          <w:rFonts w:asciiTheme="minorEastAsia" w:hAnsiTheme="minorEastAsia" w:cs="FutoGoB101Pro-Bold" w:hint="eastAsia"/>
          <w:bCs/>
          <w:color w:val="000000" w:themeColor="text1"/>
          <w:kern w:val="0"/>
          <w:sz w:val="24"/>
          <w:szCs w:val="24"/>
        </w:rPr>
        <w:t xml:space="preserve">　オ　</w:t>
      </w:r>
      <w:r w:rsidRPr="001C7F03">
        <w:rPr>
          <w:rFonts w:asciiTheme="minorEastAsia" w:hAnsiTheme="minorEastAsia" w:cs="FutoGoB101Pro-Bold" w:hint="eastAsia"/>
          <w:bCs/>
          <w:color w:val="000000" w:themeColor="text1"/>
          <w:kern w:val="0"/>
          <w:sz w:val="24"/>
          <w:szCs w:val="24"/>
        </w:rPr>
        <w:t>マスコミへの対応</w:t>
      </w:r>
    </w:p>
    <w:p w:rsidR="00BF14E2" w:rsidRPr="001C7F03" w:rsidRDefault="00BF14E2" w:rsidP="00BF14E2">
      <w:pPr>
        <w:autoSpaceDE w:val="0"/>
        <w:autoSpaceDN w:val="0"/>
        <w:adjustRightInd w:val="0"/>
        <w:ind w:left="720" w:hangingChars="300" w:hanging="720"/>
        <w:jc w:val="left"/>
        <w:rPr>
          <w:rFonts w:asciiTheme="minorEastAsia" w:hAnsiTheme="minorEastAsia" w:cs="RyuminPro-Regular"/>
          <w:color w:val="000000" w:themeColor="text1"/>
          <w:kern w:val="0"/>
          <w:sz w:val="24"/>
          <w:szCs w:val="24"/>
        </w:rPr>
      </w:pPr>
      <w:r w:rsidRPr="001C7F03">
        <w:rPr>
          <w:rFonts w:asciiTheme="minorEastAsia" w:hAnsiTheme="minorEastAsia" w:cs="RyuminPro-Medium" w:hint="eastAsia"/>
          <w:color w:val="000000" w:themeColor="text1"/>
          <w:kern w:val="0"/>
          <w:sz w:val="24"/>
          <w:szCs w:val="24"/>
        </w:rPr>
        <w:t xml:space="preserve">　</w:t>
      </w:r>
      <w:r>
        <w:rPr>
          <w:rFonts w:asciiTheme="minorEastAsia" w:hAnsiTheme="minorEastAsia" w:cs="RyuminPro-Medium" w:hint="eastAsia"/>
          <w:color w:val="000000" w:themeColor="text1"/>
          <w:kern w:val="0"/>
          <w:sz w:val="24"/>
          <w:szCs w:val="24"/>
        </w:rPr>
        <w:t xml:space="preserve">　　　</w:t>
      </w:r>
      <w:r w:rsidRPr="001C7F03">
        <w:rPr>
          <w:rFonts w:asciiTheme="minorEastAsia" w:hAnsiTheme="minorEastAsia" w:cs="RyuminPro-Regular" w:hint="eastAsia"/>
          <w:color w:val="000000" w:themeColor="text1"/>
          <w:kern w:val="0"/>
          <w:sz w:val="24"/>
          <w:szCs w:val="24"/>
        </w:rPr>
        <w:t>校長を中心に、教育委員会がサポートし、一貫した情報発信を心がけてください。もちろん、プライバシーへの配慮と連鎖自殺防止のために情報の取扱に注意が必要であることは説明したとおりです。「前の日に同級生と言い争いがあった」というような断片的な事実が公表されると、特定の子どもに責任がなすりつけられてしまう危険がありますので、慎重な対応が求められます。自殺がセンセーショナルに報道されたり、インターネット上でさまざまな憶測が飛び交ったりすると、全国の無関係な人にまで連鎖（後追い）が波及することがあります。</w:t>
      </w:r>
    </w:p>
    <w:p w:rsidR="00BF14E2" w:rsidRPr="001C7F03" w:rsidRDefault="00BF14E2" w:rsidP="00BF14E2">
      <w:pPr>
        <w:autoSpaceDE w:val="0"/>
        <w:autoSpaceDN w:val="0"/>
        <w:adjustRightInd w:val="0"/>
        <w:jc w:val="left"/>
        <w:rPr>
          <w:rFonts w:asciiTheme="minorEastAsia" w:hAnsiTheme="minorEastAsia" w:cs="FutoGoB101Pro-Bold"/>
          <w:bCs/>
          <w:color w:val="000000" w:themeColor="text1"/>
          <w:kern w:val="0"/>
          <w:sz w:val="24"/>
          <w:szCs w:val="24"/>
        </w:rPr>
      </w:pPr>
      <w:r w:rsidRPr="001C7F03">
        <w:rPr>
          <w:rFonts w:asciiTheme="minorEastAsia" w:hAnsiTheme="minorEastAsia" w:cs="FutoGoB101Pro-Bold" w:hint="eastAsia"/>
          <w:bCs/>
          <w:color w:val="000000" w:themeColor="text1"/>
          <w:kern w:val="0"/>
          <w:sz w:val="24"/>
          <w:szCs w:val="24"/>
        </w:rPr>
        <w:t xml:space="preserve">　</w:t>
      </w:r>
      <w:r>
        <w:rPr>
          <w:rFonts w:asciiTheme="minorEastAsia" w:hAnsiTheme="minorEastAsia" w:cs="FutoGoB101Pro-Bold" w:hint="eastAsia"/>
          <w:bCs/>
          <w:color w:val="000000" w:themeColor="text1"/>
          <w:kern w:val="0"/>
          <w:sz w:val="24"/>
          <w:szCs w:val="24"/>
        </w:rPr>
        <w:t xml:space="preserve">　カ　</w:t>
      </w:r>
      <w:r w:rsidRPr="001C7F03">
        <w:rPr>
          <w:rFonts w:asciiTheme="minorEastAsia" w:hAnsiTheme="minorEastAsia" w:cs="FutoGoB101Pro-Bold" w:hint="eastAsia"/>
          <w:bCs/>
          <w:color w:val="000000" w:themeColor="text1"/>
          <w:kern w:val="0"/>
          <w:sz w:val="24"/>
          <w:szCs w:val="24"/>
        </w:rPr>
        <w:t>学校再開</w:t>
      </w:r>
    </w:p>
    <w:p w:rsidR="00BF14E2" w:rsidRPr="001C7F03" w:rsidRDefault="00BF14E2" w:rsidP="00BF14E2">
      <w:pPr>
        <w:autoSpaceDE w:val="0"/>
        <w:autoSpaceDN w:val="0"/>
        <w:adjustRightInd w:val="0"/>
        <w:ind w:left="720" w:hangingChars="300" w:hanging="720"/>
        <w:jc w:val="left"/>
        <w:rPr>
          <w:rFonts w:asciiTheme="minorEastAsia" w:hAnsiTheme="minorEastAsia" w:cs="RyuminPro-Regular"/>
          <w:color w:val="000000" w:themeColor="text1"/>
          <w:kern w:val="0"/>
          <w:sz w:val="24"/>
          <w:szCs w:val="24"/>
        </w:rPr>
      </w:pPr>
      <w:r w:rsidRPr="001C7F03">
        <w:rPr>
          <w:rFonts w:asciiTheme="minorEastAsia" w:hAnsiTheme="minorEastAsia" w:cs="RyuminPro-Medium" w:hint="eastAsia"/>
          <w:color w:val="000000" w:themeColor="text1"/>
          <w:kern w:val="0"/>
          <w:sz w:val="24"/>
          <w:szCs w:val="24"/>
        </w:rPr>
        <w:t xml:space="preserve">　</w:t>
      </w:r>
      <w:r>
        <w:rPr>
          <w:rFonts w:asciiTheme="minorEastAsia" w:hAnsiTheme="minorEastAsia" w:cs="RyuminPro-Medium" w:hint="eastAsia"/>
          <w:color w:val="000000" w:themeColor="text1"/>
          <w:kern w:val="0"/>
          <w:sz w:val="24"/>
          <w:szCs w:val="24"/>
        </w:rPr>
        <w:t xml:space="preserve">　　　</w:t>
      </w:r>
      <w:r w:rsidRPr="001C7F03">
        <w:rPr>
          <w:rFonts w:asciiTheme="minorEastAsia" w:hAnsiTheme="minorEastAsia" w:cs="RyuminPro-Regular" w:hint="eastAsia"/>
          <w:color w:val="000000" w:themeColor="text1"/>
          <w:kern w:val="0"/>
          <w:sz w:val="24"/>
          <w:szCs w:val="24"/>
        </w:rPr>
        <w:t>学校の規模にもよりますが、学校再開日（発生後に初めて子どもが登校する日）に大きな集会（全校集会）を開くとパニックが伝染する危険性があります。校長自ら語る場合は、放送を使うか、当該クラスに出向くなどの安全策を講じてください。校長は死亡の事実を伝えるにとどめ、自殺についてはクラスで担任から伝えましょう。子どもの反応に対処で</w:t>
      </w:r>
    </w:p>
    <w:p w:rsidR="00BF14E2" w:rsidRPr="001C7F03" w:rsidRDefault="00BF14E2" w:rsidP="00D56651">
      <w:pPr>
        <w:autoSpaceDE w:val="0"/>
        <w:autoSpaceDN w:val="0"/>
        <w:adjustRightInd w:val="0"/>
        <w:ind w:leftChars="350" w:left="735"/>
        <w:jc w:val="left"/>
        <w:rPr>
          <w:rFonts w:asciiTheme="minorEastAsia" w:hAnsiTheme="minorEastAsia" w:cs="RyuminPro-Regular"/>
          <w:color w:val="000000" w:themeColor="text1"/>
          <w:kern w:val="0"/>
          <w:sz w:val="24"/>
          <w:szCs w:val="24"/>
        </w:rPr>
      </w:pPr>
      <w:r w:rsidRPr="001C7F03">
        <w:rPr>
          <w:rFonts w:asciiTheme="minorEastAsia" w:hAnsiTheme="minorEastAsia" w:cs="RyuminPro-Regular" w:hint="eastAsia"/>
          <w:color w:val="000000" w:themeColor="text1"/>
          <w:kern w:val="0"/>
          <w:sz w:val="24"/>
          <w:szCs w:val="24"/>
        </w:rPr>
        <w:t>きるように、亡くなった子どものクラスや保健室などに担任や養護教諭をサポートする教師と専門家が入るようにしましょう。専門家の協力を得て、カウンセリングの態勢を用意してください。</w:t>
      </w:r>
    </w:p>
    <w:p w:rsidR="00D56651" w:rsidRDefault="00BF14E2" w:rsidP="00BF14E2">
      <w:pPr>
        <w:autoSpaceDE w:val="0"/>
        <w:autoSpaceDN w:val="0"/>
        <w:adjustRightInd w:val="0"/>
        <w:jc w:val="left"/>
        <w:rPr>
          <w:rFonts w:asciiTheme="minorEastAsia" w:hAnsiTheme="minorEastAsia" w:cs="FutoGoB101Pro-Bold"/>
          <w:bCs/>
          <w:color w:val="339AFF"/>
          <w:kern w:val="0"/>
          <w:sz w:val="24"/>
          <w:szCs w:val="24"/>
        </w:rPr>
      </w:pPr>
      <w:r w:rsidRPr="003712D4">
        <w:rPr>
          <w:rFonts w:asciiTheme="minorEastAsia" w:hAnsiTheme="minorEastAsia" w:cs="FutoGoB101Pro-Bold" w:hint="eastAsia"/>
          <w:bCs/>
          <w:color w:val="339AFF"/>
          <w:kern w:val="0"/>
          <w:sz w:val="24"/>
          <w:szCs w:val="24"/>
        </w:rPr>
        <w:t xml:space="preserve">　</w:t>
      </w:r>
    </w:p>
    <w:p w:rsidR="00BF14E2" w:rsidRPr="001C7F03" w:rsidRDefault="00BF14E2" w:rsidP="00D56651">
      <w:pPr>
        <w:autoSpaceDE w:val="0"/>
        <w:autoSpaceDN w:val="0"/>
        <w:adjustRightInd w:val="0"/>
        <w:ind w:firstLineChars="50" w:firstLine="120"/>
        <w:jc w:val="left"/>
        <w:rPr>
          <w:rFonts w:asciiTheme="minorEastAsia" w:hAnsiTheme="minorEastAsia" w:cs="FutoGoB101Pro-Bold"/>
          <w:bCs/>
          <w:color w:val="000000" w:themeColor="text1"/>
          <w:kern w:val="0"/>
          <w:sz w:val="24"/>
          <w:szCs w:val="24"/>
        </w:rPr>
      </w:pPr>
      <w:r>
        <w:rPr>
          <w:rFonts w:asciiTheme="minorEastAsia" w:hAnsiTheme="minorEastAsia" w:cs="FutoGoB101Pro-Bold" w:hint="eastAsia"/>
          <w:bCs/>
          <w:color w:val="000000" w:themeColor="text1"/>
          <w:kern w:val="0"/>
          <w:sz w:val="24"/>
          <w:szCs w:val="24"/>
        </w:rPr>
        <w:t>(2)</w:t>
      </w:r>
      <w:r w:rsidRPr="001C7F03">
        <w:rPr>
          <w:rFonts w:asciiTheme="minorEastAsia" w:hAnsiTheme="minorEastAsia" w:cs="FutoGoB101Pro-Bold" w:hint="eastAsia"/>
          <w:bCs/>
          <w:color w:val="000000" w:themeColor="text1"/>
          <w:kern w:val="0"/>
          <w:sz w:val="24"/>
          <w:szCs w:val="24"/>
        </w:rPr>
        <w:t>学級担任、部活動顧問などの役割</w:t>
      </w:r>
    </w:p>
    <w:p w:rsidR="00BF14E2" w:rsidRPr="001C7F03" w:rsidRDefault="00BF14E2" w:rsidP="00BF14E2">
      <w:pPr>
        <w:autoSpaceDE w:val="0"/>
        <w:autoSpaceDN w:val="0"/>
        <w:adjustRightInd w:val="0"/>
        <w:jc w:val="left"/>
        <w:rPr>
          <w:rFonts w:asciiTheme="minorEastAsia" w:hAnsiTheme="minorEastAsia" w:cs="FutoGoB101Pro-Bold"/>
          <w:bCs/>
          <w:color w:val="000000" w:themeColor="text1"/>
          <w:kern w:val="0"/>
          <w:sz w:val="24"/>
          <w:szCs w:val="24"/>
        </w:rPr>
      </w:pPr>
      <w:r w:rsidRPr="001C7F03">
        <w:rPr>
          <w:rFonts w:asciiTheme="minorEastAsia" w:hAnsiTheme="minorEastAsia" w:cs="FutoGoB101Pro-Bold" w:hint="eastAsia"/>
          <w:bCs/>
          <w:color w:val="000000" w:themeColor="text1"/>
          <w:kern w:val="0"/>
          <w:sz w:val="24"/>
          <w:szCs w:val="24"/>
        </w:rPr>
        <w:t xml:space="preserve">　</w:t>
      </w:r>
      <w:r>
        <w:rPr>
          <w:rFonts w:asciiTheme="minorEastAsia" w:hAnsiTheme="minorEastAsia" w:cs="FutoGoB101Pro-Bold" w:hint="eastAsia"/>
          <w:bCs/>
          <w:color w:val="000000" w:themeColor="text1"/>
          <w:kern w:val="0"/>
          <w:sz w:val="24"/>
          <w:szCs w:val="24"/>
        </w:rPr>
        <w:t xml:space="preserve">　ア　</w:t>
      </w:r>
      <w:r w:rsidRPr="001C7F03">
        <w:rPr>
          <w:rFonts w:asciiTheme="minorEastAsia" w:hAnsiTheme="minorEastAsia" w:cs="FutoGoB101Pro-Bold" w:hint="eastAsia"/>
          <w:bCs/>
          <w:color w:val="000000" w:themeColor="text1"/>
          <w:kern w:val="0"/>
          <w:sz w:val="24"/>
          <w:szCs w:val="24"/>
        </w:rPr>
        <w:t>事実を伝える（知）</w:t>
      </w:r>
    </w:p>
    <w:p w:rsidR="00BF14E2" w:rsidRDefault="00BF14E2" w:rsidP="00BF14E2">
      <w:pPr>
        <w:autoSpaceDE w:val="0"/>
        <w:autoSpaceDN w:val="0"/>
        <w:adjustRightInd w:val="0"/>
        <w:ind w:left="720" w:hangingChars="300" w:hanging="720"/>
        <w:jc w:val="left"/>
        <w:rPr>
          <w:rFonts w:asciiTheme="minorEastAsia" w:hAnsiTheme="minorEastAsia" w:cs="RyuminPro-Regular"/>
          <w:color w:val="000000" w:themeColor="text1"/>
          <w:kern w:val="0"/>
          <w:sz w:val="24"/>
          <w:szCs w:val="24"/>
        </w:rPr>
      </w:pPr>
      <w:r w:rsidRPr="001C7F03">
        <w:rPr>
          <w:rFonts w:asciiTheme="minorEastAsia" w:hAnsiTheme="minorEastAsia" w:cs="RyuminPro-Medium" w:hint="eastAsia"/>
          <w:color w:val="000000" w:themeColor="text1"/>
          <w:kern w:val="0"/>
          <w:sz w:val="24"/>
          <w:szCs w:val="24"/>
        </w:rPr>
        <w:t xml:space="preserve">　</w:t>
      </w:r>
      <w:r>
        <w:rPr>
          <w:rFonts w:asciiTheme="minorEastAsia" w:hAnsiTheme="minorEastAsia" w:cs="RyuminPro-Medium" w:hint="eastAsia"/>
          <w:color w:val="000000" w:themeColor="text1"/>
          <w:kern w:val="0"/>
          <w:sz w:val="24"/>
          <w:szCs w:val="24"/>
        </w:rPr>
        <w:t xml:space="preserve">　　　</w:t>
      </w:r>
      <w:r w:rsidRPr="001C7F03">
        <w:rPr>
          <w:rFonts w:asciiTheme="minorEastAsia" w:hAnsiTheme="minorEastAsia" w:cs="RyuminPro-Regular" w:hint="eastAsia"/>
          <w:color w:val="000000" w:themeColor="text1"/>
          <w:kern w:val="0"/>
          <w:sz w:val="24"/>
          <w:szCs w:val="24"/>
        </w:rPr>
        <w:t>教師によって伝える内容が大きく変わらないように、まず伝える内容の基本形を定めた上で、そのクラスに即した伝え方を用意しましょう。自殺はたった１つの原因で起こることはまれで、しばしば多くの要因が複雑に絡み合っていることや、「本人が望んだ死なのだからそれでよい」のではなく、自殺は「追い込まれた末の行動」であることを理解しておきましょう。自殺を美化してはいけませんが、自殺した人を非難してもいけません。</w:t>
      </w:r>
    </w:p>
    <w:p w:rsidR="00BF14E2" w:rsidRDefault="00BF14E2" w:rsidP="001E4BEE">
      <w:pPr>
        <w:autoSpaceDE w:val="0"/>
        <w:autoSpaceDN w:val="0"/>
        <w:adjustRightInd w:val="0"/>
        <w:ind w:left="720" w:hangingChars="300" w:hanging="720"/>
        <w:jc w:val="left"/>
        <w:rPr>
          <w:rFonts w:asciiTheme="minorEastAsia" w:hAnsiTheme="minorEastAsia" w:cs="RyuminPro-Regular"/>
          <w:color w:val="000000" w:themeColor="text1"/>
          <w:kern w:val="0"/>
          <w:sz w:val="24"/>
          <w:szCs w:val="24"/>
        </w:rPr>
      </w:pPr>
      <w:r>
        <w:rPr>
          <w:rFonts w:asciiTheme="minorEastAsia" w:hAnsiTheme="minorEastAsia" w:cs="RyuminPro-Regular" w:hint="eastAsia"/>
          <w:color w:val="000000" w:themeColor="text1"/>
          <w:kern w:val="0"/>
          <w:sz w:val="24"/>
          <w:szCs w:val="24"/>
        </w:rPr>
        <w:t xml:space="preserve">    イ　感情を表現する（情）</w:t>
      </w:r>
    </w:p>
    <w:p w:rsidR="00BF14E2" w:rsidRDefault="00BF14E2" w:rsidP="00BF14E2">
      <w:pPr>
        <w:autoSpaceDE w:val="0"/>
        <w:autoSpaceDN w:val="0"/>
        <w:adjustRightInd w:val="0"/>
        <w:ind w:left="720" w:hangingChars="300" w:hanging="720"/>
        <w:jc w:val="left"/>
        <w:rPr>
          <w:rFonts w:asciiTheme="minorEastAsia" w:hAnsiTheme="minorEastAsia" w:cs="RyuminPro-Regular"/>
          <w:color w:val="000000" w:themeColor="text1"/>
          <w:kern w:val="0"/>
          <w:sz w:val="24"/>
          <w:szCs w:val="24"/>
        </w:rPr>
      </w:pPr>
      <w:r>
        <w:rPr>
          <w:rFonts w:asciiTheme="minorEastAsia" w:hAnsiTheme="minorEastAsia" w:cs="RyuminPro-Regular" w:hint="eastAsia"/>
          <w:color w:val="000000" w:themeColor="text1"/>
          <w:kern w:val="0"/>
          <w:sz w:val="24"/>
          <w:szCs w:val="24"/>
        </w:rPr>
        <w:t xml:space="preserve">　　　　</w:t>
      </w:r>
      <w:r w:rsidRPr="00A14CC4">
        <w:rPr>
          <w:rFonts w:asciiTheme="minorEastAsia" w:hAnsiTheme="minorEastAsia" w:cs="RyuminPro-Regular" w:hint="eastAsia"/>
          <w:color w:val="000000" w:themeColor="text1"/>
          <w:kern w:val="0"/>
          <w:sz w:val="24"/>
          <w:szCs w:val="24"/>
        </w:rPr>
        <w:t>感情をうまく表現することは大切です。学級担任はあらかじめ専門家</w:t>
      </w:r>
    </w:p>
    <w:p w:rsidR="00D56651" w:rsidRDefault="00BF14E2" w:rsidP="00BF14E2">
      <w:pPr>
        <w:autoSpaceDE w:val="0"/>
        <w:autoSpaceDN w:val="0"/>
        <w:adjustRightInd w:val="0"/>
        <w:ind w:leftChars="350" w:left="735"/>
        <w:jc w:val="left"/>
        <w:rPr>
          <w:rFonts w:asciiTheme="minorEastAsia" w:hAnsiTheme="minorEastAsia" w:cs="RyuminPro-Regular"/>
          <w:color w:val="000000" w:themeColor="text1"/>
          <w:kern w:val="0"/>
          <w:sz w:val="24"/>
          <w:szCs w:val="24"/>
        </w:rPr>
      </w:pPr>
      <w:r w:rsidRPr="00A14CC4">
        <w:rPr>
          <w:rFonts w:asciiTheme="minorEastAsia" w:hAnsiTheme="minorEastAsia" w:cs="RyuminPro-Regular" w:hint="eastAsia"/>
          <w:color w:val="000000" w:themeColor="text1"/>
          <w:kern w:val="0"/>
          <w:sz w:val="24"/>
          <w:szCs w:val="24"/>
        </w:rPr>
        <w:t>からカウンセリングを受けるなどし、自分の気持ちを表現してみましょう。教師が自分の気持ちを否認すると、子どもも自分の気持ちを抑えてしまいます。</w:t>
      </w:r>
    </w:p>
    <w:p w:rsidR="00D56651" w:rsidRDefault="00BF14E2" w:rsidP="00D56651">
      <w:pPr>
        <w:autoSpaceDE w:val="0"/>
        <w:autoSpaceDN w:val="0"/>
        <w:adjustRightInd w:val="0"/>
        <w:ind w:leftChars="350" w:left="735" w:firstLineChars="100" w:firstLine="240"/>
        <w:jc w:val="left"/>
        <w:rPr>
          <w:rFonts w:asciiTheme="minorEastAsia" w:hAnsiTheme="minorEastAsia" w:cs="RyuminPro-Regular"/>
          <w:color w:val="000000" w:themeColor="text1"/>
          <w:kern w:val="0"/>
          <w:sz w:val="24"/>
          <w:szCs w:val="24"/>
        </w:rPr>
      </w:pPr>
      <w:r w:rsidRPr="00A14CC4">
        <w:rPr>
          <w:rFonts w:asciiTheme="minorEastAsia" w:hAnsiTheme="minorEastAsia" w:cs="RyuminPro-Regular" w:hint="eastAsia"/>
          <w:color w:val="000000" w:themeColor="text1"/>
          <w:kern w:val="0"/>
          <w:sz w:val="24"/>
          <w:szCs w:val="24"/>
        </w:rPr>
        <w:t>悲しい時には泣いてもよいことを伝えましょう。</w:t>
      </w:r>
    </w:p>
    <w:p w:rsidR="00D56651" w:rsidRDefault="00BF14E2" w:rsidP="00BF14E2">
      <w:pPr>
        <w:autoSpaceDE w:val="0"/>
        <w:autoSpaceDN w:val="0"/>
        <w:adjustRightInd w:val="0"/>
        <w:ind w:leftChars="350" w:left="735"/>
        <w:jc w:val="left"/>
        <w:rPr>
          <w:rFonts w:asciiTheme="minorEastAsia" w:hAnsiTheme="minorEastAsia" w:cs="RyuminPro-Regular"/>
          <w:color w:val="000000" w:themeColor="text1"/>
          <w:kern w:val="0"/>
          <w:sz w:val="24"/>
          <w:szCs w:val="24"/>
        </w:rPr>
      </w:pPr>
      <w:r w:rsidRPr="00A14CC4">
        <w:rPr>
          <w:rFonts w:asciiTheme="minorEastAsia" w:hAnsiTheme="minorEastAsia" w:cs="RyuminPro-Regular" w:hint="eastAsia"/>
          <w:color w:val="000000" w:themeColor="text1"/>
          <w:kern w:val="0"/>
          <w:sz w:val="24"/>
          <w:szCs w:val="24"/>
        </w:rPr>
        <w:t xml:space="preserve">　子どもが感じたことは、そのまま受けとめてあげてください。ティッシュペーパーを用意しておきましょう。泣き続ける場合は、途中で休憩を入れてください。</w:t>
      </w:r>
    </w:p>
    <w:p w:rsidR="00BF14E2" w:rsidRDefault="00BF14E2" w:rsidP="00D56651">
      <w:pPr>
        <w:autoSpaceDE w:val="0"/>
        <w:autoSpaceDN w:val="0"/>
        <w:adjustRightInd w:val="0"/>
        <w:ind w:leftChars="350" w:left="735" w:firstLineChars="100" w:firstLine="240"/>
        <w:jc w:val="left"/>
        <w:rPr>
          <w:rFonts w:asciiTheme="minorEastAsia" w:hAnsiTheme="minorEastAsia" w:cs="RyuminPro-Regular"/>
          <w:color w:val="000000" w:themeColor="text1"/>
          <w:kern w:val="0"/>
          <w:sz w:val="24"/>
          <w:szCs w:val="24"/>
        </w:rPr>
      </w:pPr>
      <w:r w:rsidRPr="00A14CC4">
        <w:rPr>
          <w:rFonts w:asciiTheme="minorEastAsia" w:hAnsiTheme="minorEastAsia" w:cs="RyuminPro-Regular" w:hint="eastAsia"/>
          <w:color w:val="000000" w:themeColor="text1"/>
          <w:kern w:val="0"/>
          <w:sz w:val="24"/>
          <w:szCs w:val="24"/>
        </w:rPr>
        <w:t>自責感や怒りなどの強い感情はクラスで扱うことには無理がありますので、反応の強い子どもには別の機会に個別に関わってください。また、専門家につなぎましょう。</w:t>
      </w:r>
    </w:p>
    <w:p w:rsidR="00BF14E2" w:rsidRPr="00A14CC4" w:rsidRDefault="00BF14E2" w:rsidP="001E4BEE">
      <w:pPr>
        <w:autoSpaceDE w:val="0"/>
        <w:autoSpaceDN w:val="0"/>
        <w:adjustRightInd w:val="0"/>
        <w:jc w:val="left"/>
        <w:rPr>
          <w:rFonts w:asciiTheme="minorEastAsia" w:hAnsiTheme="minorEastAsia" w:cs="FutoGoB101Pro-Bold"/>
          <w:bCs/>
          <w:color w:val="000000" w:themeColor="text1"/>
          <w:kern w:val="0"/>
          <w:sz w:val="24"/>
          <w:szCs w:val="24"/>
        </w:rPr>
      </w:pPr>
      <w:r>
        <w:rPr>
          <w:rFonts w:asciiTheme="minorEastAsia" w:hAnsiTheme="minorEastAsia" w:cs="RyuminPro-Regular" w:hint="eastAsia"/>
          <w:color w:val="000000" w:themeColor="text1"/>
          <w:kern w:val="0"/>
          <w:sz w:val="24"/>
          <w:szCs w:val="24"/>
        </w:rPr>
        <w:t xml:space="preserve">　</w:t>
      </w:r>
      <w:r w:rsidRPr="00A14CC4">
        <w:rPr>
          <w:rFonts w:asciiTheme="minorEastAsia" w:hAnsiTheme="minorEastAsia" w:cs="FutoGoB101Pro-Bold" w:hint="eastAsia"/>
          <w:bCs/>
          <w:color w:val="000000" w:themeColor="text1"/>
          <w:kern w:val="0"/>
          <w:sz w:val="24"/>
          <w:szCs w:val="24"/>
        </w:rPr>
        <w:t xml:space="preserve">　</w:t>
      </w:r>
      <w:r>
        <w:rPr>
          <w:rFonts w:asciiTheme="minorEastAsia" w:hAnsiTheme="minorEastAsia" w:cs="FutoGoB101Pro-Bold" w:hint="eastAsia"/>
          <w:bCs/>
          <w:color w:val="000000" w:themeColor="text1"/>
          <w:kern w:val="0"/>
          <w:sz w:val="24"/>
          <w:szCs w:val="24"/>
        </w:rPr>
        <w:t xml:space="preserve">ウ　</w:t>
      </w:r>
      <w:r w:rsidRPr="00A14CC4">
        <w:rPr>
          <w:rFonts w:asciiTheme="minorEastAsia" w:hAnsiTheme="minorEastAsia" w:cs="FutoGoB101Pro-Bold" w:hint="eastAsia"/>
          <w:bCs/>
          <w:color w:val="000000" w:themeColor="text1"/>
          <w:kern w:val="0"/>
          <w:sz w:val="24"/>
          <w:szCs w:val="24"/>
        </w:rPr>
        <w:t>これからどうするかを話す（意）</w:t>
      </w:r>
    </w:p>
    <w:p w:rsidR="00BF14E2" w:rsidRPr="00A14CC4" w:rsidRDefault="00BF14E2" w:rsidP="00BF14E2">
      <w:pPr>
        <w:autoSpaceDE w:val="0"/>
        <w:autoSpaceDN w:val="0"/>
        <w:adjustRightInd w:val="0"/>
        <w:ind w:left="720" w:hangingChars="300" w:hanging="720"/>
        <w:jc w:val="left"/>
        <w:rPr>
          <w:rFonts w:asciiTheme="minorEastAsia" w:hAnsiTheme="minorEastAsia" w:cs="RyuminPro-Regular"/>
          <w:color w:val="000000" w:themeColor="text1"/>
          <w:kern w:val="0"/>
          <w:sz w:val="24"/>
          <w:szCs w:val="24"/>
        </w:rPr>
      </w:pPr>
      <w:r w:rsidRPr="00A14CC4">
        <w:rPr>
          <w:rFonts w:asciiTheme="minorEastAsia" w:hAnsiTheme="minorEastAsia" w:cs="RyuminPro-Medium" w:hint="eastAsia"/>
          <w:color w:val="000000" w:themeColor="text1"/>
          <w:kern w:val="0"/>
          <w:sz w:val="24"/>
          <w:szCs w:val="24"/>
        </w:rPr>
        <w:t xml:space="preserve">　</w:t>
      </w:r>
      <w:r>
        <w:rPr>
          <w:rFonts w:asciiTheme="minorEastAsia" w:hAnsiTheme="minorEastAsia" w:cs="RyuminPro-Medium" w:hint="eastAsia"/>
          <w:color w:val="000000" w:themeColor="text1"/>
          <w:kern w:val="0"/>
          <w:sz w:val="24"/>
          <w:szCs w:val="24"/>
        </w:rPr>
        <w:t xml:space="preserve">　　　</w:t>
      </w:r>
      <w:r w:rsidRPr="00A14CC4">
        <w:rPr>
          <w:rFonts w:asciiTheme="minorEastAsia" w:hAnsiTheme="minorEastAsia" w:cs="RyuminPro-Regular" w:hint="eastAsia"/>
          <w:color w:val="000000" w:themeColor="text1"/>
          <w:kern w:val="0"/>
          <w:sz w:val="24"/>
          <w:szCs w:val="24"/>
        </w:rPr>
        <w:t>事実を伝え、少し感情を出すことができたら、徐々にこれからのことも話しましょう。まず、自分がとてもつらくなった時に誰に相談するのかを話してみましょう。友達、家族、教師の他に、カウンセリングや相談先のことを教えてあげてください。次に、とてもつらい気持ちの友達がいたら、どんな配慮ができるかを尋ねてみるとよいでしょう。</w:t>
      </w:r>
    </w:p>
    <w:p w:rsidR="00BF14E2" w:rsidRPr="00A14CC4" w:rsidRDefault="00BF14E2" w:rsidP="00BF14E2">
      <w:pPr>
        <w:autoSpaceDE w:val="0"/>
        <w:autoSpaceDN w:val="0"/>
        <w:adjustRightInd w:val="0"/>
        <w:ind w:firstLineChars="200" w:firstLine="480"/>
        <w:jc w:val="left"/>
        <w:rPr>
          <w:rFonts w:asciiTheme="minorEastAsia" w:hAnsiTheme="minorEastAsia" w:cs="FutoGoB101Pro-Bold"/>
          <w:bCs/>
          <w:color w:val="000000" w:themeColor="text1"/>
          <w:kern w:val="0"/>
          <w:sz w:val="24"/>
          <w:szCs w:val="24"/>
        </w:rPr>
      </w:pPr>
      <w:r>
        <w:rPr>
          <w:rFonts w:asciiTheme="minorEastAsia" w:hAnsiTheme="minorEastAsia" w:cs="FutoGoB101Pro-Bold" w:hint="eastAsia"/>
          <w:bCs/>
          <w:color w:val="000000" w:themeColor="text1"/>
          <w:kern w:val="0"/>
          <w:sz w:val="24"/>
          <w:szCs w:val="24"/>
        </w:rPr>
        <w:t xml:space="preserve">エ　</w:t>
      </w:r>
      <w:r w:rsidRPr="00A14CC4">
        <w:rPr>
          <w:rFonts w:asciiTheme="minorEastAsia" w:hAnsiTheme="minorEastAsia" w:cs="FutoGoB101Pro-Bold" w:hint="eastAsia"/>
          <w:bCs/>
          <w:color w:val="000000" w:themeColor="text1"/>
          <w:kern w:val="0"/>
          <w:sz w:val="24"/>
          <w:szCs w:val="24"/>
        </w:rPr>
        <w:t>葬儀への関わり</w:t>
      </w:r>
    </w:p>
    <w:p w:rsidR="00D56651" w:rsidRDefault="00BF14E2" w:rsidP="00D56651">
      <w:pPr>
        <w:autoSpaceDE w:val="0"/>
        <w:autoSpaceDN w:val="0"/>
        <w:adjustRightInd w:val="0"/>
        <w:ind w:left="720" w:hangingChars="300" w:hanging="720"/>
        <w:jc w:val="left"/>
        <w:rPr>
          <w:rFonts w:asciiTheme="minorEastAsia" w:hAnsiTheme="minorEastAsia" w:cs="RyuminPro-Regular"/>
          <w:color w:val="000000" w:themeColor="text1"/>
          <w:kern w:val="0"/>
          <w:sz w:val="24"/>
          <w:szCs w:val="24"/>
        </w:rPr>
      </w:pPr>
      <w:r w:rsidRPr="00A14CC4">
        <w:rPr>
          <w:rFonts w:asciiTheme="minorEastAsia" w:hAnsiTheme="minorEastAsia" w:cs="RyuminPro-Medium" w:hint="eastAsia"/>
          <w:color w:val="000000" w:themeColor="text1"/>
          <w:kern w:val="0"/>
          <w:sz w:val="24"/>
          <w:szCs w:val="24"/>
        </w:rPr>
        <w:t xml:space="preserve">　</w:t>
      </w:r>
      <w:r>
        <w:rPr>
          <w:rFonts w:asciiTheme="minorEastAsia" w:hAnsiTheme="minorEastAsia" w:cs="RyuminPro-Medium" w:hint="eastAsia"/>
          <w:color w:val="000000" w:themeColor="text1"/>
          <w:kern w:val="0"/>
          <w:sz w:val="24"/>
          <w:szCs w:val="24"/>
        </w:rPr>
        <w:t xml:space="preserve">　　　ウ</w:t>
      </w:r>
      <w:r w:rsidRPr="00A14CC4">
        <w:rPr>
          <w:rFonts w:asciiTheme="minorEastAsia" w:hAnsiTheme="minorEastAsia" w:cs="RyuminPro-Regular" w:hint="eastAsia"/>
          <w:color w:val="000000" w:themeColor="text1"/>
          <w:kern w:val="0"/>
          <w:sz w:val="24"/>
          <w:szCs w:val="24"/>
        </w:rPr>
        <w:t>の話の中で、「亡くなった子どもの死を悼むため」、「遺族のため」に何ができるだろうかに話しを向け、葬儀への関わりの準備を始めましょう。亡くなった人をみんなで悼み、悲しみを表現する場として葬儀はとても大切です。ただし、葬儀への参列を強制してはいけません。葬儀のマナーについて教えてあげてください。</w:t>
      </w:r>
    </w:p>
    <w:p w:rsidR="00D56651" w:rsidRDefault="00BF14E2" w:rsidP="00D56651">
      <w:pPr>
        <w:autoSpaceDE w:val="0"/>
        <w:autoSpaceDN w:val="0"/>
        <w:adjustRightInd w:val="0"/>
        <w:ind w:leftChars="300" w:left="630" w:firstLineChars="50" w:firstLine="120"/>
        <w:jc w:val="left"/>
        <w:rPr>
          <w:rFonts w:asciiTheme="minorEastAsia" w:hAnsiTheme="minorEastAsia" w:cs="RyuminPro-Regular"/>
          <w:color w:val="000000" w:themeColor="text1"/>
          <w:kern w:val="0"/>
          <w:sz w:val="24"/>
          <w:szCs w:val="24"/>
        </w:rPr>
      </w:pPr>
      <w:r w:rsidRPr="00A14CC4">
        <w:rPr>
          <w:rFonts w:asciiTheme="minorEastAsia" w:hAnsiTheme="minorEastAsia" w:cs="RyuminPro-Regular" w:hint="eastAsia"/>
          <w:color w:val="000000" w:themeColor="text1"/>
          <w:kern w:val="0"/>
          <w:sz w:val="24"/>
          <w:szCs w:val="24"/>
        </w:rPr>
        <w:t xml:space="preserve">　葬儀が終わってからも遺族への関わりを続けてください。亡くなった</w:t>
      </w:r>
    </w:p>
    <w:p w:rsidR="00D56651" w:rsidRDefault="00BF14E2" w:rsidP="00D56651">
      <w:pPr>
        <w:autoSpaceDE w:val="0"/>
        <w:autoSpaceDN w:val="0"/>
        <w:adjustRightInd w:val="0"/>
        <w:ind w:leftChars="300" w:left="630" w:firstLineChars="50" w:firstLine="120"/>
        <w:jc w:val="left"/>
        <w:rPr>
          <w:rFonts w:asciiTheme="minorEastAsia" w:hAnsiTheme="minorEastAsia" w:cs="RyuminPro-Regular"/>
          <w:color w:val="000000" w:themeColor="text1"/>
          <w:kern w:val="0"/>
          <w:sz w:val="24"/>
          <w:szCs w:val="24"/>
        </w:rPr>
      </w:pPr>
      <w:r w:rsidRPr="00A14CC4">
        <w:rPr>
          <w:rFonts w:asciiTheme="minorEastAsia" w:hAnsiTheme="minorEastAsia" w:cs="RyuminPro-Regular" w:hint="eastAsia"/>
          <w:color w:val="000000" w:themeColor="text1"/>
          <w:kern w:val="0"/>
          <w:sz w:val="24"/>
          <w:szCs w:val="24"/>
        </w:rPr>
        <w:t>子どものことを話題にしてはいけないと思うかもしれませんが、その子</w:t>
      </w:r>
    </w:p>
    <w:p w:rsidR="00D56651" w:rsidRDefault="00BF14E2" w:rsidP="00D56651">
      <w:pPr>
        <w:autoSpaceDE w:val="0"/>
        <w:autoSpaceDN w:val="0"/>
        <w:adjustRightInd w:val="0"/>
        <w:ind w:leftChars="300" w:left="630" w:firstLineChars="50" w:firstLine="120"/>
        <w:jc w:val="left"/>
        <w:rPr>
          <w:rFonts w:asciiTheme="minorEastAsia" w:hAnsiTheme="minorEastAsia" w:cs="RyuminPro-Regular"/>
          <w:color w:val="000000" w:themeColor="text1"/>
          <w:kern w:val="0"/>
          <w:sz w:val="24"/>
          <w:szCs w:val="24"/>
        </w:rPr>
      </w:pPr>
      <w:r w:rsidRPr="00A14CC4">
        <w:rPr>
          <w:rFonts w:asciiTheme="minorEastAsia" w:hAnsiTheme="minorEastAsia" w:cs="RyuminPro-Regular" w:hint="eastAsia"/>
          <w:color w:val="000000" w:themeColor="text1"/>
          <w:kern w:val="0"/>
          <w:sz w:val="24"/>
          <w:szCs w:val="24"/>
        </w:rPr>
        <w:t>どものことを誰も話さなくなることのほうが遺族にとってつらいことで</w:t>
      </w:r>
    </w:p>
    <w:p w:rsidR="00D56651" w:rsidRDefault="00BF14E2" w:rsidP="00D56651">
      <w:pPr>
        <w:autoSpaceDE w:val="0"/>
        <w:autoSpaceDN w:val="0"/>
        <w:adjustRightInd w:val="0"/>
        <w:ind w:leftChars="300" w:left="630" w:firstLineChars="50" w:firstLine="120"/>
        <w:jc w:val="left"/>
        <w:rPr>
          <w:rFonts w:asciiTheme="minorEastAsia" w:hAnsiTheme="minorEastAsia" w:cs="RyuminPro-Regular"/>
          <w:color w:val="000000" w:themeColor="text1"/>
          <w:kern w:val="0"/>
          <w:sz w:val="24"/>
          <w:szCs w:val="24"/>
        </w:rPr>
      </w:pPr>
      <w:r w:rsidRPr="00A14CC4">
        <w:rPr>
          <w:rFonts w:asciiTheme="minorEastAsia" w:hAnsiTheme="minorEastAsia" w:cs="RyuminPro-Regular" w:hint="eastAsia"/>
          <w:color w:val="000000" w:themeColor="text1"/>
          <w:kern w:val="0"/>
          <w:sz w:val="24"/>
          <w:szCs w:val="24"/>
        </w:rPr>
        <w:t>はないでしょうか。たとえば、卒業アルバムのことで子ども達から前向</w:t>
      </w:r>
    </w:p>
    <w:p w:rsidR="00BF14E2" w:rsidRDefault="00BF14E2" w:rsidP="00D56651">
      <w:pPr>
        <w:autoSpaceDE w:val="0"/>
        <w:autoSpaceDN w:val="0"/>
        <w:adjustRightInd w:val="0"/>
        <w:ind w:leftChars="300" w:left="630" w:firstLineChars="50" w:firstLine="120"/>
        <w:jc w:val="left"/>
        <w:rPr>
          <w:rFonts w:asciiTheme="minorEastAsia" w:hAnsiTheme="minorEastAsia" w:cs="RyuminPro-Regular"/>
          <w:color w:val="000000" w:themeColor="text1"/>
          <w:kern w:val="0"/>
          <w:sz w:val="24"/>
          <w:szCs w:val="24"/>
        </w:rPr>
      </w:pPr>
      <w:r w:rsidRPr="00A14CC4">
        <w:rPr>
          <w:rFonts w:asciiTheme="minorEastAsia" w:hAnsiTheme="minorEastAsia" w:cs="RyuminPro-Regular" w:hint="eastAsia"/>
          <w:color w:val="000000" w:themeColor="text1"/>
          <w:kern w:val="0"/>
          <w:sz w:val="24"/>
          <w:szCs w:val="24"/>
        </w:rPr>
        <w:t>きな提案があれば遺族に伝えてみてはどうでしょうか</w:t>
      </w:r>
      <w:r>
        <w:rPr>
          <w:rFonts w:asciiTheme="minorEastAsia" w:hAnsiTheme="minorEastAsia" w:cs="RyuminPro-Regular" w:hint="eastAsia"/>
          <w:color w:val="000000" w:themeColor="text1"/>
          <w:kern w:val="0"/>
          <w:sz w:val="24"/>
          <w:szCs w:val="24"/>
        </w:rPr>
        <w:t>。</w:t>
      </w:r>
    </w:p>
    <w:p w:rsidR="00BF14E2" w:rsidRPr="00A14CC4" w:rsidRDefault="00BF14E2" w:rsidP="00BF14E2">
      <w:pPr>
        <w:autoSpaceDE w:val="0"/>
        <w:autoSpaceDN w:val="0"/>
        <w:adjustRightInd w:val="0"/>
        <w:ind w:firstLineChars="200" w:firstLine="480"/>
        <w:jc w:val="left"/>
        <w:rPr>
          <w:rFonts w:asciiTheme="minorEastAsia" w:hAnsiTheme="minorEastAsia" w:cs="FutoGoB101Pro-Bold"/>
          <w:bCs/>
          <w:color w:val="000000" w:themeColor="text1"/>
          <w:kern w:val="0"/>
          <w:sz w:val="24"/>
          <w:szCs w:val="24"/>
        </w:rPr>
      </w:pPr>
      <w:r>
        <w:rPr>
          <w:rFonts w:asciiTheme="minorEastAsia" w:hAnsiTheme="minorEastAsia" w:cs="FutoGoB101Pro-Bold" w:hint="eastAsia"/>
          <w:bCs/>
          <w:color w:val="000000" w:themeColor="text1"/>
          <w:kern w:val="0"/>
          <w:sz w:val="24"/>
          <w:szCs w:val="24"/>
        </w:rPr>
        <w:t xml:space="preserve">オ　</w:t>
      </w:r>
      <w:r w:rsidRPr="00A14CC4">
        <w:rPr>
          <w:rFonts w:asciiTheme="minorEastAsia" w:hAnsiTheme="minorEastAsia" w:cs="FutoGoB101Pro-Bold" w:hint="eastAsia"/>
          <w:bCs/>
          <w:color w:val="000000" w:themeColor="text1"/>
          <w:kern w:val="0"/>
          <w:sz w:val="24"/>
          <w:szCs w:val="24"/>
        </w:rPr>
        <w:t>グループでの関わりと個別ケア</w:t>
      </w:r>
    </w:p>
    <w:p w:rsidR="00D56651" w:rsidRDefault="00BF14E2" w:rsidP="00BF14E2">
      <w:pPr>
        <w:autoSpaceDE w:val="0"/>
        <w:autoSpaceDN w:val="0"/>
        <w:adjustRightInd w:val="0"/>
        <w:ind w:left="720" w:hangingChars="300" w:hanging="720"/>
        <w:jc w:val="left"/>
        <w:rPr>
          <w:rFonts w:asciiTheme="minorEastAsia" w:hAnsiTheme="minorEastAsia" w:cs="RyuminPro-Regular"/>
          <w:color w:val="000000" w:themeColor="text1"/>
          <w:kern w:val="0"/>
          <w:sz w:val="24"/>
          <w:szCs w:val="24"/>
        </w:rPr>
      </w:pPr>
      <w:r w:rsidRPr="00A14CC4">
        <w:rPr>
          <w:rFonts w:asciiTheme="minorEastAsia" w:hAnsiTheme="minorEastAsia" w:cs="RyuminPro-Medium" w:hint="eastAsia"/>
          <w:color w:val="000000" w:themeColor="text1"/>
          <w:kern w:val="0"/>
          <w:sz w:val="24"/>
          <w:szCs w:val="24"/>
        </w:rPr>
        <w:t xml:space="preserve">　</w:t>
      </w:r>
      <w:r>
        <w:rPr>
          <w:rFonts w:asciiTheme="minorEastAsia" w:hAnsiTheme="minorEastAsia" w:cs="RyuminPro-Medium" w:hint="eastAsia"/>
          <w:color w:val="000000" w:themeColor="text1"/>
          <w:kern w:val="0"/>
          <w:sz w:val="24"/>
          <w:szCs w:val="24"/>
        </w:rPr>
        <w:t xml:space="preserve">　　　</w:t>
      </w:r>
      <w:r w:rsidRPr="00A14CC4">
        <w:rPr>
          <w:rFonts w:asciiTheme="minorEastAsia" w:hAnsiTheme="minorEastAsia" w:cs="RyuminPro-Regular" w:hint="eastAsia"/>
          <w:color w:val="000000" w:themeColor="text1"/>
          <w:kern w:val="0"/>
          <w:sz w:val="24"/>
          <w:szCs w:val="24"/>
        </w:rPr>
        <w:t>同じように感じている他の子どもの話を聴くと自責感は少し和らぎます。専門家の指導が受けられるのであれば、葬儀が終わってから</w:t>
      </w:r>
      <w:r w:rsidRPr="00A14CC4">
        <w:rPr>
          <w:rFonts w:asciiTheme="minorEastAsia" w:hAnsiTheme="minorEastAsia" w:cs="RyuminPro-Regular"/>
          <w:color w:val="000000" w:themeColor="text1"/>
          <w:kern w:val="0"/>
          <w:sz w:val="24"/>
          <w:szCs w:val="24"/>
        </w:rPr>
        <w:t>10</w:t>
      </w:r>
      <w:r w:rsidRPr="00A14CC4">
        <w:rPr>
          <w:rFonts w:asciiTheme="minorEastAsia" w:hAnsiTheme="minorEastAsia" w:cs="RyuminPro-Regular" w:hint="eastAsia"/>
          <w:color w:val="000000" w:themeColor="text1"/>
          <w:kern w:val="0"/>
          <w:sz w:val="24"/>
          <w:szCs w:val="24"/>
        </w:rPr>
        <w:t>人以下の少人数で話し合う場を持つとよいでしょう。</w:t>
      </w:r>
    </w:p>
    <w:p w:rsidR="00D56651" w:rsidRDefault="00BF14E2" w:rsidP="00D56651">
      <w:pPr>
        <w:autoSpaceDE w:val="0"/>
        <w:autoSpaceDN w:val="0"/>
        <w:adjustRightInd w:val="0"/>
        <w:ind w:leftChars="300" w:left="630" w:firstLineChars="150" w:firstLine="360"/>
        <w:jc w:val="left"/>
        <w:rPr>
          <w:rFonts w:asciiTheme="minorEastAsia" w:hAnsiTheme="minorEastAsia" w:cs="RyuminPro-Regular"/>
          <w:color w:val="000000" w:themeColor="text1"/>
          <w:kern w:val="0"/>
          <w:sz w:val="24"/>
          <w:szCs w:val="24"/>
        </w:rPr>
      </w:pPr>
      <w:r w:rsidRPr="00A14CC4">
        <w:rPr>
          <w:rFonts w:asciiTheme="minorEastAsia" w:hAnsiTheme="minorEastAsia" w:cs="RyuminPro-Regular" w:hint="eastAsia"/>
          <w:color w:val="000000" w:themeColor="text1"/>
          <w:kern w:val="0"/>
          <w:sz w:val="24"/>
          <w:szCs w:val="24"/>
        </w:rPr>
        <w:t>ショックや自責感の強い子どもは、専門家のカウンセリングにもつな</w:t>
      </w:r>
    </w:p>
    <w:p w:rsidR="00D56651" w:rsidRDefault="00BF14E2" w:rsidP="00D56651">
      <w:pPr>
        <w:autoSpaceDE w:val="0"/>
        <w:autoSpaceDN w:val="0"/>
        <w:adjustRightInd w:val="0"/>
        <w:ind w:leftChars="350" w:left="735"/>
        <w:jc w:val="left"/>
        <w:rPr>
          <w:rFonts w:asciiTheme="minorEastAsia" w:hAnsiTheme="minorEastAsia" w:cs="RyuminPro-Regular"/>
          <w:color w:val="000000" w:themeColor="text1"/>
          <w:kern w:val="0"/>
          <w:sz w:val="24"/>
          <w:szCs w:val="24"/>
        </w:rPr>
      </w:pPr>
      <w:r w:rsidRPr="00A14CC4">
        <w:rPr>
          <w:rFonts w:asciiTheme="minorEastAsia" w:hAnsiTheme="minorEastAsia" w:cs="RyuminPro-Regular" w:hint="eastAsia"/>
          <w:color w:val="000000" w:themeColor="text1"/>
          <w:kern w:val="0"/>
          <w:sz w:val="24"/>
          <w:szCs w:val="24"/>
        </w:rPr>
        <w:t>いでください。身体の症状（食欲不振、腹痛や下痢、不眠、身体がだるいなど）を訴える人は医療機関へ受診してもらいましょう。</w:t>
      </w:r>
    </w:p>
    <w:p w:rsidR="00BF14E2" w:rsidRDefault="00BF14E2" w:rsidP="00D56651">
      <w:pPr>
        <w:autoSpaceDE w:val="0"/>
        <w:autoSpaceDN w:val="0"/>
        <w:adjustRightInd w:val="0"/>
        <w:ind w:leftChars="350" w:left="735" w:firstLineChars="100" w:firstLine="240"/>
        <w:jc w:val="left"/>
        <w:rPr>
          <w:rFonts w:asciiTheme="minorEastAsia" w:hAnsiTheme="minorEastAsia" w:cs="RyuminPro-Regular"/>
          <w:color w:val="000000" w:themeColor="text1"/>
          <w:kern w:val="0"/>
          <w:sz w:val="24"/>
          <w:szCs w:val="24"/>
        </w:rPr>
      </w:pPr>
      <w:r w:rsidRPr="00A14CC4">
        <w:rPr>
          <w:rFonts w:asciiTheme="minorEastAsia" w:hAnsiTheme="minorEastAsia" w:cs="RyuminPro-Regular" w:hint="eastAsia"/>
          <w:color w:val="000000" w:themeColor="text1"/>
          <w:kern w:val="0"/>
          <w:sz w:val="24"/>
          <w:szCs w:val="24"/>
        </w:rPr>
        <w:t>もし、いじめなどの問題があれば、教師、子どもともに真摯に向き合う必要があります。</w:t>
      </w:r>
    </w:p>
    <w:p w:rsidR="00BF14E2" w:rsidRPr="00A14CC4" w:rsidRDefault="00BF14E2" w:rsidP="00BF14E2">
      <w:pPr>
        <w:autoSpaceDE w:val="0"/>
        <w:autoSpaceDN w:val="0"/>
        <w:adjustRightInd w:val="0"/>
        <w:ind w:leftChars="250" w:left="645" w:hangingChars="50" w:hanging="120"/>
        <w:jc w:val="left"/>
        <w:rPr>
          <w:rFonts w:asciiTheme="minorEastAsia" w:hAnsiTheme="minorEastAsia" w:cs="FutoGoB101Pro-Bold"/>
          <w:bCs/>
          <w:color w:val="000000" w:themeColor="text1"/>
          <w:kern w:val="0"/>
          <w:sz w:val="24"/>
          <w:szCs w:val="24"/>
        </w:rPr>
      </w:pPr>
      <w:r>
        <w:rPr>
          <w:rFonts w:asciiTheme="minorEastAsia" w:hAnsiTheme="minorEastAsia" w:cs="RyuminPro-Regular" w:hint="eastAsia"/>
          <w:color w:val="000000" w:themeColor="text1"/>
          <w:kern w:val="0"/>
          <w:sz w:val="24"/>
          <w:szCs w:val="24"/>
        </w:rPr>
        <w:t xml:space="preserve">カ　</w:t>
      </w:r>
      <w:r w:rsidRPr="00A14CC4">
        <w:rPr>
          <w:rFonts w:asciiTheme="minorEastAsia" w:hAnsiTheme="minorEastAsia" w:cs="FutoGoB101Pro-Bold" w:hint="eastAsia"/>
          <w:bCs/>
          <w:color w:val="000000" w:themeColor="text1"/>
          <w:kern w:val="0"/>
          <w:sz w:val="24"/>
          <w:szCs w:val="24"/>
        </w:rPr>
        <w:t>教職員へのサポート</w:t>
      </w:r>
    </w:p>
    <w:p w:rsidR="00BF14E2" w:rsidRPr="00BB2B5A" w:rsidRDefault="00BF14E2" w:rsidP="00BF14E2">
      <w:pPr>
        <w:autoSpaceDE w:val="0"/>
        <w:autoSpaceDN w:val="0"/>
        <w:adjustRightInd w:val="0"/>
        <w:ind w:left="720" w:hangingChars="300" w:hanging="720"/>
        <w:jc w:val="left"/>
        <w:rPr>
          <w:rFonts w:asciiTheme="minorEastAsia" w:hAnsiTheme="minorEastAsia" w:cs="RyuminPro-Regular"/>
          <w:color w:val="000000"/>
          <w:kern w:val="0"/>
          <w:sz w:val="24"/>
          <w:szCs w:val="24"/>
        </w:rPr>
      </w:pPr>
      <w:r w:rsidRPr="00A14CC4">
        <w:rPr>
          <w:rFonts w:asciiTheme="minorEastAsia" w:hAnsiTheme="minorEastAsia" w:cs="RyuminPro-Medium" w:hint="eastAsia"/>
          <w:color w:val="000000" w:themeColor="text1"/>
          <w:kern w:val="0"/>
          <w:sz w:val="24"/>
          <w:szCs w:val="24"/>
        </w:rPr>
        <w:t xml:space="preserve">　</w:t>
      </w:r>
      <w:r>
        <w:rPr>
          <w:rFonts w:asciiTheme="minorEastAsia" w:hAnsiTheme="minorEastAsia" w:cs="RyuminPro-Medium" w:hint="eastAsia"/>
          <w:color w:val="000000" w:themeColor="text1"/>
          <w:kern w:val="0"/>
          <w:sz w:val="24"/>
          <w:szCs w:val="24"/>
        </w:rPr>
        <w:t xml:space="preserve">　　  </w:t>
      </w:r>
      <w:r w:rsidRPr="00A14CC4">
        <w:rPr>
          <w:rFonts w:asciiTheme="minorEastAsia" w:hAnsiTheme="minorEastAsia" w:cs="RyuminPro-Regular" w:hint="eastAsia"/>
          <w:color w:val="000000" w:themeColor="text1"/>
          <w:kern w:val="0"/>
          <w:sz w:val="24"/>
          <w:szCs w:val="24"/>
        </w:rPr>
        <w:t>子どもや保護者だけではなく教職員もサポートを必要としています。子どもの自殺は、教師にとっても耐え難い出来事です。職員会議を利用して、専門家から急性ストレス反応</w:t>
      </w:r>
      <w:r w:rsidRPr="00BB2B5A">
        <w:rPr>
          <w:rFonts w:asciiTheme="minorEastAsia" w:hAnsiTheme="minorEastAsia" w:cs="RyuminPro-Regular" w:hint="eastAsia"/>
          <w:color w:val="000000"/>
          <w:kern w:val="0"/>
          <w:sz w:val="24"/>
          <w:szCs w:val="24"/>
        </w:rPr>
        <w:t>とその対応、メンタルヘルスについての講義（心理教育）を早めに受けましょう。</w:t>
      </w:r>
      <w:r w:rsidRPr="00BB2B5A">
        <w:rPr>
          <w:rFonts w:asciiTheme="minorEastAsia" w:hAnsiTheme="minorEastAsia" w:cs="RyuminPro-Regular"/>
          <w:color w:val="000000"/>
          <w:kern w:val="0"/>
          <w:sz w:val="24"/>
          <w:szCs w:val="24"/>
        </w:rPr>
        <w:t>10</w:t>
      </w:r>
      <w:r w:rsidRPr="00BB2B5A">
        <w:rPr>
          <w:rFonts w:asciiTheme="minorEastAsia" w:hAnsiTheme="minorEastAsia" w:cs="RyuminPro-Regular" w:hint="eastAsia"/>
          <w:color w:val="000000"/>
          <w:kern w:val="0"/>
          <w:sz w:val="24"/>
          <w:szCs w:val="24"/>
        </w:rPr>
        <w:t>人以内で集まり、率直に体験を分かち合う場を持ってみてはどうでしょうか。不眠が３日も続</w:t>
      </w:r>
    </w:p>
    <w:p w:rsidR="00D56651" w:rsidRDefault="00BF14E2" w:rsidP="00D56651">
      <w:pPr>
        <w:autoSpaceDE w:val="0"/>
        <w:autoSpaceDN w:val="0"/>
        <w:adjustRightInd w:val="0"/>
        <w:ind w:leftChars="300" w:left="630" w:firstLineChars="50" w:firstLine="120"/>
        <w:jc w:val="left"/>
        <w:rPr>
          <w:rFonts w:asciiTheme="minorEastAsia" w:hAnsiTheme="minorEastAsia" w:cs="RyuminPro-Regular"/>
          <w:color w:val="000000"/>
          <w:kern w:val="0"/>
          <w:sz w:val="24"/>
          <w:szCs w:val="24"/>
        </w:rPr>
      </w:pPr>
      <w:r w:rsidRPr="00BB2B5A">
        <w:rPr>
          <w:rFonts w:asciiTheme="minorEastAsia" w:hAnsiTheme="minorEastAsia" w:cs="RyuminPro-Regular" w:hint="eastAsia"/>
          <w:color w:val="000000"/>
          <w:kern w:val="0"/>
          <w:sz w:val="24"/>
          <w:szCs w:val="24"/>
        </w:rPr>
        <w:t>くようであれば、医療機関を受診しましょう。１カ月後には、以前より</w:t>
      </w:r>
    </w:p>
    <w:p w:rsidR="00BF14E2" w:rsidRDefault="00BF14E2" w:rsidP="00D56651">
      <w:pPr>
        <w:autoSpaceDE w:val="0"/>
        <w:autoSpaceDN w:val="0"/>
        <w:adjustRightInd w:val="0"/>
        <w:ind w:leftChars="300" w:left="630" w:firstLineChars="50" w:firstLine="120"/>
        <w:jc w:val="left"/>
        <w:rPr>
          <w:rFonts w:asciiTheme="minorEastAsia" w:hAnsiTheme="minorEastAsia" w:cs="RyuminPro-Regular"/>
          <w:color w:val="000000"/>
          <w:kern w:val="0"/>
          <w:sz w:val="24"/>
          <w:szCs w:val="24"/>
        </w:rPr>
      </w:pPr>
      <w:r w:rsidRPr="00BB2B5A">
        <w:rPr>
          <w:rFonts w:asciiTheme="minorEastAsia" w:hAnsiTheme="minorEastAsia" w:cs="RyuminPro-Regular" w:hint="eastAsia"/>
          <w:color w:val="000000"/>
          <w:kern w:val="0"/>
          <w:sz w:val="24"/>
          <w:szCs w:val="24"/>
        </w:rPr>
        <w:t>も酒量が増えていないかどうか点検してみましょう。</w:t>
      </w:r>
    </w:p>
    <w:p w:rsidR="00BF14E2" w:rsidRPr="003712D4" w:rsidRDefault="00BF14E2" w:rsidP="00BF14E2">
      <w:pPr>
        <w:autoSpaceDE w:val="0"/>
        <w:autoSpaceDN w:val="0"/>
        <w:adjustRightInd w:val="0"/>
        <w:ind w:firstLineChars="100" w:firstLine="240"/>
        <w:jc w:val="left"/>
        <w:rPr>
          <w:rFonts w:asciiTheme="minorEastAsia" w:hAnsiTheme="minorEastAsia" w:cs="FutoGoB101Pro-Bold"/>
          <w:bCs/>
          <w:color w:val="000000"/>
          <w:kern w:val="0"/>
          <w:sz w:val="24"/>
          <w:szCs w:val="24"/>
        </w:rPr>
      </w:pPr>
    </w:p>
    <w:p w:rsidR="00BF14E2" w:rsidRPr="001C7F03" w:rsidRDefault="00BF14E2" w:rsidP="00BF14E2">
      <w:pPr>
        <w:autoSpaceDE w:val="0"/>
        <w:autoSpaceDN w:val="0"/>
        <w:adjustRightInd w:val="0"/>
        <w:jc w:val="left"/>
        <w:rPr>
          <w:rFonts w:asciiTheme="minorEastAsia" w:hAnsiTheme="minorEastAsia" w:cs="FutoGoB101Pro-Bold"/>
          <w:bCs/>
          <w:color w:val="000000" w:themeColor="text1"/>
          <w:kern w:val="0"/>
          <w:sz w:val="24"/>
          <w:szCs w:val="24"/>
        </w:rPr>
      </w:pPr>
      <w:r w:rsidRPr="003712D4">
        <w:rPr>
          <w:rFonts w:asciiTheme="minorEastAsia" w:hAnsiTheme="minorEastAsia" w:cs="FutoGoB101Pro-Bold" w:hint="eastAsia"/>
          <w:bCs/>
          <w:color w:val="339AFF"/>
          <w:kern w:val="0"/>
          <w:sz w:val="24"/>
          <w:szCs w:val="24"/>
        </w:rPr>
        <w:t xml:space="preserve">　</w:t>
      </w:r>
      <w:r>
        <w:rPr>
          <w:rFonts w:asciiTheme="minorEastAsia" w:hAnsiTheme="minorEastAsia" w:cs="FutoGoB101Pro-Bold" w:hint="eastAsia"/>
          <w:bCs/>
          <w:color w:val="000000" w:themeColor="text1"/>
          <w:kern w:val="0"/>
          <w:sz w:val="24"/>
          <w:szCs w:val="24"/>
        </w:rPr>
        <w:t>(3)</w:t>
      </w:r>
      <w:r w:rsidRPr="00BB2B5A">
        <w:rPr>
          <w:rFonts w:asciiTheme="minorEastAsia" w:hAnsiTheme="minorEastAsia" w:cs="FutoGoB101Pro-Bold" w:hint="eastAsia"/>
          <w:bCs/>
          <w:color w:val="000000"/>
          <w:kern w:val="0"/>
          <w:sz w:val="24"/>
          <w:szCs w:val="24"/>
        </w:rPr>
        <w:t>養護教諭、教育相談担当者などの役割</w:t>
      </w:r>
    </w:p>
    <w:p w:rsidR="00BF14E2" w:rsidRPr="00BB2B5A" w:rsidRDefault="00BF14E2" w:rsidP="00BF14E2">
      <w:pPr>
        <w:autoSpaceDE w:val="0"/>
        <w:autoSpaceDN w:val="0"/>
        <w:adjustRightInd w:val="0"/>
        <w:jc w:val="left"/>
        <w:rPr>
          <w:rFonts w:asciiTheme="minorEastAsia" w:hAnsiTheme="minorEastAsia" w:cs="FutoGoB101Pro-Bold"/>
          <w:bCs/>
          <w:color w:val="000000" w:themeColor="text1"/>
          <w:kern w:val="0"/>
          <w:sz w:val="24"/>
          <w:szCs w:val="24"/>
        </w:rPr>
      </w:pPr>
      <w:r w:rsidRPr="001C7F03">
        <w:rPr>
          <w:rFonts w:asciiTheme="minorEastAsia" w:hAnsiTheme="minorEastAsia" w:cs="FutoGoB101Pro-Bold" w:hint="eastAsia"/>
          <w:bCs/>
          <w:color w:val="000000" w:themeColor="text1"/>
          <w:kern w:val="0"/>
          <w:sz w:val="24"/>
          <w:szCs w:val="24"/>
        </w:rPr>
        <w:t xml:space="preserve">　</w:t>
      </w:r>
      <w:r>
        <w:rPr>
          <w:rFonts w:asciiTheme="minorEastAsia" w:hAnsiTheme="minorEastAsia" w:cs="FutoGoB101Pro-Bold" w:hint="eastAsia"/>
          <w:bCs/>
          <w:color w:val="000000" w:themeColor="text1"/>
          <w:kern w:val="0"/>
          <w:sz w:val="24"/>
          <w:szCs w:val="24"/>
        </w:rPr>
        <w:t xml:space="preserve">　ア　</w:t>
      </w:r>
      <w:r w:rsidRPr="00BB2B5A">
        <w:rPr>
          <w:rFonts w:asciiTheme="minorEastAsia" w:hAnsiTheme="minorEastAsia" w:cs="FutoGoB101Pro-Bold" w:hint="eastAsia"/>
          <w:bCs/>
          <w:color w:val="000000" w:themeColor="text1"/>
          <w:kern w:val="0"/>
          <w:sz w:val="24"/>
          <w:szCs w:val="24"/>
        </w:rPr>
        <w:t>ケア全体の統括</w:t>
      </w:r>
    </w:p>
    <w:p w:rsidR="00BF14E2" w:rsidRPr="00BB2B5A" w:rsidRDefault="00BF14E2" w:rsidP="00BF14E2">
      <w:pPr>
        <w:autoSpaceDE w:val="0"/>
        <w:autoSpaceDN w:val="0"/>
        <w:adjustRightInd w:val="0"/>
        <w:ind w:left="720" w:hangingChars="300" w:hanging="720"/>
        <w:jc w:val="left"/>
        <w:rPr>
          <w:rFonts w:asciiTheme="minorEastAsia" w:hAnsiTheme="minorEastAsia" w:cs="RyuminPro-Regular"/>
          <w:color w:val="000000"/>
          <w:kern w:val="0"/>
          <w:sz w:val="24"/>
          <w:szCs w:val="24"/>
        </w:rPr>
      </w:pPr>
      <w:r w:rsidRPr="00BB2B5A">
        <w:rPr>
          <w:rFonts w:asciiTheme="minorEastAsia" w:hAnsiTheme="minorEastAsia" w:cs="RyuminPro-Medium" w:hint="eastAsia"/>
          <w:color w:val="000000"/>
          <w:kern w:val="0"/>
          <w:sz w:val="24"/>
          <w:szCs w:val="24"/>
        </w:rPr>
        <w:t xml:space="preserve">　</w:t>
      </w:r>
      <w:r>
        <w:rPr>
          <w:rFonts w:asciiTheme="minorEastAsia" w:hAnsiTheme="minorEastAsia" w:cs="RyuminPro-Medium" w:hint="eastAsia"/>
          <w:color w:val="000000"/>
          <w:kern w:val="0"/>
          <w:sz w:val="24"/>
          <w:szCs w:val="24"/>
        </w:rPr>
        <w:t xml:space="preserve">　　　</w:t>
      </w:r>
      <w:r w:rsidRPr="00BB2B5A">
        <w:rPr>
          <w:rFonts w:asciiTheme="minorEastAsia" w:hAnsiTheme="minorEastAsia" w:cs="RyuminPro-Regular" w:hint="eastAsia"/>
          <w:color w:val="000000"/>
          <w:kern w:val="0"/>
          <w:sz w:val="24"/>
          <w:szCs w:val="24"/>
        </w:rPr>
        <w:t>養護教諭や教育相談担当者は、ひとりひとりへの関わりよりも、全体を広く把握することに力点を置き、教師同士や専門家との調整を図りましょう。養護教諭、教育相談担当者、スクールカウンセラー、学年主任、関係する学級担任や部活動顧問などによる「ケア会議」を１日１回以上開き、ケア全体を統括しましょう。最初にしなければならないのが配慮が必要なケースのリストアップです。</w:t>
      </w:r>
    </w:p>
    <w:p w:rsidR="00BF14E2" w:rsidRPr="00BB2B5A" w:rsidRDefault="00BF14E2" w:rsidP="00BF14E2">
      <w:pPr>
        <w:autoSpaceDE w:val="0"/>
        <w:autoSpaceDN w:val="0"/>
        <w:adjustRightInd w:val="0"/>
        <w:ind w:firstLineChars="200" w:firstLine="480"/>
        <w:jc w:val="left"/>
        <w:rPr>
          <w:rFonts w:asciiTheme="minorEastAsia" w:hAnsiTheme="minorEastAsia" w:cs="FutoGoB101Pro-Bold"/>
          <w:bCs/>
          <w:color w:val="000000" w:themeColor="text1"/>
          <w:kern w:val="0"/>
          <w:sz w:val="24"/>
          <w:szCs w:val="24"/>
        </w:rPr>
      </w:pPr>
      <w:r>
        <w:rPr>
          <w:rFonts w:asciiTheme="minorEastAsia" w:hAnsiTheme="minorEastAsia" w:cs="FutoGoB101Pro-Bold" w:hint="eastAsia"/>
          <w:bCs/>
          <w:color w:val="000000" w:themeColor="text1"/>
          <w:kern w:val="0"/>
          <w:sz w:val="24"/>
          <w:szCs w:val="24"/>
        </w:rPr>
        <w:t xml:space="preserve">イ　</w:t>
      </w:r>
      <w:r w:rsidRPr="00BB2B5A">
        <w:rPr>
          <w:rFonts w:asciiTheme="minorEastAsia" w:hAnsiTheme="minorEastAsia" w:cs="FutoGoB101Pro-Bold" w:hint="eastAsia"/>
          <w:bCs/>
          <w:color w:val="000000" w:themeColor="text1"/>
          <w:kern w:val="0"/>
          <w:sz w:val="24"/>
          <w:szCs w:val="24"/>
        </w:rPr>
        <w:t>保健室での対応</w:t>
      </w:r>
    </w:p>
    <w:p w:rsidR="00BF14E2" w:rsidRPr="00BB2B5A" w:rsidRDefault="00BF14E2" w:rsidP="00BF14E2">
      <w:pPr>
        <w:autoSpaceDE w:val="0"/>
        <w:autoSpaceDN w:val="0"/>
        <w:adjustRightInd w:val="0"/>
        <w:ind w:left="720" w:hangingChars="300" w:hanging="720"/>
        <w:jc w:val="left"/>
        <w:rPr>
          <w:rFonts w:asciiTheme="minorEastAsia" w:hAnsiTheme="minorEastAsia" w:cs="RyuminPro-Regular"/>
          <w:bCs/>
          <w:color w:val="000000" w:themeColor="text1"/>
          <w:kern w:val="0"/>
          <w:sz w:val="24"/>
          <w:szCs w:val="24"/>
        </w:rPr>
      </w:pPr>
      <w:r w:rsidRPr="00BB2B5A">
        <w:rPr>
          <w:rFonts w:asciiTheme="minorEastAsia" w:hAnsiTheme="minorEastAsia" w:cs="RyuminPro-Medium" w:hint="eastAsia"/>
          <w:color w:val="000000" w:themeColor="text1"/>
          <w:kern w:val="0"/>
          <w:sz w:val="24"/>
          <w:szCs w:val="24"/>
        </w:rPr>
        <w:t xml:space="preserve">　</w:t>
      </w:r>
      <w:r>
        <w:rPr>
          <w:rFonts w:asciiTheme="minorEastAsia" w:hAnsiTheme="minorEastAsia" w:cs="RyuminPro-Medium" w:hint="eastAsia"/>
          <w:color w:val="000000" w:themeColor="text1"/>
          <w:kern w:val="0"/>
          <w:sz w:val="24"/>
          <w:szCs w:val="24"/>
        </w:rPr>
        <w:t xml:space="preserve">　　　</w:t>
      </w:r>
      <w:r w:rsidRPr="00BB2B5A">
        <w:rPr>
          <w:rFonts w:asciiTheme="minorEastAsia" w:hAnsiTheme="minorEastAsia" w:cs="RyuminPro-Regular" w:hint="eastAsia"/>
          <w:color w:val="000000" w:themeColor="text1"/>
          <w:kern w:val="0"/>
          <w:sz w:val="24"/>
          <w:szCs w:val="24"/>
        </w:rPr>
        <w:t>まずは、日頃から目</w:t>
      </w:r>
      <w:r w:rsidRPr="00BB2B5A">
        <w:rPr>
          <w:rFonts w:asciiTheme="minorEastAsia" w:hAnsiTheme="minorEastAsia" w:cs="RyuminPro-Regular" w:hint="eastAsia"/>
          <w:color w:val="000000"/>
          <w:kern w:val="0"/>
          <w:sz w:val="24"/>
          <w:szCs w:val="24"/>
        </w:rPr>
        <w:t>に留めている子どもへの影響に注意を払いましょう。次に、保健室には日頃の利用者以外に多くの子どもの来訪が想定されますので、特に学校再開日には別室を用意し、応援の教師や専門家が対応できるようにしておきます。一度に数十人以上が殺到することもあります。飲み物（カフェイン入りは不可）</w:t>
      </w:r>
      <w:r w:rsidRPr="00BB2B5A">
        <w:rPr>
          <w:rFonts w:asciiTheme="minorEastAsia" w:hAnsiTheme="minorEastAsia" w:cs="RyuminPro-Regular"/>
          <w:color w:val="000000"/>
          <w:kern w:val="0"/>
          <w:sz w:val="24"/>
          <w:szCs w:val="24"/>
        </w:rPr>
        <w:t xml:space="preserve"> </w:t>
      </w:r>
      <w:r w:rsidRPr="00BB2B5A">
        <w:rPr>
          <w:rFonts w:asciiTheme="minorEastAsia" w:hAnsiTheme="minorEastAsia" w:cs="RyuminPro-Regular" w:hint="eastAsia"/>
          <w:color w:val="000000"/>
          <w:kern w:val="0"/>
          <w:sz w:val="24"/>
          <w:szCs w:val="24"/>
        </w:rPr>
        <w:t>やティッシュペーパー、毛布など用意しておきましょう。</w:t>
      </w:r>
    </w:p>
    <w:p w:rsidR="00BF14E2" w:rsidRDefault="00BF14E2" w:rsidP="00BF14E2">
      <w:pPr>
        <w:autoSpaceDE w:val="0"/>
        <w:autoSpaceDN w:val="0"/>
        <w:adjustRightInd w:val="0"/>
        <w:jc w:val="left"/>
        <w:rPr>
          <w:rFonts w:asciiTheme="minorEastAsia" w:hAnsiTheme="minorEastAsia" w:cs="RodinPro-DB"/>
          <w:color w:val="000000" w:themeColor="text1"/>
          <w:kern w:val="0"/>
          <w:sz w:val="24"/>
          <w:szCs w:val="24"/>
        </w:rPr>
      </w:pPr>
    </w:p>
    <w:p w:rsidR="00BF14E2" w:rsidRDefault="00BF14E2" w:rsidP="00BF14E2">
      <w:pPr>
        <w:autoSpaceDE w:val="0"/>
        <w:autoSpaceDN w:val="0"/>
        <w:adjustRightInd w:val="0"/>
        <w:jc w:val="left"/>
        <w:rPr>
          <w:rFonts w:asciiTheme="minorEastAsia" w:hAnsiTheme="minorEastAsia" w:cs="RodinPro-DB"/>
          <w:color w:val="000000" w:themeColor="text1"/>
          <w:kern w:val="0"/>
          <w:sz w:val="24"/>
          <w:szCs w:val="24"/>
        </w:rPr>
      </w:pPr>
    </w:p>
    <w:p w:rsidR="00BF14E2" w:rsidRDefault="00BF14E2" w:rsidP="00BF14E2">
      <w:pPr>
        <w:autoSpaceDE w:val="0"/>
        <w:autoSpaceDN w:val="0"/>
        <w:adjustRightInd w:val="0"/>
        <w:jc w:val="left"/>
        <w:rPr>
          <w:rFonts w:asciiTheme="minorEastAsia" w:hAnsiTheme="minorEastAsia" w:cs="RodinPro-DB"/>
          <w:color w:val="000000" w:themeColor="text1"/>
          <w:kern w:val="0"/>
          <w:sz w:val="24"/>
          <w:szCs w:val="24"/>
        </w:rPr>
      </w:pPr>
    </w:p>
    <w:p w:rsidR="00BF14E2" w:rsidRDefault="00BF14E2" w:rsidP="00BF14E2">
      <w:pPr>
        <w:autoSpaceDE w:val="0"/>
        <w:autoSpaceDN w:val="0"/>
        <w:adjustRightInd w:val="0"/>
        <w:jc w:val="left"/>
        <w:rPr>
          <w:rFonts w:asciiTheme="minorEastAsia" w:hAnsiTheme="minorEastAsia" w:cs="RodinPro-DB"/>
          <w:color w:val="000000" w:themeColor="text1"/>
          <w:kern w:val="0"/>
          <w:sz w:val="24"/>
          <w:szCs w:val="24"/>
        </w:rPr>
      </w:pPr>
    </w:p>
    <w:p w:rsidR="00BF14E2" w:rsidRDefault="00BF14E2" w:rsidP="00BF14E2">
      <w:pPr>
        <w:autoSpaceDE w:val="0"/>
        <w:autoSpaceDN w:val="0"/>
        <w:adjustRightInd w:val="0"/>
        <w:jc w:val="left"/>
        <w:rPr>
          <w:rFonts w:asciiTheme="minorEastAsia" w:hAnsiTheme="minorEastAsia" w:cs="RodinPro-DB"/>
          <w:color w:val="000000" w:themeColor="text1"/>
          <w:kern w:val="0"/>
          <w:sz w:val="24"/>
          <w:szCs w:val="24"/>
        </w:rPr>
      </w:pPr>
    </w:p>
    <w:p w:rsidR="00BF14E2" w:rsidRDefault="00BF14E2" w:rsidP="00BF14E2">
      <w:pPr>
        <w:autoSpaceDE w:val="0"/>
        <w:autoSpaceDN w:val="0"/>
        <w:adjustRightInd w:val="0"/>
        <w:jc w:val="left"/>
        <w:rPr>
          <w:rFonts w:asciiTheme="minorEastAsia" w:hAnsiTheme="minorEastAsia" w:cs="RodinPro-DB"/>
          <w:color w:val="000000" w:themeColor="text1"/>
          <w:kern w:val="0"/>
          <w:sz w:val="24"/>
          <w:szCs w:val="24"/>
        </w:rPr>
      </w:pPr>
    </w:p>
    <w:p w:rsidR="00BF14E2" w:rsidRDefault="00BF14E2" w:rsidP="00BF14E2">
      <w:pPr>
        <w:autoSpaceDE w:val="0"/>
        <w:autoSpaceDN w:val="0"/>
        <w:adjustRightInd w:val="0"/>
        <w:jc w:val="left"/>
        <w:rPr>
          <w:rFonts w:asciiTheme="minorEastAsia" w:hAnsiTheme="minorEastAsia" w:cs="RodinPro-DB"/>
          <w:color w:val="000000" w:themeColor="text1"/>
          <w:kern w:val="0"/>
          <w:sz w:val="24"/>
          <w:szCs w:val="24"/>
        </w:rPr>
      </w:pPr>
    </w:p>
    <w:p w:rsidR="00BF14E2" w:rsidRDefault="00BF14E2" w:rsidP="00BF14E2">
      <w:pPr>
        <w:autoSpaceDE w:val="0"/>
        <w:autoSpaceDN w:val="0"/>
        <w:adjustRightInd w:val="0"/>
        <w:jc w:val="left"/>
        <w:rPr>
          <w:rFonts w:asciiTheme="minorEastAsia" w:hAnsiTheme="minorEastAsia" w:cs="RodinPro-DB"/>
          <w:color w:val="000000" w:themeColor="text1"/>
          <w:kern w:val="0"/>
          <w:sz w:val="24"/>
          <w:szCs w:val="24"/>
        </w:rPr>
      </w:pPr>
    </w:p>
    <w:p w:rsidR="00BF14E2" w:rsidRDefault="00BF14E2" w:rsidP="00BF14E2">
      <w:pPr>
        <w:autoSpaceDE w:val="0"/>
        <w:autoSpaceDN w:val="0"/>
        <w:adjustRightInd w:val="0"/>
        <w:jc w:val="left"/>
        <w:rPr>
          <w:rFonts w:asciiTheme="minorEastAsia" w:hAnsiTheme="minorEastAsia" w:cs="RodinPro-DB"/>
          <w:color w:val="000000" w:themeColor="text1"/>
          <w:kern w:val="0"/>
          <w:sz w:val="24"/>
          <w:szCs w:val="24"/>
        </w:rPr>
      </w:pPr>
    </w:p>
    <w:p w:rsidR="00BF14E2" w:rsidRDefault="00BF14E2" w:rsidP="00BF14E2">
      <w:pPr>
        <w:autoSpaceDE w:val="0"/>
        <w:autoSpaceDN w:val="0"/>
        <w:adjustRightInd w:val="0"/>
        <w:jc w:val="left"/>
        <w:rPr>
          <w:rFonts w:asciiTheme="minorEastAsia" w:hAnsiTheme="minorEastAsia" w:cs="RodinPro-DB"/>
          <w:color w:val="000000" w:themeColor="text1"/>
          <w:kern w:val="0"/>
          <w:sz w:val="24"/>
          <w:szCs w:val="24"/>
        </w:rPr>
      </w:pPr>
    </w:p>
    <w:p w:rsidR="00D56651" w:rsidRPr="007151BF" w:rsidRDefault="00930A8E" w:rsidP="007151BF">
      <w:pPr>
        <w:autoSpaceDE w:val="0"/>
        <w:autoSpaceDN w:val="0"/>
        <w:adjustRightInd w:val="0"/>
        <w:ind w:left="240" w:hangingChars="100" w:hanging="240"/>
        <w:jc w:val="left"/>
        <w:rPr>
          <w:rFonts w:asciiTheme="majorEastAsia" w:eastAsiaTheme="majorEastAsia" w:hAnsiTheme="majorEastAsia" w:cs="ＭＳ 明朝"/>
          <w:color w:val="000000"/>
          <w:kern w:val="0"/>
          <w:sz w:val="24"/>
          <w:szCs w:val="24"/>
        </w:rPr>
      </w:pPr>
      <w:r w:rsidRPr="007151BF">
        <w:rPr>
          <w:rFonts w:asciiTheme="majorEastAsia" w:eastAsiaTheme="majorEastAsia" w:hAnsiTheme="majorEastAsia" w:cs="ＭＳ 明朝" w:hint="eastAsia"/>
          <w:color w:val="000000"/>
          <w:kern w:val="0"/>
          <w:sz w:val="24"/>
          <w:szCs w:val="24"/>
        </w:rPr>
        <w:t>※平成21年３月</w:t>
      </w:r>
      <w:r w:rsidR="00917C20" w:rsidRPr="007151BF">
        <w:rPr>
          <w:rFonts w:asciiTheme="majorEastAsia" w:eastAsiaTheme="majorEastAsia" w:hAnsiTheme="majorEastAsia" w:cs="ＭＳ 明朝" w:hint="eastAsia"/>
          <w:color w:val="000000"/>
          <w:kern w:val="0"/>
          <w:sz w:val="24"/>
          <w:szCs w:val="24"/>
        </w:rPr>
        <w:t>文部科学省</w:t>
      </w:r>
      <w:r w:rsidRPr="007151BF">
        <w:rPr>
          <w:rFonts w:asciiTheme="majorEastAsia" w:eastAsiaTheme="majorEastAsia" w:hAnsiTheme="majorEastAsia" w:cs="ＭＳ 明朝" w:hint="eastAsia"/>
          <w:color w:val="000000"/>
          <w:kern w:val="0"/>
          <w:sz w:val="24"/>
          <w:szCs w:val="24"/>
        </w:rPr>
        <w:t>『教師が知っておきたい子どもの自殺予防』より</w:t>
      </w:r>
      <w:r w:rsidR="007151BF" w:rsidRPr="007151BF">
        <w:rPr>
          <w:rFonts w:asciiTheme="majorEastAsia" w:eastAsiaTheme="majorEastAsia" w:hAnsiTheme="majorEastAsia" w:cs="ＭＳ 明朝" w:hint="eastAsia"/>
          <w:color w:val="000000"/>
          <w:kern w:val="0"/>
          <w:sz w:val="24"/>
          <w:szCs w:val="24"/>
        </w:rPr>
        <w:t>一部</w:t>
      </w:r>
      <w:r w:rsidRPr="007151BF">
        <w:rPr>
          <w:rFonts w:asciiTheme="majorEastAsia" w:eastAsiaTheme="majorEastAsia" w:hAnsiTheme="majorEastAsia" w:cs="ＭＳ 明朝" w:hint="eastAsia"/>
          <w:color w:val="000000"/>
          <w:kern w:val="0"/>
          <w:sz w:val="24"/>
          <w:szCs w:val="24"/>
        </w:rPr>
        <w:t>抜粋</w:t>
      </w:r>
    </w:p>
    <w:p w:rsidR="00BF14E2" w:rsidRPr="00930A8E" w:rsidRDefault="00BC349C" w:rsidP="00930A8E">
      <w:pPr>
        <w:autoSpaceDE w:val="0"/>
        <w:autoSpaceDN w:val="0"/>
        <w:adjustRightInd w:val="0"/>
        <w:jc w:val="left"/>
        <w:rPr>
          <w:rFonts w:asciiTheme="majorEastAsia" w:eastAsiaTheme="majorEastAsia" w:hAnsiTheme="majorEastAsia" w:cs="Jun101Pro-Light"/>
          <w:color w:val="000000" w:themeColor="text1"/>
          <w:kern w:val="0"/>
          <w:sz w:val="32"/>
          <w:szCs w:val="32"/>
        </w:rPr>
      </w:pPr>
      <w:r w:rsidRPr="00930A8E">
        <w:rPr>
          <w:rFonts w:asciiTheme="majorEastAsia" w:eastAsiaTheme="majorEastAsia" w:hAnsiTheme="majorEastAsia" w:cs="ＭＳ 明朝" w:hint="eastAsia"/>
          <w:color w:val="000000"/>
          <w:kern w:val="0"/>
          <w:sz w:val="32"/>
          <w:szCs w:val="32"/>
        </w:rPr>
        <w:t>「</w:t>
      </w:r>
      <w:r w:rsidR="00BF14E2" w:rsidRPr="00930A8E">
        <w:rPr>
          <w:rFonts w:asciiTheme="majorEastAsia" w:eastAsiaTheme="majorEastAsia" w:hAnsiTheme="majorEastAsia" w:cs="Jun101Pro-Light" w:hint="eastAsia"/>
          <w:color w:val="000000" w:themeColor="text1"/>
          <w:kern w:val="0"/>
          <w:sz w:val="32"/>
          <w:szCs w:val="32"/>
        </w:rPr>
        <w:t>自殺予防について、教師</w:t>
      </w:r>
      <w:r w:rsidR="00D56651">
        <w:rPr>
          <w:rFonts w:asciiTheme="majorEastAsia" w:eastAsiaTheme="majorEastAsia" w:hAnsiTheme="majorEastAsia" w:cs="Jun101Pro-Light" w:hint="eastAsia"/>
          <w:color w:val="000000" w:themeColor="text1"/>
          <w:kern w:val="0"/>
          <w:sz w:val="32"/>
          <w:szCs w:val="32"/>
        </w:rPr>
        <w:t>の</w:t>
      </w:r>
      <w:r w:rsidR="00BF14E2" w:rsidRPr="00930A8E">
        <w:rPr>
          <w:rFonts w:asciiTheme="majorEastAsia" w:eastAsiaTheme="majorEastAsia" w:hAnsiTheme="majorEastAsia" w:cs="Jun101Pro-Light" w:hint="eastAsia"/>
          <w:color w:val="000000" w:themeColor="text1"/>
          <w:kern w:val="0"/>
          <w:sz w:val="32"/>
          <w:szCs w:val="32"/>
        </w:rPr>
        <w:t>できること・できないこと</w:t>
      </w:r>
      <w:r w:rsidRPr="00930A8E">
        <w:rPr>
          <w:rFonts w:asciiTheme="majorEastAsia" w:eastAsiaTheme="majorEastAsia" w:hAnsiTheme="majorEastAsia" w:cs="Jun101Pro-Light" w:hint="eastAsia"/>
          <w:color w:val="000000" w:themeColor="text1"/>
          <w:kern w:val="0"/>
          <w:sz w:val="32"/>
          <w:szCs w:val="32"/>
        </w:rPr>
        <w:t>」</w:t>
      </w:r>
    </w:p>
    <w:p w:rsidR="00BF14E2" w:rsidRDefault="00BF14E2" w:rsidP="00BF14E2">
      <w:pPr>
        <w:autoSpaceDE w:val="0"/>
        <w:autoSpaceDN w:val="0"/>
        <w:adjustRightInd w:val="0"/>
        <w:ind w:firstLineChars="100" w:firstLine="240"/>
        <w:jc w:val="left"/>
        <w:rPr>
          <w:rFonts w:asciiTheme="minorEastAsia" w:hAnsiTheme="minorEastAsia" w:cs="Jun101Pro-Light"/>
          <w:color w:val="000000" w:themeColor="text1"/>
          <w:kern w:val="0"/>
          <w:sz w:val="24"/>
          <w:szCs w:val="24"/>
        </w:rPr>
      </w:pPr>
    </w:p>
    <w:p w:rsidR="00BF14E2" w:rsidRPr="00BB2B5A" w:rsidRDefault="00BF14E2" w:rsidP="00BF14E2">
      <w:pPr>
        <w:autoSpaceDE w:val="0"/>
        <w:autoSpaceDN w:val="0"/>
        <w:adjustRightInd w:val="0"/>
        <w:ind w:firstLineChars="100" w:firstLine="240"/>
        <w:jc w:val="left"/>
        <w:rPr>
          <w:rFonts w:asciiTheme="minorEastAsia" w:hAnsiTheme="minorEastAsia" w:cs="Jun101Pro-Light"/>
          <w:color w:val="000000" w:themeColor="text1"/>
          <w:kern w:val="0"/>
          <w:sz w:val="24"/>
          <w:szCs w:val="24"/>
        </w:rPr>
      </w:pPr>
      <w:r w:rsidRPr="00BB2B5A">
        <w:rPr>
          <w:rFonts w:asciiTheme="minorEastAsia" w:hAnsiTheme="minorEastAsia" w:cs="Jun101Pro-Light" w:hint="eastAsia"/>
          <w:color w:val="000000" w:themeColor="text1"/>
          <w:kern w:val="0"/>
          <w:sz w:val="24"/>
          <w:szCs w:val="24"/>
        </w:rPr>
        <w:t>いじめや自殺が起こると、マスコミは「なぜ発見できなかったのか」「どうして防げなかったのか」と教師の責任を追及します。しかし、「それ以上に、生徒の自殺の危険に早期の段階で気づいて、教師が適切な救いの手を差し伸べている場合が圧倒的に多い」と、ある精神科医も指摘しているように、実際には教師の誠実な態度が多くの子どもの自殺を防いでいるのです。</w:t>
      </w:r>
    </w:p>
    <w:p w:rsidR="00BF14E2" w:rsidRPr="00BB2B5A" w:rsidRDefault="00BF14E2" w:rsidP="00BF14E2">
      <w:pPr>
        <w:autoSpaceDE w:val="0"/>
        <w:autoSpaceDN w:val="0"/>
        <w:adjustRightInd w:val="0"/>
        <w:jc w:val="left"/>
        <w:rPr>
          <w:rFonts w:asciiTheme="minorEastAsia" w:hAnsiTheme="minorEastAsia" w:cs="Jun101Pro-Light"/>
          <w:color w:val="000000" w:themeColor="text1"/>
          <w:kern w:val="0"/>
          <w:sz w:val="24"/>
          <w:szCs w:val="24"/>
        </w:rPr>
      </w:pPr>
      <w:r w:rsidRPr="00BB2B5A">
        <w:rPr>
          <w:rFonts w:asciiTheme="minorEastAsia" w:hAnsiTheme="minorEastAsia" w:cs="Jun101Pro-Light" w:hint="eastAsia"/>
          <w:color w:val="000000" w:themeColor="text1"/>
          <w:kern w:val="0"/>
          <w:sz w:val="24"/>
          <w:szCs w:val="24"/>
        </w:rPr>
        <w:t xml:space="preserve">　教師は子どもにとって身近な大人のモデルです。「先生、なぜ人は生きていかなければならないの」と問われたとき、真摯にその問いを受けとめ、長所もあれば短所もある生身の人間として、自分の言葉で答えることが大切です。そのためには、教師自身が自殺や死に対する自らの価値観を確認する機会をもつこと、そしてできれば、「人生そう捨てたものじゃないよ」と言えるように自らの経験を広げていくことが必要です。</w:t>
      </w:r>
    </w:p>
    <w:p w:rsidR="00BF14E2" w:rsidRPr="00BB2B5A" w:rsidRDefault="00BF14E2" w:rsidP="00BF14E2">
      <w:pPr>
        <w:autoSpaceDE w:val="0"/>
        <w:autoSpaceDN w:val="0"/>
        <w:adjustRightInd w:val="0"/>
        <w:jc w:val="left"/>
        <w:rPr>
          <w:rFonts w:asciiTheme="minorEastAsia" w:hAnsiTheme="minorEastAsia" w:cs="Jun101Pro-Light"/>
          <w:color w:val="000000" w:themeColor="text1"/>
          <w:kern w:val="0"/>
          <w:sz w:val="24"/>
          <w:szCs w:val="24"/>
        </w:rPr>
      </w:pPr>
      <w:r w:rsidRPr="00BB2B5A">
        <w:rPr>
          <w:rFonts w:asciiTheme="minorEastAsia" w:hAnsiTheme="minorEastAsia" w:cs="Jun101Pro-Light" w:hint="eastAsia"/>
          <w:color w:val="000000" w:themeColor="text1"/>
          <w:kern w:val="0"/>
          <w:sz w:val="24"/>
          <w:szCs w:val="24"/>
        </w:rPr>
        <w:t xml:space="preserve">　しかし、なかには防げない自殺もあります。教師は自分の限界を知りつつ、できるところで精一杯子どもに関わっていくことが大切なのではないでしょうか。専門性とは、「自分のできないことが何かを知っていること」だと言われます。自分の限界を知らずに万能感を抱いて子どもに関わることは、「共倒れ」という最悪の結果を招きかねません。そうならないためには、難しい問題にはチームで関わることです。問題を一人の教師が抱えこむのでなく、できるだけ多くの教師が組織的に関わることで、柔軟な子ども理解や丁寧な対応も可能となります。「三人寄れば文殊の知恵。一人でできないこともチームであたれば何とかできる。困ったことがあればどんどん相談する」と協働することの有効性や楽しさを教師自身が知り、子どもに伝えていくことは、教師自身のメンタルヘルスの観点からも、子どもの自殺予防の観点からもとても大切なことです。</w:t>
      </w:r>
    </w:p>
    <w:p w:rsidR="00BF14E2" w:rsidRPr="00BB2B5A" w:rsidRDefault="00BF14E2" w:rsidP="00BF14E2">
      <w:pPr>
        <w:autoSpaceDE w:val="0"/>
        <w:autoSpaceDN w:val="0"/>
        <w:adjustRightInd w:val="0"/>
        <w:jc w:val="left"/>
        <w:rPr>
          <w:rFonts w:asciiTheme="minorEastAsia" w:hAnsiTheme="minorEastAsia" w:cs="Jun101Pro-Light"/>
          <w:color w:val="000000" w:themeColor="text1"/>
          <w:kern w:val="0"/>
          <w:sz w:val="24"/>
          <w:szCs w:val="24"/>
        </w:rPr>
      </w:pPr>
      <w:r w:rsidRPr="00BB2B5A">
        <w:rPr>
          <w:rFonts w:asciiTheme="minorEastAsia" w:hAnsiTheme="minorEastAsia" w:cs="Jun101Pro-Light" w:hint="eastAsia"/>
          <w:color w:val="000000" w:themeColor="text1"/>
          <w:kern w:val="0"/>
          <w:sz w:val="24"/>
          <w:szCs w:val="24"/>
        </w:rPr>
        <w:t xml:space="preserve">　日常ちょっと愚痴をこぼしたり、困っていることを気軽に相談し合える職場の人間関係を築くことができれば、職員室は教師にとっての「心の居場所」となるでしょう。そうすれば子どもたちも、苦しいときもあれば楽しいときもある、弱音を吐いたり相談することは恥ずかしいことではない、助けあうことで何とかできる、ということを実感していくのではないでしょうか。教師にとっても、子どもにとっても「心の居場所」となるような学校づくりを目指していくことが、学校における最も本質的な自殺予防であるように思われます。</w:t>
      </w:r>
    </w:p>
    <w:p w:rsidR="00BF14E2" w:rsidRDefault="00BF14E2" w:rsidP="00BF14E2">
      <w:pPr>
        <w:autoSpaceDE w:val="0"/>
        <w:autoSpaceDN w:val="0"/>
        <w:adjustRightInd w:val="0"/>
        <w:jc w:val="left"/>
        <w:rPr>
          <w:rFonts w:asciiTheme="minorEastAsia" w:hAnsiTheme="minorEastAsia" w:cs="GothicMB101Pro-Regular"/>
          <w:color w:val="000000" w:themeColor="text1"/>
          <w:kern w:val="0"/>
          <w:sz w:val="24"/>
          <w:szCs w:val="24"/>
        </w:rPr>
      </w:pPr>
    </w:p>
    <w:p w:rsidR="00917C20" w:rsidRDefault="00917C20" w:rsidP="00BF14E2">
      <w:pPr>
        <w:autoSpaceDE w:val="0"/>
        <w:autoSpaceDN w:val="0"/>
        <w:adjustRightInd w:val="0"/>
        <w:jc w:val="left"/>
        <w:rPr>
          <w:rFonts w:asciiTheme="minorEastAsia" w:hAnsiTheme="minorEastAsia" w:cs="GothicMB101Pro-Regular"/>
          <w:color w:val="000000" w:themeColor="text1"/>
          <w:kern w:val="0"/>
          <w:sz w:val="24"/>
          <w:szCs w:val="24"/>
        </w:rPr>
      </w:pPr>
    </w:p>
    <w:p w:rsidR="00930A8E" w:rsidRPr="007151BF" w:rsidRDefault="00930A8E" w:rsidP="007151BF">
      <w:pPr>
        <w:autoSpaceDE w:val="0"/>
        <w:autoSpaceDN w:val="0"/>
        <w:adjustRightInd w:val="0"/>
        <w:ind w:left="240" w:hangingChars="100" w:hanging="240"/>
        <w:jc w:val="left"/>
        <w:rPr>
          <w:rFonts w:asciiTheme="majorEastAsia" w:eastAsiaTheme="majorEastAsia" w:hAnsiTheme="majorEastAsia" w:cs="Jun101Pro-Light"/>
          <w:color w:val="000000" w:themeColor="text1"/>
          <w:kern w:val="0"/>
          <w:sz w:val="24"/>
          <w:szCs w:val="24"/>
        </w:rPr>
      </w:pPr>
      <w:r w:rsidRPr="007151BF">
        <w:rPr>
          <w:rFonts w:asciiTheme="majorEastAsia" w:eastAsiaTheme="majorEastAsia" w:hAnsiTheme="majorEastAsia" w:cs="ＭＳ 明朝" w:hint="eastAsia"/>
          <w:color w:val="000000"/>
          <w:kern w:val="0"/>
          <w:sz w:val="24"/>
          <w:szCs w:val="24"/>
        </w:rPr>
        <w:t>※平成21年３月</w:t>
      </w:r>
      <w:r w:rsidR="00917C20" w:rsidRPr="007151BF">
        <w:rPr>
          <w:rFonts w:asciiTheme="majorEastAsia" w:eastAsiaTheme="majorEastAsia" w:hAnsiTheme="majorEastAsia" w:cs="ＭＳ 明朝" w:hint="eastAsia"/>
          <w:color w:val="000000"/>
          <w:kern w:val="0"/>
          <w:sz w:val="24"/>
          <w:szCs w:val="24"/>
        </w:rPr>
        <w:t>文部科学省</w:t>
      </w:r>
      <w:r w:rsidRPr="007151BF">
        <w:rPr>
          <w:rFonts w:asciiTheme="majorEastAsia" w:eastAsiaTheme="majorEastAsia" w:hAnsiTheme="majorEastAsia" w:cs="ＭＳ 明朝" w:hint="eastAsia"/>
          <w:color w:val="000000"/>
          <w:kern w:val="0"/>
          <w:sz w:val="24"/>
          <w:szCs w:val="24"/>
        </w:rPr>
        <w:t>『教師が知っておきたい子どもの自殺予防』</w:t>
      </w:r>
      <w:r w:rsidR="00917C20" w:rsidRPr="007151BF">
        <w:rPr>
          <w:rFonts w:asciiTheme="majorEastAsia" w:eastAsiaTheme="majorEastAsia" w:hAnsiTheme="majorEastAsia" w:cs="ＭＳ 明朝" w:hint="eastAsia"/>
          <w:color w:val="000000"/>
          <w:kern w:val="0"/>
          <w:sz w:val="24"/>
          <w:szCs w:val="24"/>
        </w:rPr>
        <w:t>掲載</w:t>
      </w:r>
      <w:r w:rsidRPr="007151BF">
        <w:rPr>
          <w:rFonts w:asciiTheme="majorEastAsia" w:eastAsiaTheme="majorEastAsia" w:hAnsiTheme="majorEastAsia" w:cs="ＭＳ 明朝" w:hint="eastAsia"/>
          <w:color w:val="000000"/>
          <w:kern w:val="0"/>
          <w:sz w:val="24"/>
          <w:szCs w:val="24"/>
        </w:rPr>
        <w:t>コラム</w:t>
      </w:r>
    </w:p>
    <w:p w:rsidR="00A10262" w:rsidRPr="00930A8E" w:rsidRDefault="00A10262" w:rsidP="00A10262">
      <w:pPr>
        <w:autoSpaceDE w:val="0"/>
        <w:autoSpaceDN w:val="0"/>
        <w:adjustRightInd w:val="0"/>
        <w:jc w:val="left"/>
        <w:rPr>
          <w:rFonts w:asciiTheme="majorEastAsia" w:eastAsiaTheme="majorEastAsia" w:hAnsiTheme="majorEastAsia" w:cs="ＭＳゴシック"/>
          <w:kern w:val="0"/>
          <w:sz w:val="32"/>
          <w:szCs w:val="32"/>
          <w:bdr w:val="single" w:sz="4" w:space="0" w:color="auto"/>
        </w:rPr>
      </w:pPr>
      <w:r w:rsidRPr="00930A8E">
        <w:rPr>
          <w:rFonts w:asciiTheme="majorEastAsia" w:eastAsiaTheme="majorEastAsia" w:hAnsiTheme="majorEastAsia" w:cs="ＭＳゴシック" w:hint="eastAsia"/>
          <w:kern w:val="0"/>
          <w:sz w:val="32"/>
          <w:szCs w:val="32"/>
          <w:bdr w:val="single" w:sz="4" w:space="0" w:color="auto"/>
        </w:rPr>
        <w:t>資料</w:t>
      </w:r>
      <w:r w:rsidR="00BF14E2" w:rsidRPr="00930A8E">
        <w:rPr>
          <w:rFonts w:asciiTheme="majorEastAsia" w:eastAsiaTheme="majorEastAsia" w:hAnsiTheme="majorEastAsia" w:cs="ＭＳゴシック" w:hint="eastAsia"/>
          <w:kern w:val="0"/>
          <w:sz w:val="32"/>
          <w:szCs w:val="32"/>
          <w:bdr w:val="single" w:sz="4" w:space="0" w:color="auto"/>
        </w:rPr>
        <w:t>３</w:t>
      </w:r>
      <w:r w:rsidR="00930A8E" w:rsidRPr="00930A8E">
        <w:rPr>
          <w:rFonts w:asciiTheme="majorEastAsia" w:eastAsiaTheme="majorEastAsia" w:hAnsiTheme="majorEastAsia" w:cs="ＭＳゴシック" w:hint="eastAsia"/>
          <w:kern w:val="0"/>
          <w:sz w:val="32"/>
          <w:szCs w:val="32"/>
          <w:bdr w:val="single" w:sz="4" w:space="0" w:color="auto"/>
        </w:rPr>
        <w:t xml:space="preserve">　保護者等対応</w:t>
      </w:r>
      <w:r w:rsidR="00E62C28">
        <w:rPr>
          <w:rFonts w:asciiTheme="majorEastAsia" w:eastAsiaTheme="majorEastAsia" w:hAnsiTheme="majorEastAsia" w:cs="ＭＳゴシック" w:hint="eastAsia"/>
          <w:kern w:val="0"/>
          <w:sz w:val="32"/>
          <w:szCs w:val="32"/>
          <w:bdr w:val="single" w:sz="4" w:space="0" w:color="auto"/>
        </w:rPr>
        <w:t>資料</w:t>
      </w:r>
    </w:p>
    <w:p w:rsidR="00B867F1" w:rsidRDefault="00B867F1" w:rsidP="00B36445">
      <w:pPr>
        <w:autoSpaceDE w:val="0"/>
        <w:autoSpaceDN w:val="0"/>
        <w:adjustRightInd w:val="0"/>
        <w:jc w:val="left"/>
        <w:rPr>
          <w:rFonts w:asciiTheme="majorEastAsia" w:eastAsiaTheme="majorEastAsia" w:hAnsiTheme="majorEastAsia" w:cs="ＭＳゴシック"/>
          <w:kern w:val="0"/>
          <w:sz w:val="24"/>
          <w:szCs w:val="24"/>
        </w:rPr>
      </w:pPr>
    </w:p>
    <w:p w:rsidR="008278FE" w:rsidRPr="00A10262" w:rsidRDefault="000A4885" w:rsidP="00B36445">
      <w:pPr>
        <w:autoSpaceDE w:val="0"/>
        <w:autoSpaceDN w:val="0"/>
        <w:adjustRightInd w:val="0"/>
        <w:jc w:val="left"/>
        <w:rPr>
          <w:rFonts w:asciiTheme="majorEastAsia" w:eastAsiaTheme="majorEastAsia" w:hAnsiTheme="majorEastAsia" w:cs="ＭＳゴシック"/>
          <w:kern w:val="0"/>
          <w:sz w:val="24"/>
          <w:szCs w:val="24"/>
        </w:rPr>
      </w:pPr>
      <w:r w:rsidRPr="00A10262">
        <w:rPr>
          <w:rFonts w:asciiTheme="majorEastAsia" w:eastAsiaTheme="majorEastAsia" w:hAnsiTheme="majorEastAsia" w:cs="ＭＳゴシック" w:hint="eastAsia"/>
          <w:kern w:val="0"/>
          <w:sz w:val="24"/>
          <w:szCs w:val="24"/>
        </w:rPr>
        <w:t xml:space="preserve">１　</w:t>
      </w:r>
      <w:r w:rsidR="008278FE" w:rsidRPr="00A10262">
        <w:rPr>
          <w:rFonts w:asciiTheme="majorEastAsia" w:eastAsiaTheme="majorEastAsia" w:hAnsiTheme="majorEastAsia" w:cs="ＭＳゴシック" w:hint="eastAsia"/>
          <w:kern w:val="0"/>
          <w:sz w:val="24"/>
          <w:szCs w:val="24"/>
        </w:rPr>
        <w:t>基本的な</w:t>
      </w:r>
      <w:r w:rsidRPr="00A10262">
        <w:rPr>
          <w:rFonts w:asciiTheme="majorEastAsia" w:eastAsiaTheme="majorEastAsia" w:hAnsiTheme="majorEastAsia" w:cs="ＭＳゴシック" w:hint="eastAsia"/>
          <w:kern w:val="0"/>
          <w:sz w:val="24"/>
          <w:szCs w:val="24"/>
        </w:rPr>
        <w:t>考え方</w:t>
      </w:r>
    </w:p>
    <w:p w:rsidR="000A4885" w:rsidRPr="00A10262" w:rsidRDefault="00F92D9E" w:rsidP="000A4885">
      <w:pPr>
        <w:pStyle w:val="a9"/>
        <w:numPr>
          <w:ilvl w:val="0"/>
          <w:numId w:val="6"/>
        </w:numPr>
        <w:autoSpaceDE w:val="0"/>
        <w:autoSpaceDN w:val="0"/>
        <w:adjustRightInd w:val="0"/>
        <w:ind w:leftChars="0"/>
        <w:jc w:val="left"/>
        <w:rPr>
          <w:rFonts w:asciiTheme="majorEastAsia" w:eastAsiaTheme="majorEastAsia" w:hAnsiTheme="majorEastAsia" w:cs="TT2Ao00"/>
          <w:kern w:val="0"/>
          <w:sz w:val="24"/>
          <w:szCs w:val="24"/>
        </w:rPr>
      </w:pPr>
      <w:r>
        <w:rPr>
          <w:rFonts w:asciiTheme="majorEastAsia" w:eastAsiaTheme="majorEastAsia" w:hAnsiTheme="majorEastAsia" w:cs="TT2Ao00" w:hint="eastAsia"/>
          <w:kern w:val="0"/>
          <w:sz w:val="24"/>
          <w:szCs w:val="24"/>
        </w:rPr>
        <w:t>客観的な</w:t>
      </w:r>
      <w:r w:rsidR="000A4885" w:rsidRPr="00A10262">
        <w:rPr>
          <w:rFonts w:asciiTheme="majorEastAsia" w:eastAsiaTheme="majorEastAsia" w:hAnsiTheme="majorEastAsia" w:cs="TT2Ao00" w:hint="eastAsia"/>
          <w:kern w:val="0"/>
          <w:sz w:val="24"/>
          <w:szCs w:val="24"/>
        </w:rPr>
        <w:t>事実</w:t>
      </w:r>
      <w:r>
        <w:rPr>
          <w:rFonts w:asciiTheme="majorEastAsia" w:eastAsiaTheme="majorEastAsia" w:hAnsiTheme="majorEastAsia" w:cs="TT2Ao00" w:hint="eastAsia"/>
          <w:kern w:val="0"/>
          <w:sz w:val="24"/>
          <w:szCs w:val="24"/>
        </w:rPr>
        <w:t>（記録）</w:t>
      </w:r>
      <w:r w:rsidR="000A4885" w:rsidRPr="00A10262">
        <w:rPr>
          <w:rFonts w:asciiTheme="majorEastAsia" w:eastAsiaTheme="majorEastAsia" w:hAnsiTheme="majorEastAsia" w:cs="TT2Ao00" w:hint="eastAsia"/>
          <w:kern w:val="0"/>
          <w:sz w:val="24"/>
          <w:szCs w:val="24"/>
        </w:rPr>
        <w:t>をもとに対応すること</w:t>
      </w:r>
    </w:p>
    <w:p w:rsidR="000A4885" w:rsidRDefault="000A4885" w:rsidP="000A4885">
      <w:pPr>
        <w:pStyle w:val="a9"/>
        <w:autoSpaceDE w:val="0"/>
        <w:autoSpaceDN w:val="0"/>
        <w:adjustRightInd w:val="0"/>
        <w:ind w:leftChars="0" w:left="600"/>
        <w:jc w:val="left"/>
        <w:rPr>
          <w:rFonts w:asciiTheme="minorEastAsia" w:hAnsiTheme="minorEastAsia" w:cs="TT2Ao00"/>
          <w:kern w:val="0"/>
          <w:sz w:val="24"/>
          <w:szCs w:val="24"/>
        </w:rPr>
      </w:pPr>
      <w:r>
        <w:rPr>
          <w:rFonts w:asciiTheme="minorEastAsia" w:hAnsiTheme="minorEastAsia" w:cs="TT2Ao00" w:hint="eastAsia"/>
          <w:kern w:val="0"/>
          <w:sz w:val="24"/>
          <w:szCs w:val="24"/>
        </w:rPr>
        <w:t xml:space="preserve">　「いつ、どこで、誰が、何を、なぜ、どのように」など、客観的な事実</w:t>
      </w:r>
    </w:p>
    <w:p w:rsidR="000A4885" w:rsidRPr="000A4885" w:rsidRDefault="000A4885" w:rsidP="000A4885">
      <w:pPr>
        <w:pStyle w:val="a9"/>
        <w:autoSpaceDE w:val="0"/>
        <w:autoSpaceDN w:val="0"/>
        <w:adjustRightInd w:val="0"/>
        <w:ind w:leftChars="0" w:left="600" w:firstLineChars="100" w:firstLine="240"/>
        <w:jc w:val="left"/>
        <w:rPr>
          <w:rFonts w:asciiTheme="minorEastAsia" w:hAnsiTheme="minorEastAsia" w:cs="TT2Ao00"/>
          <w:kern w:val="0"/>
          <w:sz w:val="24"/>
          <w:szCs w:val="24"/>
        </w:rPr>
      </w:pPr>
      <w:r>
        <w:rPr>
          <w:rFonts w:asciiTheme="minorEastAsia" w:hAnsiTheme="minorEastAsia" w:cs="TT2Ao00" w:hint="eastAsia"/>
          <w:kern w:val="0"/>
          <w:sz w:val="24"/>
          <w:szCs w:val="24"/>
        </w:rPr>
        <w:t>に基づいて対応すること</w:t>
      </w:r>
    </w:p>
    <w:p w:rsidR="000A4885" w:rsidRPr="00A10262" w:rsidRDefault="000A4885" w:rsidP="000A4885">
      <w:pPr>
        <w:pStyle w:val="a9"/>
        <w:numPr>
          <w:ilvl w:val="0"/>
          <w:numId w:val="6"/>
        </w:numPr>
        <w:autoSpaceDE w:val="0"/>
        <w:autoSpaceDN w:val="0"/>
        <w:adjustRightInd w:val="0"/>
        <w:ind w:leftChars="0"/>
        <w:jc w:val="left"/>
        <w:rPr>
          <w:rFonts w:asciiTheme="majorEastAsia" w:eastAsiaTheme="majorEastAsia" w:hAnsiTheme="majorEastAsia" w:cs="TT2Ao00"/>
          <w:kern w:val="0"/>
          <w:sz w:val="24"/>
          <w:szCs w:val="24"/>
        </w:rPr>
      </w:pPr>
      <w:r w:rsidRPr="00A10262">
        <w:rPr>
          <w:rFonts w:asciiTheme="majorEastAsia" w:eastAsiaTheme="majorEastAsia" w:hAnsiTheme="majorEastAsia" w:cs="TT2Ao00" w:hint="eastAsia"/>
          <w:kern w:val="0"/>
          <w:sz w:val="24"/>
          <w:szCs w:val="24"/>
        </w:rPr>
        <w:t>誠意をもって対応すること</w:t>
      </w:r>
    </w:p>
    <w:p w:rsidR="000A4885" w:rsidRDefault="000A4885" w:rsidP="000A4885">
      <w:pPr>
        <w:pStyle w:val="a9"/>
        <w:autoSpaceDE w:val="0"/>
        <w:autoSpaceDN w:val="0"/>
        <w:adjustRightInd w:val="0"/>
        <w:ind w:leftChars="0" w:left="600"/>
        <w:jc w:val="left"/>
        <w:rPr>
          <w:rFonts w:asciiTheme="minorEastAsia" w:hAnsiTheme="minorEastAsia" w:cs="TT2Ao00"/>
          <w:kern w:val="0"/>
          <w:sz w:val="24"/>
          <w:szCs w:val="24"/>
        </w:rPr>
      </w:pPr>
      <w:r>
        <w:rPr>
          <w:rFonts w:asciiTheme="minorEastAsia" w:hAnsiTheme="minorEastAsia" w:cs="TT2Ao00" w:hint="eastAsia"/>
          <w:kern w:val="0"/>
          <w:sz w:val="24"/>
          <w:szCs w:val="24"/>
        </w:rPr>
        <w:t xml:space="preserve">　</w:t>
      </w:r>
      <w:r w:rsidR="00000F21">
        <w:rPr>
          <w:rFonts w:asciiTheme="minorEastAsia" w:hAnsiTheme="minorEastAsia" w:cs="TT2Ao00" w:hint="eastAsia"/>
          <w:kern w:val="0"/>
          <w:sz w:val="24"/>
          <w:szCs w:val="24"/>
        </w:rPr>
        <w:t>・生徒の問題行動等について、予断や思い込みで対応しないこと</w:t>
      </w:r>
    </w:p>
    <w:p w:rsidR="00000F21" w:rsidRDefault="00000F21" w:rsidP="000A4885">
      <w:pPr>
        <w:pStyle w:val="a9"/>
        <w:autoSpaceDE w:val="0"/>
        <w:autoSpaceDN w:val="0"/>
        <w:adjustRightInd w:val="0"/>
        <w:ind w:leftChars="0" w:left="600"/>
        <w:jc w:val="left"/>
        <w:rPr>
          <w:rFonts w:asciiTheme="minorEastAsia" w:hAnsiTheme="minorEastAsia" w:cs="TT2Ao00"/>
          <w:kern w:val="0"/>
          <w:sz w:val="24"/>
          <w:szCs w:val="24"/>
        </w:rPr>
      </w:pPr>
      <w:r>
        <w:rPr>
          <w:rFonts w:asciiTheme="minorEastAsia" w:hAnsiTheme="minorEastAsia" w:cs="TT2Ao00" w:hint="eastAsia"/>
          <w:kern w:val="0"/>
          <w:sz w:val="24"/>
          <w:szCs w:val="24"/>
        </w:rPr>
        <w:t xml:space="preserve">　・生徒の問題行動等についての指導方針を事前に周知しておくこと</w:t>
      </w:r>
    </w:p>
    <w:p w:rsidR="00000F21" w:rsidRDefault="00000F21" w:rsidP="00000F21">
      <w:pPr>
        <w:pStyle w:val="a9"/>
        <w:autoSpaceDE w:val="0"/>
        <w:autoSpaceDN w:val="0"/>
        <w:adjustRightInd w:val="0"/>
        <w:ind w:leftChars="0" w:left="240" w:hangingChars="100" w:hanging="240"/>
        <w:jc w:val="left"/>
        <w:rPr>
          <w:rFonts w:asciiTheme="minorEastAsia" w:hAnsiTheme="minorEastAsia" w:cs="TT2Ao00"/>
          <w:kern w:val="0"/>
          <w:sz w:val="24"/>
          <w:szCs w:val="24"/>
        </w:rPr>
      </w:pPr>
      <w:r>
        <w:rPr>
          <w:rFonts w:asciiTheme="minorEastAsia" w:hAnsiTheme="minorEastAsia" w:cs="TT2Ao00" w:hint="eastAsia"/>
          <w:kern w:val="0"/>
          <w:sz w:val="24"/>
          <w:szCs w:val="24"/>
        </w:rPr>
        <w:t xml:space="preserve">　　　 ・保護者が学校に抱く不安や焦りを受け止め、学校の把握する客観的事</w:t>
      </w:r>
    </w:p>
    <w:p w:rsidR="00000F21" w:rsidRPr="00000F21" w:rsidRDefault="00000F21" w:rsidP="00B867F1">
      <w:pPr>
        <w:autoSpaceDE w:val="0"/>
        <w:autoSpaceDN w:val="0"/>
        <w:adjustRightInd w:val="0"/>
        <w:ind w:firstLineChars="350" w:firstLine="840"/>
        <w:jc w:val="left"/>
        <w:rPr>
          <w:rFonts w:asciiTheme="minorEastAsia" w:hAnsiTheme="minorEastAsia" w:cs="TT2Ao00"/>
          <w:kern w:val="0"/>
          <w:sz w:val="24"/>
          <w:szCs w:val="24"/>
        </w:rPr>
      </w:pPr>
      <w:r w:rsidRPr="00000F21">
        <w:rPr>
          <w:rFonts w:asciiTheme="minorEastAsia" w:hAnsiTheme="minorEastAsia" w:cs="TT2Ao00" w:hint="eastAsia"/>
          <w:kern w:val="0"/>
          <w:sz w:val="24"/>
          <w:szCs w:val="24"/>
        </w:rPr>
        <w:t>実や指導方針について、迅速かつ丁寧に説明すること</w:t>
      </w:r>
    </w:p>
    <w:p w:rsidR="000A4885" w:rsidRPr="00A10262" w:rsidRDefault="000A4885" w:rsidP="000A4885">
      <w:pPr>
        <w:pStyle w:val="a9"/>
        <w:numPr>
          <w:ilvl w:val="0"/>
          <w:numId w:val="6"/>
        </w:numPr>
        <w:autoSpaceDE w:val="0"/>
        <w:autoSpaceDN w:val="0"/>
        <w:adjustRightInd w:val="0"/>
        <w:ind w:leftChars="0"/>
        <w:jc w:val="left"/>
        <w:rPr>
          <w:rFonts w:asciiTheme="majorEastAsia" w:eastAsiaTheme="majorEastAsia" w:hAnsiTheme="majorEastAsia" w:cs="TT2Ao00"/>
          <w:kern w:val="0"/>
          <w:sz w:val="24"/>
          <w:szCs w:val="24"/>
        </w:rPr>
      </w:pPr>
      <w:r w:rsidRPr="00A10262">
        <w:rPr>
          <w:rFonts w:asciiTheme="majorEastAsia" w:eastAsiaTheme="majorEastAsia" w:hAnsiTheme="majorEastAsia" w:cs="TT2Ao00" w:hint="eastAsia"/>
          <w:kern w:val="0"/>
          <w:sz w:val="24"/>
          <w:szCs w:val="24"/>
        </w:rPr>
        <w:t>法的根拠を踏まえて対応すること</w:t>
      </w:r>
    </w:p>
    <w:p w:rsidR="00000F21" w:rsidRDefault="00000F21" w:rsidP="00000F21">
      <w:pPr>
        <w:pStyle w:val="a9"/>
        <w:autoSpaceDE w:val="0"/>
        <w:autoSpaceDN w:val="0"/>
        <w:adjustRightInd w:val="0"/>
        <w:ind w:leftChars="0" w:left="600"/>
        <w:jc w:val="left"/>
        <w:rPr>
          <w:rFonts w:asciiTheme="minorEastAsia" w:hAnsiTheme="minorEastAsia" w:cs="TT2Ao00"/>
          <w:kern w:val="0"/>
          <w:sz w:val="24"/>
          <w:szCs w:val="24"/>
        </w:rPr>
      </w:pPr>
      <w:r>
        <w:rPr>
          <w:rFonts w:asciiTheme="minorEastAsia" w:hAnsiTheme="minorEastAsia" w:cs="TT2Ao00" w:hint="eastAsia"/>
          <w:kern w:val="0"/>
          <w:sz w:val="24"/>
          <w:szCs w:val="24"/>
        </w:rPr>
        <w:t xml:space="preserve">  ・教職員の勘や経験による対応はしないこと</w:t>
      </w:r>
    </w:p>
    <w:p w:rsidR="000A4885" w:rsidRPr="00A10262" w:rsidRDefault="000A4885" w:rsidP="000A4885">
      <w:pPr>
        <w:pStyle w:val="a9"/>
        <w:numPr>
          <w:ilvl w:val="0"/>
          <w:numId w:val="6"/>
        </w:numPr>
        <w:autoSpaceDE w:val="0"/>
        <w:autoSpaceDN w:val="0"/>
        <w:adjustRightInd w:val="0"/>
        <w:ind w:leftChars="0"/>
        <w:jc w:val="left"/>
        <w:rPr>
          <w:rFonts w:asciiTheme="majorEastAsia" w:eastAsiaTheme="majorEastAsia" w:hAnsiTheme="majorEastAsia" w:cs="TT2Ao00"/>
          <w:kern w:val="0"/>
          <w:sz w:val="24"/>
          <w:szCs w:val="24"/>
        </w:rPr>
      </w:pPr>
      <w:r w:rsidRPr="00A10262">
        <w:rPr>
          <w:rFonts w:asciiTheme="majorEastAsia" w:eastAsiaTheme="majorEastAsia" w:hAnsiTheme="majorEastAsia" w:cs="TT2Ao00" w:hint="eastAsia"/>
          <w:kern w:val="0"/>
          <w:sz w:val="24"/>
          <w:szCs w:val="24"/>
        </w:rPr>
        <w:t>組織的に対応すること</w:t>
      </w:r>
    </w:p>
    <w:p w:rsidR="00000F21" w:rsidRDefault="00000F21" w:rsidP="00000F21">
      <w:pPr>
        <w:pStyle w:val="a9"/>
        <w:autoSpaceDE w:val="0"/>
        <w:autoSpaceDN w:val="0"/>
        <w:adjustRightInd w:val="0"/>
        <w:ind w:leftChars="0" w:left="240" w:hangingChars="100" w:hanging="240"/>
        <w:jc w:val="left"/>
        <w:rPr>
          <w:rFonts w:asciiTheme="minorEastAsia" w:hAnsiTheme="minorEastAsia" w:cs="TT2Ao00"/>
          <w:kern w:val="0"/>
          <w:sz w:val="24"/>
          <w:szCs w:val="24"/>
        </w:rPr>
      </w:pPr>
      <w:r>
        <w:rPr>
          <w:rFonts w:asciiTheme="minorEastAsia" w:hAnsiTheme="minorEastAsia" w:cs="TT2Ao00" w:hint="eastAsia"/>
          <w:kern w:val="0"/>
          <w:sz w:val="24"/>
          <w:szCs w:val="24"/>
        </w:rPr>
        <w:t xml:space="preserve">　　　 ・教職員一人で抱え込むことなく、事実を正確に報告、連絡、相談でき</w:t>
      </w:r>
    </w:p>
    <w:p w:rsidR="00000F21" w:rsidRPr="00B867F1" w:rsidRDefault="00000F21" w:rsidP="00B867F1">
      <w:pPr>
        <w:autoSpaceDE w:val="0"/>
        <w:autoSpaceDN w:val="0"/>
        <w:adjustRightInd w:val="0"/>
        <w:ind w:firstLineChars="350" w:firstLine="840"/>
        <w:jc w:val="left"/>
        <w:rPr>
          <w:rFonts w:asciiTheme="minorEastAsia" w:hAnsiTheme="minorEastAsia" w:cs="TT2Ao00"/>
          <w:kern w:val="0"/>
          <w:sz w:val="24"/>
          <w:szCs w:val="24"/>
        </w:rPr>
      </w:pPr>
      <w:r w:rsidRPr="00B867F1">
        <w:rPr>
          <w:rFonts w:asciiTheme="minorEastAsia" w:hAnsiTheme="minorEastAsia" w:cs="TT2Ao00" w:hint="eastAsia"/>
          <w:kern w:val="0"/>
          <w:sz w:val="24"/>
          <w:szCs w:val="24"/>
        </w:rPr>
        <w:t>る体制を構築しておくこと</w:t>
      </w:r>
    </w:p>
    <w:p w:rsidR="00000F21" w:rsidRDefault="00000F21" w:rsidP="00000F21">
      <w:pPr>
        <w:pStyle w:val="a9"/>
        <w:autoSpaceDE w:val="0"/>
        <w:autoSpaceDN w:val="0"/>
        <w:adjustRightInd w:val="0"/>
        <w:ind w:leftChars="0" w:left="600" w:firstLineChars="100" w:firstLine="240"/>
        <w:jc w:val="left"/>
        <w:rPr>
          <w:rFonts w:asciiTheme="minorEastAsia" w:hAnsiTheme="minorEastAsia" w:cs="TT2Ao00"/>
          <w:kern w:val="0"/>
          <w:sz w:val="24"/>
          <w:szCs w:val="24"/>
        </w:rPr>
      </w:pPr>
      <w:r>
        <w:rPr>
          <w:rFonts w:asciiTheme="minorEastAsia" w:hAnsiTheme="minorEastAsia" w:cs="TT2Ao00" w:hint="eastAsia"/>
          <w:kern w:val="0"/>
          <w:sz w:val="24"/>
          <w:szCs w:val="24"/>
        </w:rPr>
        <w:t>・情報を共有し、組織的に対応すること</w:t>
      </w:r>
    </w:p>
    <w:p w:rsidR="00000F21" w:rsidRDefault="00000F21" w:rsidP="00000F21">
      <w:pPr>
        <w:autoSpaceDE w:val="0"/>
        <w:autoSpaceDN w:val="0"/>
        <w:adjustRightInd w:val="0"/>
        <w:jc w:val="left"/>
        <w:rPr>
          <w:rFonts w:asciiTheme="minorEastAsia" w:hAnsiTheme="minorEastAsia" w:cs="TT2Ao00"/>
          <w:kern w:val="0"/>
          <w:sz w:val="24"/>
          <w:szCs w:val="24"/>
        </w:rPr>
      </w:pPr>
    </w:p>
    <w:p w:rsidR="00CB32CE" w:rsidRPr="00A10262" w:rsidRDefault="00000F21" w:rsidP="00CB32CE">
      <w:pPr>
        <w:autoSpaceDE w:val="0"/>
        <w:autoSpaceDN w:val="0"/>
        <w:adjustRightInd w:val="0"/>
        <w:ind w:left="480" w:hangingChars="200" w:hanging="480"/>
        <w:jc w:val="left"/>
        <w:rPr>
          <w:rFonts w:asciiTheme="majorEastAsia" w:eastAsiaTheme="majorEastAsia" w:hAnsiTheme="majorEastAsia" w:cs="TT2Ao00"/>
          <w:kern w:val="0"/>
          <w:sz w:val="24"/>
          <w:szCs w:val="24"/>
        </w:rPr>
      </w:pPr>
      <w:r w:rsidRPr="00A10262">
        <w:rPr>
          <w:rFonts w:asciiTheme="majorEastAsia" w:eastAsiaTheme="majorEastAsia" w:hAnsiTheme="majorEastAsia" w:cs="TT2Ao00" w:hint="eastAsia"/>
          <w:kern w:val="0"/>
          <w:sz w:val="24"/>
          <w:szCs w:val="24"/>
        </w:rPr>
        <w:t xml:space="preserve">２　</w:t>
      </w:r>
      <w:r w:rsidR="00CB32CE" w:rsidRPr="00A10262">
        <w:rPr>
          <w:rFonts w:asciiTheme="majorEastAsia" w:eastAsiaTheme="majorEastAsia" w:hAnsiTheme="majorEastAsia" w:cs="TT2Ao00" w:hint="eastAsia"/>
          <w:kern w:val="0"/>
          <w:sz w:val="24"/>
          <w:szCs w:val="24"/>
        </w:rPr>
        <w:t>対応（初期対応　→　報告　→　その後の対応）</w:t>
      </w:r>
    </w:p>
    <w:p w:rsidR="00A634CB" w:rsidRDefault="00A634CB" w:rsidP="00A634CB">
      <w:pPr>
        <w:autoSpaceDE w:val="0"/>
        <w:autoSpaceDN w:val="0"/>
        <w:adjustRightInd w:val="0"/>
        <w:ind w:left="480" w:hangingChars="200" w:hanging="480"/>
        <w:jc w:val="left"/>
        <w:rPr>
          <w:rFonts w:asciiTheme="minorEastAsia" w:hAnsiTheme="minorEastAsia" w:cs="TT2Ao00"/>
          <w:kern w:val="0"/>
          <w:sz w:val="24"/>
          <w:szCs w:val="24"/>
        </w:rPr>
      </w:pPr>
      <w:r>
        <w:rPr>
          <w:rFonts w:asciiTheme="minorEastAsia" w:hAnsiTheme="minorEastAsia" w:cs="TT2Ao00" w:hint="eastAsia"/>
          <w:kern w:val="0"/>
          <w:sz w:val="24"/>
          <w:szCs w:val="24"/>
        </w:rPr>
        <w:t xml:space="preserve">　　　保護者からの意見や要望、苦情はあって当たり前のことという認識</w:t>
      </w:r>
      <w:r w:rsidR="00F92D9E">
        <w:rPr>
          <w:rFonts w:asciiTheme="minorEastAsia" w:hAnsiTheme="minorEastAsia" w:cs="TT2Ao00" w:hint="eastAsia"/>
          <w:kern w:val="0"/>
          <w:sz w:val="24"/>
          <w:szCs w:val="24"/>
        </w:rPr>
        <w:t>の</w:t>
      </w:r>
      <w:r>
        <w:rPr>
          <w:rFonts w:asciiTheme="minorEastAsia" w:hAnsiTheme="minorEastAsia" w:cs="TT2Ao00" w:hint="eastAsia"/>
          <w:kern w:val="0"/>
          <w:sz w:val="24"/>
          <w:szCs w:val="24"/>
        </w:rPr>
        <w:t>もと、組織的かつ冷静に対応すること、最初から問題解決を目指すのではなく、まずは相手を受容することが必要</w:t>
      </w:r>
    </w:p>
    <w:p w:rsidR="00EC477F" w:rsidRPr="00A10262" w:rsidRDefault="0002488C" w:rsidP="0002488C">
      <w:pPr>
        <w:autoSpaceDE w:val="0"/>
        <w:autoSpaceDN w:val="0"/>
        <w:adjustRightInd w:val="0"/>
        <w:ind w:left="480" w:hangingChars="200" w:hanging="480"/>
        <w:jc w:val="left"/>
        <w:rPr>
          <w:rFonts w:asciiTheme="majorEastAsia" w:eastAsiaTheme="majorEastAsia" w:hAnsiTheme="majorEastAsia" w:cs="TT2Ao00"/>
          <w:kern w:val="0"/>
          <w:sz w:val="24"/>
          <w:szCs w:val="24"/>
        </w:rPr>
      </w:pPr>
      <w:r>
        <w:rPr>
          <w:rFonts w:asciiTheme="minorEastAsia" w:hAnsiTheme="minorEastAsia" w:cs="TT2Ao00" w:hint="eastAsia"/>
          <w:kern w:val="0"/>
          <w:sz w:val="24"/>
          <w:szCs w:val="24"/>
        </w:rPr>
        <w:t xml:space="preserve"> </w:t>
      </w:r>
      <w:r w:rsidRPr="00A10262">
        <w:rPr>
          <w:rFonts w:asciiTheme="majorEastAsia" w:eastAsiaTheme="majorEastAsia" w:hAnsiTheme="majorEastAsia" w:cs="TT2Ao00" w:hint="eastAsia"/>
          <w:kern w:val="0"/>
          <w:sz w:val="24"/>
          <w:szCs w:val="24"/>
        </w:rPr>
        <w:t xml:space="preserve"> (1)</w:t>
      </w:r>
      <w:r w:rsidR="00EC477F" w:rsidRPr="00A10262">
        <w:rPr>
          <w:rFonts w:asciiTheme="majorEastAsia" w:eastAsiaTheme="majorEastAsia" w:hAnsiTheme="majorEastAsia" w:cs="TT2Ao00" w:hint="eastAsia"/>
          <w:kern w:val="0"/>
          <w:sz w:val="24"/>
          <w:szCs w:val="24"/>
        </w:rPr>
        <w:t>初期対応</w:t>
      </w:r>
      <w:r w:rsidRPr="00A10262">
        <w:rPr>
          <w:rFonts w:asciiTheme="majorEastAsia" w:eastAsiaTheme="majorEastAsia" w:hAnsiTheme="majorEastAsia" w:cs="TT2Ao00" w:hint="eastAsia"/>
          <w:kern w:val="0"/>
          <w:sz w:val="24"/>
          <w:szCs w:val="24"/>
        </w:rPr>
        <w:t>における留意点</w:t>
      </w:r>
    </w:p>
    <w:p w:rsidR="00EC477F" w:rsidRDefault="00EC477F" w:rsidP="00EC477F">
      <w:pPr>
        <w:pStyle w:val="a9"/>
        <w:numPr>
          <w:ilvl w:val="0"/>
          <w:numId w:val="8"/>
        </w:numPr>
        <w:autoSpaceDE w:val="0"/>
        <w:autoSpaceDN w:val="0"/>
        <w:adjustRightInd w:val="0"/>
        <w:ind w:leftChars="0"/>
        <w:jc w:val="left"/>
        <w:rPr>
          <w:rFonts w:asciiTheme="minorEastAsia" w:hAnsiTheme="minorEastAsia" w:cs="TT2Ao00"/>
          <w:kern w:val="0"/>
          <w:sz w:val="24"/>
          <w:szCs w:val="24"/>
        </w:rPr>
      </w:pPr>
      <w:r>
        <w:rPr>
          <w:rFonts w:asciiTheme="minorEastAsia" w:hAnsiTheme="minorEastAsia" w:cs="TT2Ao00" w:hint="eastAsia"/>
          <w:kern w:val="0"/>
          <w:sz w:val="24"/>
          <w:szCs w:val="24"/>
        </w:rPr>
        <w:t>傾聴</w:t>
      </w:r>
    </w:p>
    <w:p w:rsidR="00EC477F" w:rsidRDefault="00EC477F" w:rsidP="00EC477F">
      <w:pPr>
        <w:pStyle w:val="a9"/>
        <w:autoSpaceDE w:val="0"/>
        <w:autoSpaceDN w:val="0"/>
        <w:adjustRightInd w:val="0"/>
        <w:ind w:leftChars="0" w:left="1200"/>
        <w:jc w:val="left"/>
        <w:rPr>
          <w:rFonts w:asciiTheme="minorEastAsia" w:hAnsiTheme="minorEastAsia" w:cs="TT2Ao00"/>
          <w:kern w:val="0"/>
          <w:sz w:val="24"/>
          <w:szCs w:val="24"/>
        </w:rPr>
      </w:pPr>
      <w:r>
        <w:rPr>
          <w:rFonts w:asciiTheme="minorEastAsia" w:hAnsiTheme="minorEastAsia" w:cs="TT2Ao00" w:hint="eastAsia"/>
          <w:kern w:val="0"/>
          <w:sz w:val="24"/>
          <w:szCs w:val="24"/>
        </w:rPr>
        <w:t>・相手の話を遮らず、最後まで聴くこと</w:t>
      </w:r>
    </w:p>
    <w:p w:rsidR="00EC477F" w:rsidRDefault="00EC477F" w:rsidP="00EC477F">
      <w:pPr>
        <w:pStyle w:val="a9"/>
        <w:autoSpaceDE w:val="0"/>
        <w:autoSpaceDN w:val="0"/>
        <w:adjustRightInd w:val="0"/>
        <w:ind w:leftChars="0" w:left="1200"/>
        <w:jc w:val="left"/>
        <w:rPr>
          <w:rFonts w:asciiTheme="minorEastAsia" w:hAnsiTheme="minorEastAsia" w:cs="TT2Ao00"/>
          <w:kern w:val="0"/>
          <w:sz w:val="24"/>
          <w:szCs w:val="24"/>
        </w:rPr>
      </w:pPr>
      <w:r>
        <w:rPr>
          <w:rFonts w:asciiTheme="minorEastAsia" w:hAnsiTheme="minorEastAsia" w:cs="TT2Ao00" w:hint="eastAsia"/>
          <w:kern w:val="0"/>
          <w:sz w:val="24"/>
          <w:szCs w:val="24"/>
        </w:rPr>
        <w:t>・「あいづち」「うなずき」「繰り返し」など相手への共感を示す</w:t>
      </w:r>
    </w:p>
    <w:p w:rsidR="00EC477F" w:rsidRDefault="00EC477F" w:rsidP="00EC477F">
      <w:pPr>
        <w:pStyle w:val="a9"/>
        <w:autoSpaceDE w:val="0"/>
        <w:autoSpaceDN w:val="0"/>
        <w:adjustRightInd w:val="0"/>
        <w:ind w:leftChars="0" w:left="1200" w:firstLineChars="100" w:firstLine="240"/>
        <w:jc w:val="left"/>
        <w:rPr>
          <w:rFonts w:asciiTheme="minorEastAsia" w:hAnsiTheme="minorEastAsia" w:cs="TT2Ao00"/>
          <w:kern w:val="0"/>
          <w:sz w:val="24"/>
          <w:szCs w:val="24"/>
        </w:rPr>
      </w:pPr>
      <w:r>
        <w:rPr>
          <w:rFonts w:asciiTheme="minorEastAsia" w:hAnsiTheme="minorEastAsia" w:cs="TT2Ao00" w:hint="eastAsia"/>
          <w:kern w:val="0"/>
          <w:sz w:val="24"/>
          <w:szCs w:val="24"/>
        </w:rPr>
        <w:t>こと</w:t>
      </w:r>
    </w:p>
    <w:p w:rsidR="00EC477F" w:rsidRDefault="00EC477F" w:rsidP="00EC477F">
      <w:pPr>
        <w:autoSpaceDE w:val="0"/>
        <w:autoSpaceDN w:val="0"/>
        <w:adjustRightInd w:val="0"/>
        <w:jc w:val="left"/>
        <w:rPr>
          <w:rFonts w:asciiTheme="minorEastAsia" w:hAnsiTheme="minorEastAsia" w:cs="TT2Ao00"/>
          <w:kern w:val="0"/>
          <w:sz w:val="24"/>
          <w:szCs w:val="24"/>
        </w:rPr>
      </w:pPr>
      <w:r>
        <w:rPr>
          <w:rFonts w:asciiTheme="minorEastAsia" w:hAnsiTheme="minorEastAsia" w:cs="TT2Ao00" w:hint="eastAsia"/>
          <w:kern w:val="0"/>
          <w:sz w:val="24"/>
          <w:szCs w:val="24"/>
        </w:rPr>
        <w:t xml:space="preserve">　　　　　・</w:t>
      </w:r>
      <w:r w:rsidR="00A634CB">
        <w:rPr>
          <w:rFonts w:asciiTheme="minorEastAsia" w:hAnsiTheme="minorEastAsia" w:cs="TT2Ao00" w:hint="eastAsia"/>
          <w:kern w:val="0"/>
          <w:sz w:val="24"/>
          <w:szCs w:val="24"/>
        </w:rPr>
        <w:t>相手の話を要約して返すこと（明確化）</w:t>
      </w:r>
    </w:p>
    <w:p w:rsidR="00A634CB" w:rsidRDefault="00A634CB" w:rsidP="00EC477F">
      <w:pPr>
        <w:autoSpaceDE w:val="0"/>
        <w:autoSpaceDN w:val="0"/>
        <w:adjustRightInd w:val="0"/>
        <w:jc w:val="left"/>
        <w:rPr>
          <w:rFonts w:asciiTheme="minorEastAsia" w:hAnsiTheme="minorEastAsia" w:cs="TT2Ao00"/>
          <w:kern w:val="0"/>
          <w:sz w:val="24"/>
          <w:szCs w:val="24"/>
        </w:rPr>
      </w:pPr>
      <w:r>
        <w:rPr>
          <w:rFonts w:asciiTheme="minorEastAsia" w:hAnsiTheme="minorEastAsia" w:cs="TT2Ao00" w:hint="eastAsia"/>
          <w:kern w:val="0"/>
          <w:sz w:val="24"/>
          <w:szCs w:val="24"/>
        </w:rPr>
        <w:t xml:space="preserve">　　　　　・相手の話に事実誤認や誤解があっても直ちには否定しないこと</w:t>
      </w:r>
    </w:p>
    <w:p w:rsidR="00A634CB" w:rsidRPr="00A634CB" w:rsidRDefault="00A634CB" w:rsidP="00EC477F">
      <w:pPr>
        <w:autoSpaceDE w:val="0"/>
        <w:autoSpaceDN w:val="0"/>
        <w:adjustRightInd w:val="0"/>
        <w:jc w:val="left"/>
        <w:rPr>
          <w:rFonts w:asciiTheme="minorEastAsia" w:hAnsiTheme="minorEastAsia" w:cs="TT2Ao00"/>
          <w:kern w:val="0"/>
          <w:sz w:val="24"/>
          <w:szCs w:val="24"/>
        </w:rPr>
      </w:pPr>
      <w:r>
        <w:rPr>
          <w:rFonts w:asciiTheme="minorEastAsia" w:hAnsiTheme="minorEastAsia" w:cs="TT2Ao00" w:hint="eastAsia"/>
          <w:kern w:val="0"/>
          <w:sz w:val="24"/>
          <w:szCs w:val="24"/>
        </w:rPr>
        <w:t xml:space="preserve">　　　　　・こちらの意見や考えは相手の話を十分聴いた後に伝えること</w:t>
      </w:r>
    </w:p>
    <w:p w:rsidR="00EC477F" w:rsidRDefault="00EC477F" w:rsidP="00EC477F">
      <w:pPr>
        <w:pStyle w:val="a9"/>
        <w:numPr>
          <w:ilvl w:val="0"/>
          <w:numId w:val="8"/>
        </w:numPr>
        <w:autoSpaceDE w:val="0"/>
        <w:autoSpaceDN w:val="0"/>
        <w:adjustRightInd w:val="0"/>
        <w:ind w:leftChars="0"/>
        <w:jc w:val="left"/>
        <w:rPr>
          <w:rFonts w:asciiTheme="minorEastAsia" w:hAnsiTheme="minorEastAsia" w:cs="TT2Ao00"/>
          <w:kern w:val="0"/>
          <w:sz w:val="24"/>
          <w:szCs w:val="24"/>
        </w:rPr>
      </w:pPr>
      <w:r>
        <w:rPr>
          <w:rFonts w:asciiTheme="minorEastAsia" w:hAnsiTheme="minorEastAsia" w:cs="TT2Ao00" w:hint="eastAsia"/>
          <w:kern w:val="0"/>
          <w:sz w:val="24"/>
          <w:szCs w:val="24"/>
        </w:rPr>
        <w:t>主訴の把握</w:t>
      </w:r>
    </w:p>
    <w:p w:rsidR="00A634CB" w:rsidRPr="00A634CB" w:rsidRDefault="00A634CB" w:rsidP="00A634CB">
      <w:pPr>
        <w:autoSpaceDE w:val="0"/>
        <w:autoSpaceDN w:val="0"/>
        <w:adjustRightInd w:val="0"/>
        <w:ind w:firstLineChars="500" w:firstLine="1200"/>
        <w:jc w:val="left"/>
        <w:rPr>
          <w:rFonts w:asciiTheme="minorEastAsia" w:hAnsiTheme="minorEastAsia" w:cs="TT2Ao00"/>
          <w:kern w:val="0"/>
          <w:sz w:val="24"/>
          <w:szCs w:val="24"/>
        </w:rPr>
      </w:pPr>
      <w:r w:rsidRPr="00A634CB">
        <w:rPr>
          <w:rFonts w:asciiTheme="minorEastAsia" w:hAnsiTheme="minorEastAsia" w:cs="TT2Ao00" w:hint="eastAsia"/>
          <w:kern w:val="0"/>
          <w:sz w:val="24"/>
          <w:szCs w:val="24"/>
        </w:rPr>
        <w:t>・相手が最も強く要望することに対し、その改善に向けて対応する</w:t>
      </w:r>
    </w:p>
    <w:p w:rsidR="00A634CB" w:rsidRDefault="00A634CB" w:rsidP="00A634CB">
      <w:pPr>
        <w:pStyle w:val="a9"/>
        <w:autoSpaceDE w:val="0"/>
        <w:autoSpaceDN w:val="0"/>
        <w:adjustRightInd w:val="0"/>
        <w:ind w:leftChars="550" w:left="1155" w:firstLineChars="50" w:firstLine="120"/>
        <w:jc w:val="left"/>
        <w:rPr>
          <w:rFonts w:asciiTheme="minorEastAsia" w:hAnsiTheme="minorEastAsia" w:cs="TT2Ao00"/>
          <w:kern w:val="0"/>
          <w:sz w:val="24"/>
          <w:szCs w:val="24"/>
        </w:rPr>
      </w:pPr>
      <w:r>
        <w:rPr>
          <w:rFonts w:asciiTheme="minorEastAsia" w:hAnsiTheme="minorEastAsia" w:cs="TT2Ao00" w:hint="eastAsia"/>
          <w:kern w:val="0"/>
          <w:sz w:val="24"/>
          <w:szCs w:val="24"/>
        </w:rPr>
        <w:t>ことで、その他の要望の解決につながる場合があるので、主訴をよ</w:t>
      </w:r>
    </w:p>
    <w:p w:rsidR="00A634CB" w:rsidRDefault="00A634CB" w:rsidP="00A634CB">
      <w:pPr>
        <w:pStyle w:val="a9"/>
        <w:autoSpaceDE w:val="0"/>
        <w:autoSpaceDN w:val="0"/>
        <w:adjustRightInd w:val="0"/>
        <w:ind w:leftChars="550" w:left="1155" w:firstLineChars="50" w:firstLine="120"/>
        <w:jc w:val="left"/>
        <w:rPr>
          <w:rFonts w:asciiTheme="minorEastAsia" w:hAnsiTheme="minorEastAsia" w:cs="TT2Ao00"/>
          <w:kern w:val="0"/>
          <w:sz w:val="24"/>
          <w:szCs w:val="24"/>
        </w:rPr>
      </w:pPr>
      <w:r>
        <w:rPr>
          <w:rFonts w:asciiTheme="minorEastAsia" w:hAnsiTheme="minorEastAsia" w:cs="TT2Ao00" w:hint="eastAsia"/>
          <w:kern w:val="0"/>
          <w:sz w:val="24"/>
          <w:szCs w:val="24"/>
        </w:rPr>
        <w:t>く把握すること</w:t>
      </w:r>
    </w:p>
    <w:p w:rsidR="00D56651" w:rsidRPr="00D56651" w:rsidRDefault="00D56651" w:rsidP="00D56651">
      <w:pPr>
        <w:autoSpaceDE w:val="0"/>
        <w:autoSpaceDN w:val="0"/>
        <w:adjustRightInd w:val="0"/>
        <w:jc w:val="left"/>
        <w:rPr>
          <w:rFonts w:asciiTheme="minorEastAsia" w:hAnsiTheme="minorEastAsia" w:cs="TT2Ao00"/>
          <w:kern w:val="0"/>
          <w:sz w:val="24"/>
          <w:szCs w:val="24"/>
        </w:rPr>
      </w:pPr>
    </w:p>
    <w:p w:rsidR="00EC477F" w:rsidRDefault="00EC477F" w:rsidP="00EC477F">
      <w:pPr>
        <w:pStyle w:val="a9"/>
        <w:numPr>
          <w:ilvl w:val="0"/>
          <w:numId w:val="8"/>
        </w:numPr>
        <w:autoSpaceDE w:val="0"/>
        <w:autoSpaceDN w:val="0"/>
        <w:adjustRightInd w:val="0"/>
        <w:ind w:leftChars="0"/>
        <w:jc w:val="left"/>
        <w:rPr>
          <w:rFonts w:asciiTheme="minorEastAsia" w:hAnsiTheme="minorEastAsia" w:cs="TT2Ao00"/>
          <w:kern w:val="0"/>
          <w:sz w:val="24"/>
          <w:szCs w:val="24"/>
        </w:rPr>
      </w:pPr>
      <w:r>
        <w:rPr>
          <w:rFonts w:asciiTheme="minorEastAsia" w:hAnsiTheme="minorEastAsia" w:cs="TT2Ao00" w:hint="eastAsia"/>
          <w:kern w:val="0"/>
          <w:sz w:val="24"/>
          <w:szCs w:val="24"/>
        </w:rPr>
        <w:t>記録</w:t>
      </w:r>
    </w:p>
    <w:p w:rsidR="00D175DE" w:rsidRDefault="00D175DE" w:rsidP="00D175DE">
      <w:pPr>
        <w:autoSpaceDE w:val="0"/>
        <w:autoSpaceDN w:val="0"/>
        <w:adjustRightInd w:val="0"/>
        <w:ind w:firstLineChars="500" w:firstLine="1200"/>
        <w:jc w:val="left"/>
        <w:rPr>
          <w:rFonts w:asciiTheme="minorEastAsia" w:hAnsiTheme="minorEastAsia" w:cs="TT2Ao00"/>
          <w:kern w:val="0"/>
          <w:sz w:val="24"/>
          <w:szCs w:val="24"/>
        </w:rPr>
      </w:pPr>
      <w:r w:rsidRPr="00A634CB">
        <w:rPr>
          <w:rFonts w:asciiTheme="minorEastAsia" w:hAnsiTheme="minorEastAsia" w:cs="TT2Ao00" w:hint="eastAsia"/>
          <w:kern w:val="0"/>
          <w:sz w:val="24"/>
          <w:szCs w:val="24"/>
        </w:rPr>
        <w:t>・</w:t>
      </w:r>
      <w:r>
        <w:rPr>
          <w:rFonts w:asciiTheme="minorEastAsia" w:hAnsiTheme="minorEastAsia" w:cs="TT2Ao00" w:hint="eastAsia"/>
          <w:kern w:val="0"/>
          <w:sz w:val="24"/>
          <w:szCs w:val="24"/>
        </w:rPr>
        <w:t>記録は、今後の対応策の検討材料となるとともに、警察と連携す</w:t>
      </w:r>
    </w:p>
    <w:p w:rsidR="00D175DE" w:rsidRDefault="00D175DE" w:rsidP="00B867F1">
      <w:pPr>
        <w:autoSpaceDE w:val="0"/>
        <w:autoSpaceDN w:val="0"/>
        <w:adjustRightInd w:val="0"/>
        <w:ind w:firstLineChars="500" w:firstLine="1200"/>
        <w:jc w:val="left"/>
        <w:rPr>
          <w:rFonts w:asciiTheme="minorEastAsia" w:hAnsiTheme="minorEastAsia" w:cs="TT2Ao00"/>
          <w:kern w:val="0"/>
          <w:sz w:val="24"/>
          <w:szCs w:val="24"/>
        </w:rPr>
      </w:pPr>
      <w:r>
        <w:rPr>
          <w:rFonts w:asciiTheme="minorEastAsia" w:hAnsiTheme="minorEastAsia" w:cs="TT2Ao00" w:hint="eastAsia"/>
          <w:kern w:val="0"/>
          <w:sz w:val="24"/>
          <w:szCs w:val="24"/>
        </w:rPr>
        <w:t>る場合や争訟に発展した場合に重要な証拠となるものであること</w:t>
      </w:r>
    </w:p>
    <w:p w:rsidR="00D175DE" w:rsidRDefault="00D175DE" w:rsidP="00EC477F">
      <w:pPr>
        <w:pStyle w:val="a9"/>
        <w:numPr>
          <w:ilvl w:val="0"/>
          <w:numId w:val="8"/>
        </w:numPr>
        <w:autoSpaceDE w:val="0"/>
        <w:autoSpaceDN w:val="0"/>
        <w:adjustRightInd w:val="0"/>
        <w:ind w:leftChars="0"/>
        <w:jc w:val="left"/>
        <w:rPr>
          <w:rFonts w:asciiTheme="minorEastAsia" w:hAnsiTheme="minorEastAsia" w:cs="TT2Ao00"/>
          <w:kern w:val="0"/>
          <w:sz w:val="24"/>
          <w:szCs w:val="24"/>
        </w:rPr>
      </w:pPr>
      <w:r>
        <w:rPr>
          <w:rFonts w:asciiTheme="minorEastAsia" w:hAnsiTheme="minorEastAsia" w:cs="TT2Ao00" w:hint="eastAsia"/>
          <w:kern w:val="0"/>
          <w:sz w:val="24"/>
          <w:szCs w:val="24"/>
        </w:rPr>
        <w:t>対応を求められた場合</w:t>
      </w:r>
    </w:p>
    <w:p w:rsidR="002F35AA" w:rsidRDefault="00D175DE" w:rsidP="002F35AA">
      <w:pPr>
        <w:pStyle w:val="a9"/>
        <w:autoSpaceDE w:val="0"/>
        <w:autoSpaceDN w:val="0"/>
        <w:adjustRightInd w:val="0"/>
        <w:ind w:leftChars="500" w:left="1050" w:firstLineChars="50" w:firstLine="120"/>
        <w:jc w:val="left"/>
        <w:rPr>
          <w:rFonts w:asciiTheme="minorEastAsia" w:hAnsiTheme="minorEastAsia" w:cs="TT2Ao00"/>
          <w:kern w:val="0"/>
          <w:sz w:val="24"/>
          <w:szCs w:val="24"/>
        </w:rPr>
      </w:pPr>
      <w:r>
        <w:rPr>
          <w:rFonts w:asciiTheme="minorEastAsia" w:hAnsiTheme="minorEastAsia" w:cs="TT2Ao00" w:hint="eastAsia"/>
          <w:kern w:val="0"/>
          <w:sz w:val="24"/>
          <w:szCs w:val="24"/>
        </w:rPr>
        <w:t>・客観的事実が明らかでない場合、対応の判断がつかない場合、</w:t>
      </w:r>
      <w:r w:rsidR="002F35AA">
        <w:rPr>
          <w:rFonts w:asciiTheme="minorEastAsia" w:hAnsiTheme="minorEastAsia" w:cs="TT2Ao00" w:hint="eastAsia"/>
          <w:kern w:val="0"/>
          <w:sz w:val="24"/>
          <w:szCs w:val="24"/>
        </w:rPr>
        <w:t>急い</w:t>
      </w:r>
    </w:p>
    <w:p w:rsidR="00D175DE" w:rsidRPr="00B867F1" w:rsidRDefault="002F35AA" w:rsidP="00B867F1">
      <w:pPr>
        <w:autoSpaceDE w:val="0"/>
        <w:autoSpaceDN w:val="0"/>
        <w:adjustRightInd w:val="0"/>
        <w:ind w:firstLineChars="500" w:firstLine="1200"/>
        <w:jc w:val="left"/>
        <w:rPr>
          <w:rFonts w:asciiTheme="minorEastAsia" w:hAnsiTheme="minorEastAsia" w:cs="TT2Ao00"/>
          <w:kern w:val="0"/>
          <w:sz w:val="24"/>
          <w:szCs w:val="24"/>
        </w:rPr>
      </w:pPr>
      <w:r w:rsidRPr="00B867F1">
        <w:rPr>
          <w:rFonts w:asciiTheme="minorEastAsia" w:hAnsiTheme="minorEastAsia" w:cs="TT2Ao00" w:hint="eastAsia"/>
          <w:kern w:val="0"/>
          <w:sz w:val="24"/>
          <w:szCs w:val="24"/>
        </w:rPr>
        <w:t>で回答する必要はないこと</w:t>
      </w:r>
    </w:p>
    <w:p w:rsidR="002F35AA" w:rsidRDefault="002F35AA" w:rsidP="002F35AA">
      <w:pPr>
        <w:autoSpaceDE w:val="0"/>
        <w:autoSpaceDN w:val="0"/>
        <w:adjustRightInd w:val="0"/>
        <w:jc w:val="left"/>
        <w:rPr>
          <w:rFonts w:asciiTheme="minorEastAsia" w:hAnsiTheme="minorEastAsia" w:cs="TT2Ao00"/>
          <w:kern w:val="0"/>
          <w:sz w:val="24"/>
          <w:szCs w:val="24"/>
        </w:rPr>
      </w:pPr>
      <w:r>
        <w:rPr>
          <w:rFonts w:asciiTheme="minorEastAsia" w:hAnsiTheme="minorEastAsia" w:cs="TT2Ao00" w:hint="eastAsia"/>
          <w:kern w:val="0"/>
          <w:sz w:val="24"/>
          <w:szCs w:val="24"/>
        </w:rPr>
        <w:t xml:space="preserve">　　　　　・校内で事実確認、相談をしてから、改めて連絡することを伝える</w:t>
      </w:r>
    </w:p>
    <w:p w:rsidR="002F35AA" w:rsidRDefault="002F35AA" w:rsidP="00B867F1">
      <w:pPr>
        <w:autoSpaceDE w:val="0"/>
        <w:autoSpaceDN w:val="0"/>
        <w:adjustRightInd w:val="0"/>
        <w:ind w:firstLineChars="500" w:firstLine="1200"/>
        <w:jc w:val="left"/>
        <w:rPr>
          <w:rFonts w:asciiTheme="minorEastAsia" w:hAnsiTheme="minorEastAsia" w:cs="TT2Ao00"/>
          <w:kern w:val="0"/>
          <w:sz w:val="24"/>
          <w:szCs w:val="24"/>
        </w:rPr>
      </w:pPr>
      <w:r>
        <w:rPr>
          <w:rFonts w:asciiTheme="minorEastAsia" w:hAnsiTheme="minorEastAsia" w:cs="TT2Ao00" w:hint="eastAsia"/>
          <w:kern w:val="0"/>
          <w:sz w:val="24"/>
          <w:szCs w:val="24"/>
        </w:rPr>
        <w:t>こと</w:t>
      </w:r>
    </w:p>
    <w:p w:rsidR="00B867F1" w:rsidRDefault="002F35AA" w:rsidP="002F35AA">
      <w:pPr>
        <w:autoSpaceDE w:val="0"/>
        <w:autoSpaceDN w:val="0"/>
        <w:adjustRightInd w:val="0"/>
        <w:ind w:left="1320" w:hangingChars="550" w:hanging="1320"/>
        <w:jc w:val="left"/>
        <w:rPr>
          <w:rFonts w:asciiTheme="minorEastAsia" w:hAnsiTheme="minorEastAsia" w:cs="TT2Ao00"/>
          <w:kern w:val="0"/>
          <w:sz w:val="24"/>
          <w:szCs w:val="24"/>
        </w:rPr>
      </w:pPr>
      <w:r>
        <w:rPr>
          <w:rFonts w:asciiTheme="minorEastAsia" w:hAnsiTheme="minorEastAsia" w:cs="TT2Ao00" w:hint="eastAsia"/>
          <w:kern w:val="0"/>
          <w:sz w:val="24"/>
          <w:szCs w:val="24"/>
        </w:rPr>
        <w:t xml:space="preserve">          </w:t>
      </w:r>
      <w:r w:rsidR="00B867F1">
        <w:rPr>
          <w:rFonts w:asciiTheme="minorEastAsia" w:hAnsiTheme="minorEastAsia" w:cs="TT2Ao00" w:hint="eastAsia"/>
          <w:kern w:val="0"/>
          <w:sz w:val="24"/>
          <w:szCs w:val="24"/>
        </w:rPr>
        <w:t>・謝罪する必要がある場合には、「何に謝罪するのか」を示すこと、</w:t>
      </w:r>
    </w:p>
    <w:p w:rsidR="002F35AA" w:rsidRDefault="002F35AA" w:rsidP="00B867F1">
      <w:pPr>
        <w:autoSpaceDE w:val="0"/>
        <w:autoSpaceDN w:val="0"/>
        <w:adjustRightInd w:val="0"/>
        <w:ind w:leftChars="500" w:left="1050" w:firstLineChars="50" w:firstLine="120"/>
        <w:jc w:val="left"/>
        <w:rPr>
          <w:rFonts w:asciiTheme="minorEastAsia" w:hAnsiTheme="minorEastAsia" w:cs="TT2Ao00"/>
          <w:kern w:val="0"/>
          <w:sz w:val="24"/>
          <w:szCs w:val="24"/>
        </w:rPr>
      </w:pPr>
      <w:r>
        <w:rPr>
          <w:rFonts w:asciiTheme="minorEastAsia" w:hAnsiTheme="minorEastAsia" w:cs="TT2Ao00" w:hint="eastAsia"/>
          <w:kern w:val="0"/>
          <w:sz w:val="24"/>
          <w:szCs w:val="24"/>
        </w:rPr>
        <w:t>その場を収めるために、謝ることはしないこと</w:t>
      </w:r>
    </w:p>
    <w:p w:rsidR="002F35AA" w:rsidRDefault="002F35AA" w:rsidP="002F35AA">
      <w:pPr>
        <w:autoSpaceDE w:val="0"/>
        <w:autoSpaceDN w:val="0"/>
        <w:adjustRightInd w:val="0"/>
        <w:ind w:left="1320" w:hangingChars="550" w:hanging="1320"/>
        <w:jc w:val="left"/>
        <w:rPr>
          <w:rFonts w:asciiTheme="minorEastAsia" w:hAnsiTheme="minorEastAsia" w:cs="TT2Ao00"/>
          <w:kern w:val="0"/>
          <w:sz w:val="24"/>
          <w:szCs w:val="24"/>
        </w:rPr>
      </w:pPr>
      <w:r>
        <w:rPr>
          <w:rFonts w:asciiTheme="minorEastAsia" w:hAnsiTheme="minorEastAsia" w:cs="TT2Ao00" w:hint="eastAsia"/>
          <w:kern w:val="0"/>
          <w:sz w:val="24"/>
          <w:szCs w:val="24"/>
        </w:rPr>
        <w:t xml:space="preserve">　　　　　・対応については、どんなことをいつまでにするかを伝えること</w:t>
      </w:r>
    </w:p>
    <w:p w:rsidR="002F35AA" w:rsidRPr="002F35AA" w:rsidRDefault="002F35AA" w:rsidP="002F35AA">
      <w:pPr>
        <w:autoSpaceDE w:val="0"/>
        <w:autoSpaceDN w:val="0"/>
        <w:adjustRightInd w:val="0"/>
        <w:ind w:left="1320" w:hangingChars="550" w:hanging="1320"/>
        <w:jc w:val="left"/>
        <w:rPr>
          <w:rFonts w:asciiTheme="minorEastAsia" w:hAnsiTheme="minorEastAsia" w:cs="TT2Ao00"/>
          <w:kern w:val="0"/>
          <w:sz w:val="24"/>
          <w:szCs w:val="24"/>
        </w:rPr>
      </w:pPr>
      <w:r>
        <w:rPr>
          <w:rFonts w:asciiTheme="minorEastAsia" w:hAnsiTheme="minorEastAsia" w:cs="TT2Ao00" w:hint="eastAsia"/>
          <w:kern w:val="0"/>
          <w:sz w:val="24"/>
          <w:szCs w:val="24"/>
        </w:rPr>
        <w:t xml:space="preserve">　　　　　・対応できない場合には、明確に伝え、その理由も伝えること</w:t>
      </w:r>
    </w:p>
    <w:p w:rsidR="00CB32CE" w:rsidRDefault="00CB32CE" w:rsidP="00EC477F">
      <w:pPr>
        <w:pStyle w:val="a9"/>
        <w:numPr>
          <w:ilvl w:val="0"/>
          <w:numId w:val="8"/>
        </w:numPr>
        <w:autoSpaceDE w:val="0"/>
        <w:autoSpaceDN w:val="0"/>
        <w:adjustRightInd w:val="0"/>
        <w:ind w:leftChars="0"/>
        <w:jc w:val="left"/>
        <w:rPr>
          <w:rFonts w:asciiTheme="minorEastAsia" w:hAnsiTheme="minorEastAsia" w:cs="TT2Ao00"/>
          <w:kern w:val="0"/>
          <w:sz w:val="24"/>
          <w:szCs w:val="24"/>
        </w:rPr>
      </w:pPr>
      <w:r>
        <w:rPr>
          <w:rFonts w:asciiTheme="minorEastAsia" w:hAnsiTheme="minorEastAsia" w:cs="TT2Ao00" w:hint="eastAsia"/>
          <w:kern w:val="0"/>
          <w:sz w:val="24"/>
          <w:szCs w:val="24"/>
        </w:rPr>
        <w:t>面談</w:t>
      </w:r>
    </w:p>
    <w:p w:rsidR="00CB32CE" w:rsidRDefault="00CB32CE" w:rsidP="00CB32CE">
      <w:pPr>
        <w:pStyle w:val="a9"/>
        <w:autoSpaceDE w:val="0"/>
        <w:autoSpaceDN w:val="0"/>
        <w:adjustRightInd w:val="0"/>
        <w:ind w:leftChars="50" w:left="105" w:firstLineChars="450" w:firstLine="1080"/>
        <w:jc w:val="left"/>
        <w:rPr>
          <w:rFonts w:asciiTheme="minorEastAsia" w:hAnsiTheme="minorEastAsia" w:cs="TT2Ao00"/>
          <w:kern w:val="0"/>
          <w:sz w:val="24"/>
          <w:szCs w:val="24"/>
        </w:rPr>
      </w:pPr>
      <w:r>
        <w:rPr>
          <w:rFonts w:asciiTheme="minorEastAsia" w:hAnsiTheme="minorEastAsia" w:cs="TT2Ao00" w:hint="eastAsia"/>
          <w:kern w:val="0"/>
          <w:sz w:val="24"/>
          <w:szCs w:val="24"/>
        </w:rPr>
        <w:t>・対応は、可能なかぎり、電話ではなく複数の教員による面談で聴</w:t>
      </w:r>
    </w:p>
    <w:p w:rsidR="00D175DE" w:rsidRPr="00B867F1" w:rsidRDefault="00CB32CE" w:rsidP="00B867F1">
      <w:pPr>
        <w:autoSpaceDE w:val="0"/>
        <w:autoSpaceDN w:val="0"/>
        <w:adjustRightInd w:val="0"/>
        <w:ind w:firstLineChars="500" w:firstLine="1200"/>
        <w:jc w:val="left"/>
        <w:rPr>
          <w:rFonts w:asciiTheme="minorEastAsia" w:hAnsiTheme="minorEastAsia" w:cs="TT2Ao00"/>
          <w:kern w:val="0"/>
          <w:sz w:val="24"/>
          <w:szCs w:val="24"/>
        </w:rPr>
      </w:pPr>
      <w:r w:rsidRPr="00B867F1">
        <w:rPr>
          <w:rFonts w:asciiTheme="minorEastAsia" w:hAnsiTheme="minorEastAsia" w:cs="TT2Ao00" w:hint="eastAsia"/>
          <w:kern w:val="0"/>
          <w:sz w:val="24"/>
          <w:szCs w:val="24"/>
        </w:rPr>
        <w:t>き取りを行うこと</w:t>
      </w:r>
    </w:p>
    <w:p w:rsidR="00CB32CE" w:rsidRDefault="00CB32CE" w:rsidP="00CB32CE">
      <w:pPr>
        <w:autoSpaceDE w:val="0"/>
        <w:autoSpaceDN w:val="0"/>
        <w:adjustRightInd w:val="0"/>
        <w:jc w:val="left"/>
        <w:rPr>
          <w:rFonts w:asciiTheme="minorEastAsia" w:hAnsiTheme="minorEastAsia" w:cs="TT2Ao00"/>
          <w:kern w:val="0"/>
          <w:sz w:val="24"/>
          <w:szCs w:val="24"/>
        </w:rPr>
      </w:pPr>
      <w:r>
        <w:rPr>
          <w:rFonts w:asciiTheme="minorEastAsia" w:hAnsiTheme="minorEastAsia" w:cs="TT2Ao00" w:hint="eastAsia"/>
          <w:kern w:val="0"/>
          <w:sz w:val="24"/>
          <w:szCs w:val="24"/>
        </w:rPr>
        <w:t xml:space="preserve">　　　　　・誰と会うのか、事前に確認すること（法定代理人である保護者へ</w:t>
      </w:r>
    </w:p>
    <w:p w:rsidR="00CB32CE" w:rsidRDefault="00CB32CE" w:rsidP="00B867F1">
      <w:pPr>
        <w:autoSpaceDE w:val="0"/>
        <w:autoSpaceDN w:val="0"/>
        <w:adjustRightInd w:val="0"/>
        <w:ind w:firstLineChars="500" w:firstLine="1200"/>
        <w:jc w:val="left"/>
        <w:rPr>
          <w:rFonts w:asciiTheme="minorEastAsia" w:hAnsiTheme="minorEastAsia" w:cs="TT2Ao00"/>
          <w:kern w:val="0"/>
          <w:sz w:val="24"/>
          <w:szCs w:val="24"/>
        </w:rPr>
      </w:pPr>
      <w:r>
        <w:rPr>
          <w:rFonts w:asciiTheme="minorEastAsia" w:hAnsiTheme="minorEastAsia" w:cs="TT2Ao00" w:hint="eastAsia"/>
          <w:kern w:val="0"/>
          <w:sz w:val="24"/>
          <w:szCs w:val="24"/>
        </w:rPr>
        <w:t>の対応が原則）</w:t>
      </w:r>
    </w:p>
    <w:p w:rsidR="00CB32CE" w:rsidRDefault="00CB32CE" w:rsidP="00CB32CE">
      <w:pPr>
        <w:autoSpaceDE w:val="0"/>
        <w:autoSpaceDN w:val="0"/>
        <w:adjustRightInd w:val="0"/>
        <w:jc w:val="left"/>
        <w:rPr>
          <w:rFonts w:asciiTheme="minorEastAsia" w:hAnsiTheme="minorEastAsia" w:cs="TT2Ao00"/>
          <w:kern w:val="0"/>
          <w:sz w:val="24"/>
          <w:szCs w:val="24"/>
        </w:rPr>
      </w:pPr>
      <w:r>
        <w:rPr>
          <w:rFonts w:asciiTheme="minorEastAsia" w:hAnsiTheme="minorEastAsia" w:cs="TT2Ao00" w:hint="eastAsia"/>
          <w:kern w:val="0"/>
          <w:sz w:val="24"/>
          <w:szCs w:val="24"/>
        </w:rPr>
        <w:t xml:space="preserve">　　　　　・学校内で会うことが原則</w:t>
      </w:r>
    </w:p>
    <w:p w:rsidR="00CB32CE" w:rsidRDefault="00CB32CE" w:rsidP="00CB32CE">
      <w:pPr>
        <w:autoSpaceDE w:val="0"/>
        <w:autoSpaceDN w:val="0"/>
        <w:adjustRightInd w:val="0"/>
        <w:jc w:val="left"/>
        <w:rPr>
          <w:rFonts w:asciiTheme="minorEastAsia" w:hAnsiTheme="minorEastAsia" w:cs="TT2Ao00"/>
          <w:kern w:val="0"/>
          <w:sz w:val="24"/>
          <w:szCs w:val="24"/>
        </w:rPr>
      </w:pPr>
      <w:r>
        <w:rPr>
          <w:rFonts w:asciiTheme="minorEastAsia" w:hAnsiTheme="minorEastAsia" w:cs="TT2Ao00" w:hint="eastAsia"/>
          <w:kern w:val="0"/>
          <w:sz w:val="24"/>
          <w:szCs w:val="24"/>
        </w:rPr>
        <w:t xml:space="preserve">　　　　　・家庭訪問を行うこともあり得るが、対応に困難をきたす相手の場</w:t>
      </w:r>
    </w:p>
    <w:p w:rsidR="00CB32CE" w:rsidRDefault="00CB32CE" w:rsidP="00B867F1">
      <w:pPr>
        <w:autoSpaceDE w:val="0"/>
        <w:autoSpaceDN w:val="0"/>
        <w:adjustRightInd w:val="0"/>
        <w:ind w:firstLineChars="500" w:firstLine="1200"/>
        <w:jc w:val="left"/>
        <w:rPr>
          <w:rFonts w:asciiTheme="minorEastAsia" w:hAnsiTheme="minorEastAsia" w:cs="TT2Ao00"/>
          <w:kern w:val="0"/>
          <w:sz w:val="24"/>
          <w:szCs w:val="24"/>
        </w:rPr>
      </w:pPr>
      <w:r>
        <w:rPr>
          <w:rFonts w:asciiTheme="minorEastAsia" w:hAnsiTheme="minorEastAsia" w:cs="TT2Ao00" w:hint="eastAsia"/>
          <w:kern w:val="0"/>
          <w:sz w:val="24"/>
          <w:szCs w:val="24"/>
        </w:rPr>
        <w:t>合、その指定した場所には出向かないこと</w:t>
      </w:r>
    </w:p>
    <w:p w:rsidR="00B867F1" w:rsidRDefault="00CB32CE" w:rsidP="00CB32CE">
      <w:pPr>
        <w:autoSpaceDE w:val="0"/>
        <w:autoSpaceDN w:val="0"/>
        <w:adjustRightInd w:val="0"/>
        <w:ind w:left="1320" w:hangingChars="550" w:hanging="1320"/>
        <w:jc w:val="left"/>
        <w:rPr>
          <w:rFonts w:asciiTheme="minorEastAsia" w:hAnsiTheme="minorEastAsia" w:cs="TT2Ao00"/>
          <w:kern w:val="0"/>
          <w:sz w:val="24"/>
          <w:szCs w:val="24"/>
        </w:rPr>
      </w:pPr>
      <w:r>
        <w:rPr>
          <w:rFonts w:asciiTheme="minorEastAsia" w:hAnsiTheme="minorEastAsia" w:cs="TT2Ao00" w:hint="eastAsia"/>
          <w:kern w:val="0"/>
          <w:sz w:val="24"/>
          <w:szCs w:val="24"/>
        </w:rPr>
        <w:t xml:space="preserve">　　　　　・対応する時間を事前に保護者に伝えること（対応が長時間となっ</w:t>
      </w:r>
    </w:p>
    <w:p w:rsidR="00CB32CE" w:rsidRDefault="00CB32CE" w:rsidP="00B867F1">
      <w:pPr>
        <w:autoSpaceDE w:val="0"/>
        <w:autoSpaceDN w:val="0"/>
        <w:adjustRightInd w:val="0"/>
        <w:ind w:leftChars="550" w:left="1155"/>
        <w:jc w:val="left"/>
        <w:rPr>
          <w:rFonts w:asciiTheme="minorEastAsia" w:hAnsiTheme="minorEastAsia" w:cs="TT2Ao00"/>
          <w:kern w:val="0"/>
          <w:sz w:val="24"/>
          <w:szCs w:val="24"/>
        </w:rPr>
      </w:pPr>
      <w:r>
        <w:rPr>
          <w:rFonts w:asciiTheme="minorEastAsia" w:hAnsiTheme="minorEastAsia" w:cs="TT2Ao00" w:hint="eastAsia"/>
          <w:kern w:val="0"/>
          <w:sz w:val="24"/>
          <w:szCs w:val="24"/>
        </w:rPr>
        <w:t>たり、深夜に及ばないようにすること）</w:t>
      </w:r>
    </w:p>
    <w:p w:rsidR="0002488C" w:rsidRPr="00A10262" w:rsidRDefault="0002488C" w:rsidP="0002488C">
      <w:pPr>
        <w:autoSpaceDE w:val="0"/>
        <w:autoSpaceDN w:val="0"/>
        <w:adjustRightInd w:val="0"/>
        <w:ind w:left="480" w:hangingChars="200" w:hanging="480"/>
        <w:jc w:val="left"/>
        <w:rPr>
          <w:rFonts w:asciiTheme="majorEastAsia" w:eastAsiaTheme="majorEastAsia" w:hAnsiTheme="majorEastAsia" w:cs="TT2Ao00"/>
          <w:kern w:val="0"/>
          <w:sz w:val="24"/>
          <w:szCs w:val="24"/>
        </w:rPr>
      </w:pPr>
      <w:r w:rsidRPr="00A10262">
        <w:rPr>
          <w:rFonts w:asciiTheme="majorEastAsia" w:eastAsiaTheme="majorEastAsia" w:hAnsiTheme="majorEastAsia" w:cs="TT2Ao00" w:hint="eastAsia"/>
          <w:kern w:val="0"/>
          <w:sz w:val="24"/>
          <w:szCs w:val="24"/>
        </w:rPr>
        <w:t>(2)対応が難しい場合</w:t>
      </w:r>
    </w:p>
    <w:p w:rsidR="0002488C" w:rsidRDefault="0002488C" w:rsidP="0002488C">
      <w:pPr>
        <w:autoSpaceDE w:val="0"/>
        <w:autoSpaceDN w:val="0"/>
        <w:adjustRightInd w:val="0"/>
        <w:jc w:val="left"/>
        <w:rPr>
          <w:rFonts w:asciiTheme="minorEastAsia" w:hAnsiTheme="minorEastAsia" w:cs="TT2Ao00"/>
          <w:kern w:val="0"/>
          <w:sz w:val="24"/>
          <w:szCs w:val="24"/>
        </w:rPr>
      </w:pPr>
      <w:r>
        <w:rPr>
          <w:rFonts w:asciiTheme="minorEastAsia" w:hAnsiTheme="minorEastAsia" w:cs="TT2Ao00" w:hint="eastAsia"/>
          <w:kern w:val="0"/>
          <w:sz w:val="24"/>
          <w:szCs w:val="24"/>
        </w:rPr>
        <w:t xml:space="preserve">　　　</w:t>
      </w:r>
      <w:r w:rsidRPr="0002488C">
        <w:rPr>
          <w:rFonts w:asciiTheme="minorEastAsia" w:hAnsiTheme="minorEastAsia" w:cs="TT2Ao00" w:hint="eastAsia"/>
          <w:kern w:val="0"/>
          <w:sz w:val="24"/>
          <w:szCs w:val="24"/>
        </w:rPr>
        <w:t>対応が難しい場合は</w:t>
      </w:r>
      <w:r w:rsidR="00A10262">
        <w:rPr>
          <w:rFonts w:asciiTheme="minorEastAsia" w:hAnsiTheme="minorEastAsia" w:cs="TT2Ao00" w:hint="eastAsia"/>
          <w:kern w:val="0"/>
          <w:sz w:val="24"/>
          <w:szCs w:val="24"/>
        </w:rPr>
        <w:t>、</w:t>
      </w:r>
      <w:r w:rsidRPr="0002488C">
        <w:rPr>
          <w:rFonts w:asciiTheme="minorEastAsia" w:hAnsiTheme="minorEastAsia" w:cs="TT2Ao01" w:hint="eastAsia"/>
          <w:kern w:val="0"/>
          <w:sz w:val="24"/>
          <w:szCs w:val="24"/>
        </w:rPr>
        <w:t>管</w:t>
      </w:r>
      <w:r w:rsidRPr="0002488C">
        <w:rPr>
          <w:rFonts w:asciiTheme="minorEastAsia" w:hAnsiTheme="minorEastAsia" w:cs="TT2Ao00" w:hint="eastAsia"/>
          <w:kern w:val="0"/>
          <w:sz w:val="24"/>
          <w:szCs w:val="24"/>
        </w:rPr>
        <w:t>理職も</w:t>
      </w:r>
      <w:r w:rsidRPr="0002488C">
        <w:rPr>
          <w:rFonts w:asciiTheme="minorEastAsia" w:hAnsiTheme="minorEastAsia" w:cs="TT2Ao01" w:hint="eastAsia"/>
          <w:kern w:val="0"/>
          <w:sz w:val="24"/>
          <w:szCs w:val="24"/>
        </w:rPr>
        <w:t>含</w:t>
      </w:r>
      <w:r w:rsidRPr="0002488C">
        <w:rPr>
          <w:rFonts w:asciiTheme="minorEastAsia" w:hAnsiTheme="minorEastAsia" w:cs="TT2Ao00" w:hint="eastAsia"/>
          <w:kern w:val="0"/>
          <w:sz w:val="24"/>
          <w:szCs w:val="24"/>
        </w:rPr>
        <w:t>めて組織で対応し</w:t>
      </w:r>
      <w:r w:rsidR="00A10262">
        <w:rPr>
          <w:rFonts w:asciiTheme="minorEastAsia" w:hAnsiTheme="minorEastAsia" w:cs="TT2Ao00" w:hint="eastAsia"/>
          <w:kern w:val="0"/>
          <w:sz w:val="24"/>
          <w:szCs w:val="24"/>
        </w:rPr>
        <w:t>、</w:t>
      </w:r>
      <w:r w:rsidRPr="0002488C">
        <w:rPr>
          <w:rFonts w:asciiTheme="minorEastAsia" w:hAnsiTheme="minorEastAsia" w:cs="TT2Ao00" w:hint="eastAsia"/>
          <w:kern w:val="0"/>
          <w:sz w:val="24"/>
          <w:szCs w:val="24"/>
        </w:rPr>
        <w:t>校</w:t>
      </w:r>
      <w:r w:rsidRPr="0002488C">
        <w:rPr>
          <w:rFonts w:asciiTheme="minorEastAsia" w:hAnsiTheme="minorEastAsia" w:cs="TT2Ao02" w:hint="eastAsia"/>
          <w:kern w:val="0"/>
          <w:sz w:val="24"/>
          <w:szCs w:val="24"/>
        </w:rPr>
        <w:t>長</w:t>
      </w:r>
      <w:r w:rsidRPr="0002488C">
        <w:rPr>
          <w:rFonts w:asciiTheme="minorEastAsia" w:hAnsiTheme="minorEastAsia" w:cs="TT2Ao00" w:hint="eastAsia"/>
          <w:kern w:val="0"/>
          <w:sz w:val="24"/>
          <w:szCs w:val="24"/>
        </w:rPr>
        <w:t>は</w:t>
      </w:r>
      <w:r>
        <w:rPr>
          <w:rFonts w:asciiTheme="minorEastAsia" w:hAnsiTheme="minorEastAsia" w:cs="TT2Ao00" w:hint="eastAsia"/>
          <w:kern w:val="0"/>
          <w:sz w:val="24"/>
          <w:szCs w:val="24"/>
        </w:rPr>
        <w:t>速やかに</w:t>
      </w:r>
      <w:r w:rsidRPr="0002488C">
        <w:rPr>
          <w:rFonts w:asciiTheme="minorEastAsia" w:hAnsiTheme="minorEastAsia" w:cs="TT2Ao00" w:hint="eastAsia"/>
          <w:kern w:val="0"/>
          <w:sz w:val="24"/>
          <w:szCs w:val="24"/>
        </w:rPr>
        <w:t>教</w:t>
      </w:r>
    </w:p>
    <w:p w:rsidR="0002488C" w:rsidRPr="0002488C" w:rsidRDefault="0002488C" w:rsidP="0002488C">
      <w:pPr>
        <w:autoSpaceDE w:val="0"/>
        <w:autoSpaceDN w:val="0"/>
        <w:adjustRightInd w:val="0"/>
        <w:ind w:firstLineChars="200" w:firstLine="480"/>
        <w:jc w:val="left"/>
        <w:rPr>
          <w:rFonts w:asciiTheme="minorEastAsia" w:hAnsiTheme="minorEastAsia" w:cs="TT2Ao00"/>
          <w:kern w:val="0"/>
          <w:sz w:val="24"/>
          <w:szCs w:val="24"/>
        </w:rPr>
      </w:pPr>
      <w:r w:rsidRPr="0002488C">
        <w:rPr>
          <w:rFonts w:asciiTheme="minorEastAsia" w:hAnsiTheme="minorEastAsia" w:cs="TT2Ao00" w:hint="eastAsia"/>
          <w:kern w:val="0"/>
          <w:sz w:val="24"/>
          <w:szCs w:val="24"/>
        </w:rPr>
        <w:t>育委員会と連携</w:t>
      </w:r>
      <w:r>
        <w:rPr>
          <w:rFonts w:asciiTheme="minorEastAsia" w:hAnsiTheme="minorEastAsia" w:cs="TT2Ao00" w:hint="eastAsia"/>
          <w:kern w:val="0"/>
          <w:sz w:val="24"/>
          <w:szCs w:val="24"/>
        </w:rPr>
        <w:t>すること（</w:t>
      </w:r>
      <w:r w:rsidRPr="0002488C">
        <w:rPr>
          <w:rFonts w:asciiTheme="minorEastAsia" w:hAnsiTheme="minorEastAsia" w:cs="TT2Ao01" w:hint="eastAsia"/>
          <w:kern w:val="0"/>
          <w:sz w:val="24"/>
          <w:szCs w:val="24"/>
        </w:rPr>
        <w:t>顧</w:t>
      </w:r>
      <w:r w:rsidRPr="0002488C">
        <w:rPr>
          <w:rFonts w:asciiTheme="minorEastAsia" w:hAnsiTheme="minorEastAsia" w:cs="TT2Ao00" w:hint="eastAsia"/>
          <w:kern w:val="0"/>
          <w:sz w:val="24"/>
          <w:szCs w:val="24"/>
        </w:rPr>
        <w:t>問</w:t>
      </w:r>
      <w:r w:rsidRPr="0002488C">
        <w:rPr>
          <w:rFonts w:asciiTheme="minorEastAsia" w:hAnsiTheme="minorEastAsia" w:cs="TT2Ao02" w:hint="eastAsia"/>
          <w:kern w:val="0"/>
          <w:sz w:val="24"/>
          <w:szCs w:val="24"/>
        </w:rPr>
        <w:t>弁</w:t>
      </w:r>
      <w:r w:rsidRPr="0002488C">
        <w:rPr>
          <w:rFonts w:asciiTheme="minorEastAsia" w:hAnsiTheme="minorEastAsia" w:cs="TT2Ao00" w:hint="eastAsia"/>
          <w:kern w:val="0"/>
          <w:sz w:val="24"/>
          <w:szCs w:val="24"/>
        </w:rPr>
        <w:t>護</w:t>
      </w:r>
      <w:r w:rsidRPr="0002488C">
        <w:rPr>
          <w:rFonts w:asciiTheme="minorEastAsia" w:hAnsiTheme="minorEastAsia" w:cs="TT2Ao02" w:hint="eastAsia"/>
          <w:kern w:val="0"/>
          <w:sz w:val="24"/>
          <w:szCs w:val="24"/>
        </w:rPr>
        <w:t>士</w:t>
      </w:r>
      <w:r w:rsidRPr="0002488C">
        <w:rPr>
          <w:rFonts w:asciiTheme="minorEastAsia" w:hAnsiTheme="minorEastAsia" w:cs="TT2Ao00" w:hint="eastAsia"/>
          <w:kern w:val="0"/>
          <w:sz w:val="24"/>
          <w:szCs w:val="24"/>
        </w:rPr>
        <w:t>と</w:t>
      </w:r>
      <w:r>
        <w:rPr>
          <w:rFonts w:asciiTheme="minorEastAsia" w:hAnsiTheme="minorEastAsia" w:cs="TT2Ao00" w:hint="eastAsia"/>
          <w:kern w:val="0"/>
          <w:sz w:val="24"/>
          <w:szCs w:val="24"/>
        </w:rPr>
        <w:t>の</w:t>
      </w:r>
      <w:r w:rsidRPr="0002488C">
        <w:rPr>
          <w:rFonts w:asciiTheme="minorEastAsia" w:hAnsiTheme="minorEastAsia" w:cs="TT2Ao00" w:hint="eastAsia"/>
          <w:kern w:val="0"/>
          <w:sz w:val="24"/>
          <w:szCs w:val="24"/>
        </w:rPr>
        <w:t>連携</w:t>
      </w:r>
      <w:r>
        <w:rPr>
          <w:rFonts w:asciiTheme="minorEastAsia" w:hAnsiTheme="minorEastAsia" w:cs="TT2Ao00" w:hint="eastAsia"/>
          <w:kern w:val="0"/>
          <w:sz w:val="24"/>
          <w:szCs w:val="24"/>
        </w:rPr>
        <w:t>を検討）</w:t>
      </w:r>
    </w:p>
    <w:p w:rsidR="0002488C" w:rsidRDefault="0002488C" w:rsidP="0002488C">
      <w:pPr>
        <w:pStyle w:val="a9"/>
        <w:numPr>
          <w:ilvl w:val="0"/>
          <w:numId w:val="10"/>
        </w:numPr>
        <w:autoSpaceDE w:val="0"/>
        <w:autoSpaceDN w:val="0"/>
        <w:adjustRightInd w:val="0"/>
        <w:ind w:leftChars="0"/>
        <w:jc w:val="left"/>
        <w:rPr>
          <w:rFonts w:asciiTheme="minorEastAsia" w:hAnsiTheme="minorEastAsia" w:cs="TT33o00"/>
          <w:kern w:val="0"/>
          <w:sz w:val="24"/>
          <w:szCs w:val="24"/>
        </w:rPr>
      </w:pPr>
      <w:r w:rsidRPr="0002488C">
        <w:rPr>
          <w:rFonts w:asciiTheme="minorEastAsia" w:hAnsiTheme="minorEastAsia" w:cs="TT33o00" w:hint="eastAsia"/>
          <w:kern w:val="0"/>
          <w:sz w:val="24"/>
          <w:szCs w:val="24"/>
        </w:rPr>
        <w:t>謝罪や今後の対応を文書で要求する場合</w:t>
      </w:r>
    </w:p>
    <w:p w:rsidR="0002488C" w:rsidRDefault="0002488C" w:rsidP="0002488C">
      <w:pPr>
        <w:pStyle w:val="a9"/>
        <w:autoSpaceDE w:val="0"/>
        <w:autoSpaceDN w:val="0"/>
        <w:adjustRightInd w:val="0"/>
        <w:ind w:leftChars="0" w:left="1320"/>
        <w:jc w:val="left"/>
        <w:rPr>
          <w:rFonts w:asciiTheme="minorEastAsia" w:hAnsiTheme="minorEastAsia" w:cs="TT2Ao00"/>
          <w:kern w:val="0"/>
          <w:sz w:val="24"/>
          <w:szCs w:val="24"/>
        </w:rPr>
      </w:pPr>
      <w:r>
        <w:rPr>
          <w:rFonts w:asciiTheme="minorEastAsia" w:hAnsiTheme="minorEastAsia" w:cs="TT2Ao02" w:hint="eastAsia"/>
          <w:kern w:val="0"/>
          <w:sz w:val="24"/>
          <w:szCs w:val="24"/>
        </w:rPr>
        <w:t>・</w:t>
      </w:r>
      <w:r w:rsidRPr="0002488C">
        <w:rPr>
          <w:rFonts w:asciiTheme="minorEastAsia" w:hAnsiTheme="minorEastAsia" w:cs="TT2Ao02" w:hint="eastAsia"/>
          <w:kern w:val="0"/>
          <w:sz w:val="24"/>
          <w:szCs w:val="24"/>
        </w:rPr>
        <w:t>原則</w:t>
      </w:r>
      <w:r w:rsidRPr="0002488C">
        <w:rPr>
          <w:rFonts w:asciiTheme="minorEastAsia" w:hAnsiTheme="minorEastAsia" w:cs="TT2Ao00" w:hint="eastAsia"/>
          <w:kern w:val="0"/>
          <w:sz w:val="24"/>
          <w:szCs w:val="24"/>
        </w:rPr>
        <w:t>として</w:t>
      </w:r>
      <w:r w:rsidR="00A10262">
        <w:rPr>
          <w:rFonts w:asciiTheme="minorEastAsia" w:hAnsiTheme="minorEastAsia" w:cs="TT2Ao00" w:hint="eastAsia"/>
          <w:kern w:val="0"/>
          <w:sz w:val="24"/>
          <w:szCs w:val="24"/>
        </w:rPr>
        <w:t>、</w:t>
      </w:r>
      <w:r w:rsidRPr="0002488C">
        <w:rPr>
          <w:rFonts w:asciiTheme="minorEastAsia" w:hAnsiTheme="minorEastAsia" w:cs="TT2Ao00" w:hint="eastAsia"/>
          <w:kern w:val="0"/>
          <w:sz w:val="24"/>
          <w:szCs w:val="24"/>
        </w:rPr>
        <w:t>保護者等</w:t>
      </w:r>
      <w:r w:rsidRPr="0002488C">
        <w:rPr>
          <w:rFonts w:asciiTheme="minorEastAsia" w:hAnsiTheme="minorEastAsia" w:cs="TT2Ao02" w:hint="eastAsia"/>
          <w:kern w:val="0"/>
          <w:sz w:val="24"/>
          <w:szCs w:val="24"/>
        </w:rPr>
        <w:t>個</w:t>
      </w:r>
      <w:r w:rsidRPr="0002488C">
        <w:rPr>
          <w:rFonts w:asciiTheme="minorEastAsia" w:hAnsiTheme="minorEastAsia" w:cs="TT2Ao01" w:hint="eastAsia"/>
          <w:kern w:val="0"/>
          <w:sz w:val="24"/>
          <w:szCs w:val="24"/>
        </w:rPr>
        <w:t>人</w:t>
      </w:r>
      <w:r w:rsidRPr="0002488C">
        <w:rPr>
          <w:rFonts w:asciiTheme="minorEastAsia" w:hAnsiTheme="minorEastAsia" w:cs="TT2Ao00" w:hint="eastAsia"/>
          <w:kern w:val="0"/>
          <w:sz w:val="24"/>
          <w:szCs w:val="24"/>
        </w:rPr>
        <w:t>に向けた</w:t>
      </w:r>
      <w:r w:rsidRPr="0002488C">
        <w:rPr>
          <w:rFonts w:asciiTheme="minorEastAsia" w:hAnsiTheme="minorEastAsia" w:cs="TT2Ao02" w:hint="eastAsia"/>
          <w:kern w:val="0"/>
          <w:sz w:val="24"/>
          <w:szCs w:val="24"/>
        </w:rPr>
        <w:t>文書</w:t>
      </w:r>
      <w:r w:rsidRPr="0002488C">
        <w:rPr>
          <w:rFonts w:asciiTheme="minorEastAsia" w:hAnsiTheme="minorEastAsia" w:cs="TT2Ao00" w:hint="eastAsia"/>
          <w:kern w:val="0"/>
          <w:sz w:val="24"/>
          <w:szCs w:val="24"/>
        </w:rPr>
        <w:t>での</w:t>
      </w:r>
      <w:r w:rsidRPr="0002488C">
        <w:rPr>
          <w:rFonts w:asciiTheme="minorEastAsia" w:hAnsiTheme="minorEastAsia" w:cs="TT2Ao01" w:hint="eastAsia"/>
          <w:kern w:val="0"/>
          <w:sz w:val="24"/>
          <w:szCs w:val="24"/>
        </w:rPr>
        <w:t>回答</w:t>
      </w:r>
      <w:r w:rsidRPr="0002488C">
        <w:rPr>
          <w:rFonts w:asciiTheme="minorEastAsia" w:hAnsiTheme="minorEastAsia" w:cs="TT2Ao00" w:hint="eastAsia"/>
          <w:kern w:val="0"/>
          <w:sz w:val="24"/>
          <w:szCs w:val="24"/>
        </w:rPr>
        <w:t>はし</w:t>
      </w:r>
      <w:r>
        <w:rPr>
          <w:rFonts w:asciiTheme="minorEastAsia" w:hAnsiTheme="minorEastAsia" w:cs="TT2Ao00" w:hint="eastAsia"/>
          <w:kern w:val="0"/>
          <w:sz w:val="24"/>
          <w:szCs w:val="24"/>
        </w:rPr>
        <w:t>ないこと</w:t>
      </w:r>
    </w:p>
    <w:p w:rsidR="0002488C" w:rsidRDefault="0002488C" w:rsidP="0002488C">
      <w:pPr>
        <w:pStyle w:val="a9"/>
        <w:numPr>
          <w:ilvl w:val="0"/>
          <w:numId w:val="10"/>
        </w:numPr>
        <w:autoSpaceDE w:val="0"/>
        <w:autoSpaceDN w:val="0"/>
        <w:adjustRightInd w:val="0"/>
        <w:ind w:leftChars="0"/>
        <w:jc w:val="left"/>
        <w:rPr>
          <w:rFonts w:asciiTheme="minorEastAsia" w:hAnsiTheme="minorEastAsia" w:cs="TT2Ao00"/>
          <w:kern w:val="0"/>
          <w:sz w:val="24"/>
          <w:szCs w:val="24"/>
        </w:rPr>
      </w:pPr>
      <w:r>
        <w:rPr>
          <w:rFonts w:asciiTheme="minorEastAsia" w:hAnsiTheme="minorEastAsia" w:cs="TT2Ao00" w:hint="eastAsia"/>
          <w:kern w:val="0"/>
          <w:sz w:val="24"/>
          <w:szCs w:val="24"/>
        </w:rPr>
        <w:t>毎日、長時間の訴えがある場合</w:t>
      </w:r>
    </w:p>
    <w:p w:rsidR="0002488C" w:rsidRDefault="0002488C" w:rsidP="0002488C">
      <w:pPr>
        <w:pStyle w:val="a9"/>
        <w:autoSpaceDE w:val="0"/>
        <w:autoSpaceDN w:val="0"/>
        <w:adjustRightInd w:val="0"/>
        <w:ind w:leftChars="0" w:left="1320"/>
        <w:jc w:val="left"/>
        <w:rPr>
          <w:rFonts w:asciiTheme="minorEastAsia" w:hAnsiTheme="minorEastAsia" w:cs="TT2Ao00"/>
          <w:kern w:val="0"/>
          <w:sz w:val="24"/>
          <w:szCs w:val="24"/>
        </w:rPr>
      </w:pPr>
      <w:r>
        <w:rPr>
          <w:rFonts w:asciiTheme="minorEastAsia" w:hAnsiTheme="minorEastAsia" w:cs="TT2Ao00" w:hint="eastAsia"/>
          <w:kern w:val="0"/>
          <w:sz w:val="24"/>
          <w:szCs w:val="24"/>
        </w:rPr>
        <w:t>・最初に対応できる時間を伝えること</w:t>
      </w:r>
    </w:p>
    <w:p w:rsidR="0002488C" w:rsidRDefault="0002488C" w:rsidP="0002488C">
      <w:pPr>
        <w:pStyle w:val="a9"/>
        <w:autoSpaceDE w:val="0"/>
        <w:autoSpaceDN w:val="0"/>
        <w:adjustRightInd w:val="0"/>
        <w:ind w:leftChars="100" w:left="210" w:firstLineChars="450" w:firstLine="1080"/>
        <w:jc w:val="left"/>
        <w:rPr>
          <w:rFonts w:asciiTheme="minorEastAsia" w:hAnsiTheme="minorEastAsia" w:cs="TT2Ao00"/>
          <w:kern w:val="0"/>
          <w:sz w:val="24"/>
          <w:szCs w:val="24"/>
        </w:rPr>
      </w:pPr>
      <w:r>
        <w:rPr>
          <w:rFonts w:asciiTheme="minorEastAsia" w:hAnsiTheme="minorEastAsia" w:cs="TT2Ao00" w:hint="eastAsia"/>
          <w:kern w:val="0"/>
          <w:sz w:val="24"/>
          <w:szCs w:val="24"/>
        </w:rPr>
        <w:t>・時間を超える場合には、お引き取り願うか、電話の場合は、時間</w:t>
      </w:r>
    </w:p>
    <w:p w:rsidR="0002488C" w:rsidRPr="00B867F1" w:rsidRDefault="0002488C" w:rsidP="00B867F1">
      <w:pPr>
        <w:autoSpaceDE w:val="0"/>
        <w:autoSpaceDN w:val="0"/>
        <w:adjustRightInd w:val="0"/>
        <w:ind w:firstLineChars="550" w:firstLine="1320"/>
        <w:jc w:val="left"/>
        <w:rPr>
          <w:rFonts w:asciiTheme="minorEastAsia" w:hAnsiTheme="minorEastAsia" w:cs="TT2Ao00"/>
          <w:kern w:val="0"/>
          <w:sz w:val="24"/>
          <w:szCs w:val="24"/>
        </w:rPr>
      </w:pPr>
      <w:r w:rsidRPr="00B867F1">
        <w:rPr>
          <w:rFonts w:asciiTheme="minorEastAsia" w:hAnsiTheme="minorEastAsia" w:cs="TT2Ao00" w:hint="eastAsia"/>
          <w:kern w:val="0"/>
          <w:sz w:val="24"/>
          <w:szCs w:val="24"/>
        </w:rPr>
        <w:t>を超えたことを伝えてから電話を切ること</w:t>
      </w:r>
    </w:p>
    <w:p w:rsidR="00C24B91" w:rsidRDefault="00C24B91" w:rsidP="0002488C">
      <w:pPr>
        <w:pStyle w:val="a9"/>
        <w:numPr>
          <w:ilvl w:val="0"/>
          <w:numId w:val="10"/>
        </w:numPr>
        <w:autoSpaceDE w:val="0"/>
        <w:autoSpaceDN w:val="0"/>
        <w:adjustRightInd w:val="0"/>
        <w:ind w:leftChars="0"/>
        <w:jc w:val="left"/>
        <w:rPr>
          <w:rFonts w:asciiTheme="minorEastAsia" w:hAnsiTheme="minorEastAsia" w:cs="TT2Ao00"/>
          <w:kern w:val="0"/>
          <w:sz w:val="24"/>
          <w:szCs w:val="24"/>
        </w:rPr>
      </w:pPr>
      <w:r>
        <w:rPr>
          <w:rFonts w:asciiTheme="minorEastAsia" w:hAnsiTheme="minorEastAsia" w:cs="TT2Ao00" w:hint="eastAsia"/>
          <w:kern w:val="0"/>
          <w:sz w:val="24"/>
          <w:szCs w:val="24"/>
        </w:rPr>
        <w:t>威圧的な態度、大きな声で怒鳴るなどの場合</w:t>
      </w:r>
    </w:p>
    <w:p w:rsidR="00C24B91" w:rsidRDefault="00C24B91" w:rsidP="00C24B91">
      <w:pPr>
        <w:autoSpaceDE w:val="0"/>
        <w:autoSpaceDN w:val="0"/>
        <w:adjustRightInd w:val="0"/>
        <w:ind w:firstLineChars="550" w:firstLine="1320"/>
        <w:jc w:val="left"/>
        <w:rPr>
          <w:rFonts w:asciiTheme="minorEastAsia" w:hAnsiTheme="minorEastAsia" w:cs="TT2Ao00"/>
          <w:kern w:val="0"/>
          <w:sz w:val="24"/>
          <w:szCs w:val="24"/>
        </w:rPr>
      </w:pPr>
      <w:r>
        <w:rPr>
          <w:rFonts w:asciiTheme="minorEastAsia" w:hAnsiTheme="minorEastAsia" w:cs="TT2Ao00" w:hint="eastAsia"/>
          <w:kern w:val="0"/>
          <w:sz w:val="24"/>
          <w:szCs w:val="24"/>
        </w:rPr>
        <w:t>・</w:t>
      </w:r>
      <w:r w:rsidRPr="00C24B91">
        <w:rPr>
          <w:rFonts w:asciiTheme="minorEastAsia" w:hAnsiTheme="minorEastAsia" w:cs="TT2Ao00" w:hint="eastAsia"/>
          <w:kern w:val="0"/>
          <w:sz w:val="24"/>
          <w:szCs w:val="24"/>
        </w:rPr>
        <w:t>一</w:t>
      </w:r>
      <w:r w:rsidRPr="00C24B91">
        <w:rPr>
          <w:rFonts w:asciiTheme="minorEastAsia" w:hAnsiTheme="minorEastAsia" w:cs="TT2Ao01" w:hint="eastAsia"/>
          <w:kern w:val="0"/>
          <w:sz w:val="24"/>
          <w:szCs w:val="24"/>
        </w:rPr>
        <w:t>人</w:t>
      </w:r>
      <w:r w:rsidRPr="00C24B91">
        <w:rPr>
          <w:rFonts w:asciiTheme="minorEastAsia" w:hAnsiTheme="minorEastAsia" w:cs="TT2Ao00" w:hint="eastAsia"/>
          <w:kern w:val="0"/>
          <w:sz w:val="24"/>
          <w:szCs w:val="24"/>
        </w:rPr>
        <w:t>で対応するのではなく</w:t>
      </w:r>
      <w:r w:rsidR="00A10262">
        <w:rPr>
          <w:rFonts w:asciiTheme="minorEastAsia" w:hAnsiTheme="minorEastAsia" w:cs="TT2Ao00" w:hint="eastAsia"/>
          <w:kern w:val="0"/>
          <w:sz w:val="24"/>
          <w:szCs w:val="24"/>
        </w:rPr>
        <w:t>、</w:t>
      </w:r>
      <w:r w:rsidRPr="00C24B91">
        <w:rPr>
          <w:rFonts w:asciiTheme="minorEastAsia" w:hAnsiTheme="minorEastAsia" w:cs="TT2Ao01" w:hint="eastAsia"/>
          <w:kern w:val="0"/>
          <w:sz w:val="24"/>
          <w:szCs w:val="24"/>
        </w:rPr>
        <w:t>複数</w:t>
      </w:r>
      <w:r w:rsidRPr="00C24B91">
        <w:rPr>
          <w:rFonts w:asciiTheme="minorEastAsia" w:hAnsiTheme="minorEastAsia" w:cs="TT2Ao00" w:hint="eastAsia"/>
          <w:kern w:val="0"/>
          <w:sz w:val="24"/>
          <w:szCs w:val="24"/>
        </w:rPr>
        <w:t>で対応すること</w:t>
      </w:r>
    </w:p>
    <w:p w:rsidR="00C24B91" w:rsidRDefault="00C24B91" w:rsidP="00C24B91">
      <w:pPr>
        <w:autoSpaceDE w:val="0"/>
        <w:autoSpaceDN w:val="0"/>
        <w:adjustRightInd w:val="0"/>
        <w:ind w:firstLineChars="550" w:firstLine="1320"/>
        <w:jc w:val="left"/>
        <w:rPr>
          <w:rFonts w:asciiTheme="minorEastAsia" w:hAnsiTheme="minorEastAsia" w:cs="TT2Ao02"/>
          <w:kern w:val="0"/>
          <w:sz w:val="24"/>
          <w:szCs w:val="24"/>
        </w:rPr>
      </w:pPr>
      <w:r>
        <w:rPr>
          <w:rFonts w:asciiTheme="minorEastAsia" w:hAnsiTheme="minorEastAsia" w:cs="TT2Ao00" w:hint="eastAsia"/>
          <w:kern w:val="0"/>
          <w:sz w:val="24"/>
          <w:szCs w:val="24"/>
        </w:rPr>
        <w:t>・</w:t>
      </w:r>
      <w:r w:rsidRPr="00C24B91">
        <w:rPr>
          <w:rFonts w:asciiTheme="minorEastAsia" w:hAnsiTheme="minorEastAsia" w:cs="TT2Ao02" w:hint="eastAsia"/>
          <w:kern w:val="0"/>
          <w:sz w:val="24"/>
          <w:szCs w:val="24"/>
        </w:rPr>
        <w:t>ゆ</w:t>
      </w:r>
      <w:r w:rsidRPr="00C24B91">
        <w:rPr>
          <w:rFonts w:asciiTheme="minorEastAsia" w:hAnsiTheme="minorEastAsia" w:cs="TT2Ao00" w:hint="eastAsia"/>
          <w:kern w:val="0"/>
          <w:sz w:val="24"/>
          <w:szCs w:val="24"/>
        </w:rPr>
        <w:t>っくりと</w:t>
      </w:r>
      <w:r w:rsidRPr="00C24B91">
        <w:rPr>
          <w:rFonts w:asciiTheme="minorEastAsia" w:hAnsiTheme="minorEastAsia" w:cs="TT2Ao01" w:hint="eastAsia"/>
          <w:kern w:val="0"/>
          <w:sz w:val="24"/>
          <w:szCs w:val="24"/>
        </w:rPr>
        <w:t>話</w:t>
      </w:r>
      <w:r w:rsidRPr="00C24B91">
        <w:rPr>
          <w:rFonts w:asciiTheme="minorEastAsia" w:hAnsiTheme="minorEastAsia" w:cs="TT2Ao00" w:hint="eastAsia"/>
          <w:kern w:val="0"/>
          <w:sz w:val="24"/>
          <w:szCs w:val="24"/>
        </w:rPr>
        <w:t>したり</w:t>
      </w:r>
      <w:r w:rsidR="00A10262">
        <w:rPr>
          <w:rFonts w:asciiTheme="minorEastAsia" w:hAnsiTheme="minorEastAsia" w:cs="TT2Ao00" w:hint="eastAsia"/>
          <w:kern w:val="0"/>
          <w:sz w:val="24"/>
          <w:szCs w:val="24"/>
        </w:rPr>
        <w:t>、</w:t>
      </w:r>
      <w:r w:rsidRPr="00C24B91">
        <w:rPr>
          <w:rFonts w:asciiTheme="minorEastAsia" w:hAnsiTheme="minorEastAsia" w:cs="TT2Ao01" w:hint="eastAsia"/>
          <w:kern w:val="0"/>
          <w:sz w:val="24"/>
          <w:szCs w:val="24"/>
        </w:rPr>
        <w:t>落</w:t>
      </w:r>
      <w:r w:rsidRPr="00C24B91">
        <w:rPr>
          <w:rFonts w:asciiTheme="minorEastAsia" w:hAnsiTheme="minorEastAsia" w:cs="TT2Ao00" w:hint="eastAsia"/>
          <w:kern w:val="0"/>
          <w:sz w:val="24"/>
          <w:szCs w:val="24"/>
        </w:rPr>
        <w:t>ち</w:t>
      </w:r>
      <w:r w:rsidRPr="00C24B91">
        <w:rPr>
          <w:rFonts w:asciiTheme="minorEastAsia" w:hAnsiTheme="minorEastAsia" w:cs="TT2Ao01" w:hint="eastAsia"/>
          <w:kern w:val="0"/>
          <w:sz w:val="24"/>
          <w:szCs w:val="24"/>
        </w:rPr>
        <w:t>着</w:t>
      </w:r>
      <w:r w:rsidRPr="00C24B91">
        <w:rPr>
          <w:rFonts w:asciiTheme="minorEastAsia" w:hAnsiTheme="minorEastAsia" w:cs="TT2Ao00" w:hint="eastAsia"/>
          <w:kern w:val="0"/>
          <w:sz w:val="24"/>
          <w:szCs w:val="24"/>
        </w:rPr>
        <w:t>くための</w:t>
      </w:r>
      <w:r w:rsidRPr="00C24B91">
        <w:rPr>
          <w:rFonts w:asciiTheme="minorEastAsia" w:hAnsiTheme="minorEastAsia" w:cs="TT2Ao01" w:hint="eastAsia"/>
          <w:kern w:val="0"/>
          <w:sz w:val="24"/>
          <w:szCs w:val="24"/>
        </w:rPr>
        <w:t>時間</w:t>
      </w:r>
      <w:r w:rsidRPr="00C24B91">
        <w:rPr>
          <w:rFonts w:asciiTheme="minorEastAsia" w:hAnsiTheme="minorEastAsia" w:cs="TT2Ao00" w:hint="eastAsia"/>
          <w:kern w:val="0"/>
          <w:sz w:val="24"/>
          <w:szCs w:val="24"/>
        </w:rPr>
        <w:t>を</w:t>
      </w:r>
      <w:r w:rsidRPr="00C24B91">
        <w:rPr>
          <w:rFonts w:asciiTheme="minorEastAsia" w:hAnsiTheme="minorEastAsia" w:cs="TT2Ao01" w:hint="eastAsia"/>
          <w:kern w:val="0"/>
          <w:sz w:val="24"/>
          <w:szCs w:val="24"/>
        </w:rPr>
        <w:t>お</w:t>
      </w:r>
      <w:r w:rsidRPr="00C24B91">
        <w:rPr>
          <w:rFonts w:asciiTheme="minorEastAsia" w:hAnsiTheme="minorEastAsia" w:cs="TT2Ao00" w:hint="eastAsia"/>
          <w:kern w:val="0"/>
          <w:sz w:val="24"/>
          <w:szCs w:val="24"/>
        </w:rPr>
        <w:t>いたり</w:t>
      </w:r>
      <w:r w:rsidR="00A10262">
        <w:rPr>
          <w:rFonts w:asciiTheme="minorEastAsia" w:hAnsiTheme="minorEastAsia" w:cs="TT2Ao00" w:hint="eastAsia"/>
          <w:kern w:val="0"/>
          <w:sz w:val="24"/>
          <w:szCs w:val="24"/>
        </w:rPr>
        <w:t>、</w:t>
      </w:r>
      <w:r w:rsidRPr="00C24B91">
        <w:rPr>
          <w:rFonts w:asciiTheme="minorEastAsia" w:hAnsiTheme="minorEastAsia" w:cs="TT2Ao00" w:hint="eastAsia"/>
          <w:kern w:val="0"/>
          <w:sz w:val="24"/>
          <w:szCs w:val="24"/>
        </w:rPr>
        <w:t>場</w:t>
      </w:r>
      <w:r w:rsidRPr="00C24B91">
        <w:rPr>
          <w:rFonts w:asciiTheme="minorEastAsia" w:hAnsiTheme="minorEastAsia" w:cs="TT2Ao01" w:hint="eastAsia"/>
          <w:kern w:val="0"/>
          <w:sz w:val="24"/>
          <w:szCs w:val="24"/>
        </w:rPr>
        <w:t>所</w:t>
      </w:r>
      <w:r w:rsidRPr="00C24B91">
        <w:rPr>
          <w:rFonts w:asciiTheme="minorEastAsia" w:hAnsiTheme="minorEastAsia" w:cs="TT2Ao00" w:hint="eastAsia"/>
          <w:kern w:val="0"/>
          <w:sz w:val="24"/>
          <w:szCs w:val="24"/>
        </w:rPr>
        <w:t>を</w:t>
      </w:r>
      <w:r w:rsidRPr="00C24B91">
        <w:rPr>
          <w:rFonts w:asciiTheme="minorEastAsia" w:hAnsiTheme="minorEastAsia" w:cs="TT2Ao02" w:hint="eastAsia"/>
          <w:kern w:val="0"/>
          <w:sz w:val="24"/>
          <w:szCs w:val="24"/>
        </w:rPr>
        <w:t>変</w:t>
      </w:r>
    </w:p>
    <w:p w:rsidR="00C24B91" w:rsidRDefault="00C24B91" w:rsidP="00B867F1">
      <w:pPr>
        <w:autoSpaceDE w:val="0"/>
        <w:autoSpaceDN w:val="0"/>
        <w:adjustRightInd w:val="0"/>
        <w:ind w:firstLineChars="550" w:firstLine="1320"/>
        <w:jc w:val="left"/>
        <w:rPr>
          <w:rFonts w:asciiTheme="minorEastAsia" w:hAnsiTheme="minorEastAsia" w:cs="TT2Ao00"/>
          <w:kern w:val="0"/>
          <w:sz w:val="24"/>
          <w:szCs w:val="24"/>
        </w:rPr>
      </w:pPr>
      <w:r w:rsidRPr="00C24B91">
        <w:rPr>
          <w:rFonts w:asciiTheme="minorEastAsia" w:hAnsiTheme="minorEastAsia" w:cs="TT2Ao00" w:hint="eastAsia"/>
          <w:kern w:val="0"/>
          <w:sz w:val="24"/>
          <w:szCs w:val="24"/>
        </w:rPr>
        <w:t>えたりすること</w:t>
      </w:r>
    </w:p>
    <w:p w:rsidR="00B867F1" w:rsidRDefault="00C24B91" w:rsidP="00C24B91">
      <w:pPr>
        <w:autoSpaceDE w:val="0"/>
        <w:autoSpaceDN w:val="0"/>
        <w:adjustRightInd w:val="0"/>
        <w:ind w:leftChars="650" w:left="1605" w:hangingChars="100" w:hanging="240"/>
        <w:jc w:val="left"/>
        <w:rPr>
          <w:rFonts w:asciiTheme="minorEastAsia" w:hAnsiTheme="minorEastAsia" w:cs="TT2Ao00"/>
          <w:kern w:val="0"/>
          <w:sz w:val="24"/>
          <w:szCs w:val="24"/>
        </w:rPr>
      </w:pPr>
      <w:r>
        <w:rPr>
          <w:rFonts w:asciiTheme="minorEastAsia" w:hAnsiTheme="minorEastAsia" w:cs="TT2Ao00" w:hint="eastAsia"/>
          <w:kern w:val="0"/>
          <w:sz w:val="24"/>
          <w:szCs w:val="24"/>
        </w:rPr>
        <w:t>・</w:t>
      </w:r>
      <w:r w:rsidRPr="00C24B91">
        <w:rPr>
          <w:rFonts w:asciiTheme="minorEastAsia" w:hAnsiTheme="minorEastAsia" w:cs="TT2Ao00" w:hint="eastAsia"/>
          <w:kern w:val="0"/>
          <w:sz w:val="24"/>
          <w:szCs w:val="24"/>
        </w:rPr>
        <w:t>こちらの</w:t>
      </w:r>
      <w:r w:rsidRPr="00C24B91">
        <w:rPr>
          <w:rFonts w:asciiTheme="minorEastAsia" w:hAnsiTheme="minorEastAsia" w:cs="TT2Ao01" w:hint="eastAsia"/>
          <w:kern w:val="0"/>
          <w:sz w:val="24"/>
          <w:szCs w:val="24"/>
        </w:rPr>
        <w:t>話</w:t>
      </w:r>
      <w:r w:rsidRPr="00C24B91">
        <w:rPr>
          <w:rFonts w:asciiTheme="minorEastAsia" w:hAnsiTheme="minorEastAsia" w:cs="TT2Ao00" w:hint="eastAsia"/>
          <w:kern w:val="0"/>
          <w:sz w:val="24"/>
          <w:szCs w:val="24"/>
        </w:rPr>
        <w:t>は</w:t>
      </w:r>
      <w:r w:rsidRPr="00C24B91">
        <w:rPr>
          <w:rFonts w:asciiTheme="minorEastAsia" w:hAnsiTheme="minorEastAsia" w:cs="TT2Ao01" w:hint="eastAsia"/>
          <w:kern w:val="0"/>
          <w:sz w:val="24"/>
          <w:szCs w:val="24"/>
        </w:rPr>
        <w:t>わ</w:t>
      </w:r>
      <w:r w:rsidRPr="00C24B91">
        <w:rPr>
          <w:rFonts w:asciiTheme="minorEastAsia" w:hAnsiTheme="minorEastAsia" w:cs="TT2Ao02" w:hint="eastAsia"/>
          <w:kern w:val="0"/>
          <w:sz w:val="24"/>
          <w:szCs w:val="24"/>
        </w:rPr>
        <w:t>ざ</w:t>
      </w:r>
      <w:r w:rsidRPr="00C24B91">
        <w:rPr>
          <w:rFonts w:asciiTheme="minorEastAsia" w:hAnsiTheme="minorEastAsia" w:cs="TT2Ao00" w:hint="eastAsia"/>
          <w:kern w:val="0"/>
          <w:sz w:val="24"/>
          <w:szCs w:val="24"/>
        </w:rPr>
        <w:t>と</w:t>
      </w:r>
      <w:r w:rsidRPr="00C24B91">
        <w:rPr>
          <w:rFonts w:asciiTheme="minorEastAsia" w:hAnsiTheme="minorEastAsia" w:cs="TT2Ao01" w:hint="eastAsia"/>
          <w:kern w:val="0"/>
          <w:sz w:val="24"/>
          <w:szCs w:val="24"/>
        </w:rPr>
        <w:t>遮</w:t>
      </w:r>
      <w:r w:rsidRPr="00C24B91">
        <w:rPr>
          <w:rFonts w:asciiTheme="minorEastAsia" w:hAnsiTheme="minorEastAsia" w:cs="TT2Ao00" w:hint="eastAsia"/>
          <w:kern w:val="0"/>
          <w:sz w:val="24"/>
          <w:szCs w:val="24"/>
        </w:rPr>
        <w:t>り</w:t>
      </w:r>
      <w:r w:rsidR="00A10262">
        <w:rPr>
          <w:rFonts w:asciiTheme="minorEastAsia" w:hAnsiTheme="minorEastAsia" w:cs="TT2Ao00" w:hint="eastAsia"/>
          <w:kern w:val="0"/>
          <w:sz w:val="24"/>
          <w:szCs w:val="24"/>
        </w:rPr>
        <w:t>、</w:t>
      </w:r>
      <w:r w:rsidRPr="00C24B91">
        <w:rPr>
          <w:rFonts w:asciiTheme="minorEastAsia" w:hAnsiTheme="minorEastAsia" w:cs="TT2Ao01" w:hint="eastAsia"/>
          <w:kern w:val="0"/>
          <w:sz w:val="24"/>
          <w:szCs w:val="24"/>
        </w:rPr>
        <w:t>自分</w:t>
      </w:r>
      <w:r w:rsidRPr="00C24B91">
        <w:rPr>
          <w:rFonts w:asciiTheme="minorEastAsia" w:hAnsiTheme="minorEastAsia" w:cs="TT2Ao00" w:hint="eastAsia"/>
          <w:kern w:val="0"/>
          <w:sz w:val="24"/>
          <w:szCs w:val="24"/>
        </w:rPr>
        <w:t>のペースで</w:t>
      </w:r>
      <w:r w:rsidRPr="00C24B91">
        <w:rPr>
          <w:rFonts w:asciiTheme="minorEastAsia" w:hAnsiTheme="minorEastAsia" w:cs="TT2Ao02" w:hint="eastAsia"/>
          <w:kern w:val="0"/>
          <w:sz w:val="24"/>
          <w:szCs w:val="24"/>
        </w:rPr>
        <w:t>執拗</w:t>
      </w:r>
      <w:r w:rsidRPr="00C24B91">
        <w:rPr>
          <w:rFonts w:asciiTheme="minorEastAsia" w:hAnsiTheme="minorEastAsia" w:cs="TT2Ao00" w:hint="eastAsia"/>
          <w:kern w:val="0"/>
          <w:sz w:val="24"/>
          <w:szCs w:val="24"/>
        </w:rPr>
        <w:t>に訴え</w:t>
      </w:r>
      <w:r w:rsidRPr="00C24B91">
        <w:rPr>
          <w:rFonts w:asciiTheme="minorEastAsia" w:hAnsiTheme="minorEastAsia" w:cs="TT2Ao02" w:hint="eastAsia"/>
          <w:kern w:val="0"/>
          <w:sz w:val="24"/>
          <w:szCs w:val="24"/>
        </w:rPr>
        <w:t>続</w:t>
      </w:r>
      <w:r w:rsidRPr="00C24B91">
        <w:rPr>
          <w:rFonts w:asciiTheme="minorEastAsia" w:hAnsiTheme="minorEastAsia" w:cs="TT2Ao00" w:hint="eastAsia"/>
          <w:kern w:val="0"/>
          <w:sz w:val="24"/>
          <w:szCs w:val="24"/>
        </w:rPr>
        <w:t>けてペー</w:t>
      </w:r>
    </w:p>
    <w:p w:rsidR="00C24B91" w:rsidRDefault="00C24B91" w:rsidP="00B867F1">
      <w:pPr>
        <w:autoSpaceDE w:val="0"/>
        <w:autoSpaceDN w:val="0"/>
        <w:adjustRightInd w:val="0"/>
        <w:ind w:leftChars="650" w:left="1365"/>
        <w:jc w:val="left"/>
        <w:rPr>
          <w:rFonts w:asciiTheme="minorEastAsia" w:hAnsiTheme="minorEastAsia" w:cs="TT2Ao00"/>
          <w:kern w:val="0"/>
          <w:sz w:val="24"/>
          <w:szCs w:val="24"/>
        </w:rPr>
      </w:pPr>
      <w:r w:rsidRPr="00C24B91">
        <w:rPr>
          <w:rFonts w:asciiTheme="minorEastAsia" w:hAnsiTheme="minorEastAsia" w:cs="TT2Ao00" w:hint="eastAsia"/>
          <w:kern w:val="0"/>
          <w:sz w:val="24"/>
          <w:szCs w:val="24"/>
        </w:rPr>
        <w:t>スを</w:t>
      </w:r>
      <w:r w:rsidRPr="00C24B91">
        <w:rPr>
          <w:rFonts w:asciiTheme="minorEastAsia" w:hAnsiTheme="minorEastAsia" w:cs="TT2Ao01" w:hint="eastAsia"/>
          <w:kern w:val="0"/>
          <w:sz w:val="24"/>
          <w:szCs w:val="24"/>
        </w:rPr>
        <w:t>握</w:t>
      </w:r>
      <w:r w:rsidRPr="00C24B91">
        <w:rPr>
          <w:rFonts w:asciiTheme="minorEastAsia" w:hAnsiTheme="minorEastAsia" w:cs="TT2Ao00" w:hint="eastAsia"/>
          <w:kern w:val="0"/>
          <w:sz w:val="24"/>
          <w:szCs w:val="24"/>
        </w:rPr>
        <w:t>ろうとするタイプや</w:t>
      </w:r>
      <w:r w:rsidR="00A10262">
        <w:rPr>
          <w:rFonts w:asciiTheme="minorEastAsia" w:hAnsiTheme="minorEastAsia" w:cs="TT2Ao00" w:hint="eastAsia"/>
          <w:kern w:val="0"/>
          <w:sz w:val="24"/>
          <w:szCs w:val="24"/>
        </w:rPr>
        <w:t>、</w:t>
      </w:r>
      <w:r w:rsidRPr="00C24B91">
        <w:rPr>
          <w:rFonts w:asciiTheme="minorEastAsia" w:hAnsiTheme="minorEastAsia" w:cs="TT2Ao00" w:hint="eastAsia"/>
          <w:kern w:val="0"/>
          <w:sz w:val="24"/>
          <w:szCs w:val="24"/>
        </w:rPr>
        <w:t>見</w:t>
      </w:r>
      <w:r w:rsidRPr="00C24B91">
        <w:rPr>
          <w:rFonts w:asciiTheme="minorEastAsia" w:hAnsiTheme="minorEastAsia" w:cs="TT2Ao01" w:hint="eastAsia"/>
          <w:kern w:val="0"/>
          <w:sz w:val="24"/>
          <w:szCs w:val="24"/>
        </w:rPr>
        <w:t>下</w:t>
      </w:r>
      <w:r w:rsidRPr="00C24B91">
        <w:rPr>
          <w:rFonts w:asciiTheme="minorEastAsia" w:hAnsiTheme="minorEastAsia" w:cs="TT2Ao00" w:hint="eastAsia"/>
          <w:kern w:val="0"/>
          <w:sz w:val="24"/>
          <w:szCs w:val="24"/>
        </w:rPr>
        <w:t>すような</w:t>
      </w:r>
      <w:r w:rsidR="00A10262">
        <w:rPr>
          <w:rFonts w:asciiTheme="minorEastAsia" w:hAnsiTheme="minorEastAsia" w:cs="TT2Ao00" w:hint="eastAsia"/>
          <w:kern w:val="0"/>
          <w:sz w:val="24"/>
          <w:szCs w:val="24"/>
        </w:rPr>
        <w:t>、</w:t>
      </w:r>
      <w:r>
        <w:rPr>
          <w:rFonts w:asciiTheme="minorEastAsia" w:hAnsiTheme="minorEastAsia" w:cs="TT2Ao00" w:hint="eastAsia"/>
          <w:kern w:val="0"/>
          <w:sz w:val="24"/>
          <w:szCs w:val="24"/>
        </w:rPr>
        <w:t>語調</w:t>
      </w:r>
      <w:r w:rsidRPr="00C24B91">
        <w:rPr>
          <w:rFonts w:asciiTheme="minorEastAsia" w:hAnsiTheme="minorEastAsia" w:cs="TT2Ao00" w:hint="eastAsia"/>
          <w:kern w:val="0"/>
          <w:sz w:val="24"/>
          <w:szCs w:val="24"/>
        </w:rPr>
        <w:t>で</w:t>
      </w:r>
      <w:r w:rsidRPr="00C24B91">
        <w:rPr>
          <w:rFonts w:asciiTheme="minorEastAsia" w:hAnsiTheme="minorEastAsia" w:cs="TT2Ao01" w:hint="eastAsia"/>
          <w:kern w:val="0"/>
          <w:sz w:val="24"/>
          <w:szCs w:val="24"/>
        </w:rPr>
        <w:t>威</w:t>
      </w:r>
      <w:r w:rsidRPr="00C24B91">
        <w:rPr>
          <w:rFonts w:asciiTheme="minorEastAsia" w:hAnsiTheme="minorEastAsia" w:cs="TT2Ao02" w:hint="eastAsia"/>
          <w:kern w:val="0"/>
          <w:sz w:val="24"/>
          <w:szCs w:val="24"/>
        </w:rPr>
        <w:t>圧</w:t>
      </w:r>
      <w:r w:rsidRPr="00C24B91">
        <w:rPr>
          <w:rFonts w:asciiTheme="minorEastAsia" w:hAnsiTheme="minorEastAsia" w:cs="TT2Ao00" w:hint="eastAsia"/>
          <w:kern w:val="0"/>
          <w:sz w:val="24"/>
          <w:szCs w:val="24"/>
        </w:rPr>
        <w:t>し</w:t>
      </w:r>
      <w:r w:rsidR="00A10262">
        <w:rPr>
          <w:rFonts w:asciiTheme="minorEastAsia" w:hAnsiTheme="minorEastAsia" w:cs="TT2Ao00" w:hint="eastAsia"/>
          <w:kern w:val="0"/>
          <w:sz w:val="24"/>
          <w:szCs w:val="24"/>
        </w:rPr>
        <w:t>、</w:t>
      </w:r>
      <w:r w:rsidRPr="00C24B91">
        <w:rPr>
          <w:rFonts w:asciiTheme="minorEastAsia" w:hAnsiTheme="minorEastAsia" w:cs="TT2Ao02" w:hint="eastAsia"/>
          <w:kern w:val="0"/>
          <w:sz w:val="24"/>
          <w:szCs w:val="24"/>
        </w:rPr>
        <w:t>優位</w:t>
      </w:r>
      <w:r w:rsidRPr="00C24B91">
        <w:rPr>
          <w:rFonts w:asciiTheme="minorEastAsia" w:hAnsiTheme="minorEastAsia" w:cs="TT2Ao01" w:hint="eastAsia"/>
          <w:kern w:val="0"/>
          <w:sz w:val="24"/>
          <w:szCs w:val="24"/>
        </w:rPr>
        <w:t>性</w:t>
      </w:r>
      <w:r w:rsidRPr="00C24B91">
        <w:rPr>
          <w:rFonts w:asciiTheme="minorEastAsia" w:hAnsiTheme="minorEastAsia" w:cs="TT2Ao00" w:hint="eastAsia"/>
          <w:kern w:val="0"/>
          <w:sz w:val="24"/>
          <w:szCs w:val="24"/>
        </w:rPr>
        <w:t>を保とうとするタイプには</w:t>
      </w:r>
      <w:r w:rsidR="00A10262">
        <w:rPr>
          <w:rFonts w:asciiTheme="minorEastAsia" w:hAnsiTheme="minorEastAsia" w:cs="TT2Ao00" w:hint="eastAsia"/>
          <w:kern w:val="0"/>
          <w:sz w:val="24"/>
          <w:szCs w:val="24"/>
        </w:rPr>
        <w:t>、</w:t>
      </w:r>
      <w:r w:rsidRPr="00C24B91">
        <w:rPr>
          <w:rFonts w:asciiTheme="minorEastAsia" w:hAnsiTheme="minorEastAsia" w:cs="TT2Ao00" w:hint="eastAsia"/>
          <w:kern w:val="0"/>
          <w:sz w:val="24"/>
          <w:szCs w:val="24"/>
        </w:rPr>
        <w:t>相手のペースに</w:t>
      </w:r>
      <w:r w:rsidRPr="00C24B91">
        <w:rPr>
          <w:rFonts w:asciiTheme="minorEastAsia" w:hAnsiTheme="minorEastAsia" w:cs="TT2Ao02" w:hint="eastAsia"/>
          <w:kern w:val="0"/>
          <w:sz w:val="24"/>
          <w:szCs w:val="24"/>
        </w:rPr>
        <w:t>乗</w:t>
      </w:r>
      <w:r w:rsidRPr="00C24B91">
        <w:rPr>
          <w:rFonts w:asciiTheme="minorEastAsia" w:hAnsiTheme="minorEastAsia" w:cs="TT2Ao00" w:hint="eastAsia"/>
          <w:kern w:val="0"/>
          <w:sz w:val="24"/>
          <w:szCs w:val="24"/>
        </w:rPr>
        <w:t>らないように</w:t>
      </w:r>
      <w:r w:rsidRPr="00C24B91">
        <w:rPr>
          <w:rFonts w:asciiTheme="minorEastAsia" w:hAnsiTheme="minorEastAsia" w:cs="TT2Ao02" w:hint="eastAsia"/>
          <w:kern w:val="0"/>
          <w:sz w:val="24"/>
          <w:szCs w:val="24"/>
        </w:rPr>
        <w:t>慌</w:t>
      </w:r>
      <w:r w:rsidRPr="00C24B91">
        <w:rPr>
          <w:rFonts w:asciiTheme="minorEastAsia" w:hAnsiTheme="minorEastAsia" w:cs="TT2Ao00" w:hint="eastAsia"/>
          <w:kern w:val="0"/>
          <w:sz w:val="24"/>
          <w:szCs w:val="24"/>
        </w:rPr>
        <w:t>てず</w:t>
      </w:r>
      <w:r w:rsidR="00A10262">
        <w:rPr>
          <w:rFonts w:asciiTheme="minorEastAsia" w:hAnsiTheme="minorEastAsia" w:cs="TT2Ao00" w:hint="eastAsia"/>
          <w:kern w:val="0"/>
          <w:sz w:val="24"/>
          <w:szCs w:val="24"/>
        </w:rPr>
        <w:t>、</w:t>
      </w:r>
      <w:r w:rsidRPr="00C24B91">
        <w:rPr>
          <w:rFonts w:asciiTheme="minorEastAsia" w:hAnsiTheme="minorEastAsia" w:cs="TT2Ao01" w:hint="eastAsia"/>
          <w:kern w:val="0"/>
          <w:sz w:val="24"/>
          <w:szCs w:val="24"/>
        </w:rPr>
        <w:t>丁寧</w:t>
      </w:r>
      <w:r w:rsidRPr="00C24B91">
        <w:rPr>
          <w:rFonts w:asciiTheme="minorEastAsia" w:hAnsiTheme="minorEastAsia" w:cs="TT2Ao00" w:hint="eastAsia"/>
          <w:kern w:val="0"/>
          <w:sz w:val="24"/>
          <w:szCs w:val="24"/>
        </w:rPr>
        <w:t>に対応すること</w:t>
      </w:r>
    </w:p>
    <w:p w:rsidR="00B867F1" w:rsidRDefault="00C24B91" w:rsidP="00C24B91">
      <w:pPr>
        <w:autoSpaceDE w:val="0"/>
        <w:autoSpaceDN w:val="0"/>
        <w:adjustRightInd w:val="0"/>
        <w:ind w:leftChars="650" w:left="1605" w:hangingChars="100" w:hanging="240"/>
        <w:jc w:val="left"/>
        <w:rPr>
          <w:rFonts w:asciiTheme="minorEastAsia" w:hAnsiTheme="minorEastAsia" w:cs="TT2Ao00"/>
          <w:kern w:val="0"/>
          <w:sz w:val="24"/>
          <w:szCs w:val="24"/>
        </w:rPr>
      </w:pPr>
      <w:r>
        <w:rPr>
          <w:rFonts w:asciiTheme="minorEastAsia" w:hAnsiTheme="minorEastAsia" w:cs="TT2Ao00" w:hint="eastAsia"/>
          <w:kern w:val="0"/>
          <w:sz w:val="24"/>
          <w:szCs w:val="24"/>
        </w:rPr>
        <w:t>・</w:t>
      </w:r>
      <w:r w:rsidRPr="00C24B91">
        <w:rPr>
          <w:rFonts w:asciiTheme="minorEastAsia" w:hAnsiTheme="minorEastAsia" w:cs="TT2Ao00" w:hint="eastAsia"/>
          <w:kern w:val="0"/>
          <w:sz w:val="24"/>
          <w:szCs w:val="24"/>
        </w:rPr>
        <w:t>要求を通すためにこちらの</w:t>
      </w:r>
      <w:r w:rsidRPr="00C24B91">
        <w:rPr>
          <w:rFonts w:asciiTheme="minorEastAsia" w:hAnsiTheme="minorEastAsia" w:cs="TT2Ao02" w:hint="eastAsia"/>
          <w:kern w:val="0"/>
          <w:sz w:val="24"/>
          <w:szCs w:val="24"/>
        </w:rPr>
        <w:t>揚</w:t>
      </w:r>
      <w:r w:rsidRPr="00C24B91">
        <w:rPr>
          <w:rFonts w:asciiTheme="minorEastAsia" w:hAnsiTheme="minorEastAsia" w:cs="TT2Ao00" w:hint="eastAsia"/>
          <w:kern w:val="0"/>
          <w:sz w:val="24"/>
          <w:szCs w:val="24"/>
        </w:rPr>
        <w:t>げ</w:t>
      </w:r>
      <w:r w:rsidRPr="00C24B91">
        <w:rPr>
          <w:rFonts w:asciiTheme="minorEastAsia" w:hAnsiTheme="minorEastAsia" w:cs="TT2Ao01" w:hint="eastAsia"/>
          <w:kern w:val="0"/>
          <w:sz w:val="24"/>
          <w:szCs w:val="24"/>
        </w:rPr>
        <w:t>足</w:t>
      </w:r>
      <w:r w:rsidRPr="00C24B91">
        <w:rPr>
          <w:rFonts w:asciiTheme="minorEastAsia" w:hAnsiTheme="minorEastAsia" w:cs="TT2Ao00" w:hint="eastAsia"/>
          <w:kern w:val="0"/>
          <w:sz w:val="24"/>
          <w:szCs w:val="24"/>
        </w:rPr>
        <w:t>を取り</w:t>
      </w:r>
      <w:r w:rsidR="00A10262">
        <w:rPr>
          <w:rFonts w:asciiTheme="minorEastAsia" w:hAnsiTheme="minorEastAsia" w:cs="TT2Ao00" w:hint="eastAsia"/>
          <w:kern w:val="0"/>
          <w:sz w:val="24"/>
          <w:szCs w:val="24"/>
        </w:rPr>
        <w:t>、</w:t>
      </w:r>
      <w:r w:rsidRPr="00C24B91">
        <w:rPr>
          <w:rFonts w:asciiTheme="minorEastAsia" w:hAnsiTheme="minorEastAsia" w:cs="TT2Ao00" w:hint="eastAsia"/>
          <w:kern w:val="0"/>
          <w:sz w:val="24"/>
          <w:szCs w:val="24"/>
        </w:rPr>
        <w:t>責</w:t>
      </w:r>
      <w:r w:rsidRPr="00C24B91">
        <w:rPr>
          <w:rFonts w:asciiTheme="minorEastAsia" w:hAnsiTheme="minorEastAsia" w:cs="TT2Ao01" w:hint="eastAsia"/>
          <w:kern w:val="0"/>
          <w:sz w:val="24"/>
          <w:szCs w:val="24"/>
        </w:rPr>
        <w:t>任</w:t>
      </w:r>
      <w:r w:rsidRPr="00C24B91">
        <w:rPr>
          <w:rFonts w:asciiTheme="minorEastAsia" w:hAnsiTheme="minorEastAsia" w:cs="TT2Ao00" w:hint="eastAsia"/>
          <w:kern w:val="0"/>
          <w:sz w:val="24"/>
          <w:szCs w:val="24"/>
        </w:rPr>
        <w:t>を</w:t>
      </w:r>
      <w:r w:rsidRPr="00C24B91">
        <w:rPr>
          <w:rFonts w:asciiTheme="minorEastAsia" w:hAnsiTheme="minorEastAsia" w:cs="TT2Ao02" w:hint="eastAsia"/>
          <w:kern w:val="0"/>
          <w:sz w:val="24"/>
          <w:szCs w:val="24"/>
        </w:rPr>
        <w:t>転嫁</w:t>
      </w:r>
      <w:r w:rsidRPr="00C24B91">
        <w:rPr>
          <w:rFonts w:asciiTheme="minorEastAsia" w:hAnsiTheme="minorEastAsia" w:cs="TT2Ao00" w:hint="eastAsia"/>
          <w:kern w:val="0"/>
          <w:sz w:val="24"/>
          <w:szCs w:val="24"/>
        </w:rPr>
        <w:t>してくる</w:t>
      </w:r>
      <w:r>
        <w:rPr>
          <w:rFonts w:asciiTheme="minorEastAsia" w:hAnsiTheme="minorEastAsia" w:cs="TT2Ao00" w:hint="eastAsia"/>
          <w:kern w:val="0"/>
          <w:sz w:val="24"/>
          <w:szCs w:val="24"/>
        </w:rPr>
        <w:t>場</w:t>
      </w:r>
    </w:p>
    <w:p w:rsidR="00B867F1" w:rsidRDefault="00C24B91" w:rsidP="00C24B91">
      <w:pPr>
        <w:autoSpaceDE w:val="0"/>
        <w:autoSpaceDN w:val="0"/>
        <w:adjustRightInd w:val="0"/>
        <w:ind w:leftChars="650" w:left="1605" w:hangingChars="100" w:hanging="240"/>
        <w:jc w:val="left"/>
        <w:rPr>
          <w:rFonts w:asciiTheme="minorEastAsia" w:hAnsiTheme="minorEastAsia" w:cs="TT2Ao00"/>
          <w:kern w:val="0"/>
          <w:sz w:val="24"/>
          <w:szCs w:val="24"/>
        </w:rPr>
      </w:pPr>
      <w:r>
        <w:rPr>
          <w:rFonts w:asciiTheme="minorEastAsia" w:hAnsiTheme="minorEastAsia" w:cs="TT2Ao00" w:hint="eastAsia"/>
          <w:kern w:val="0"/>
          <w:sz w:val="24"/>
          <w:szCs w:val="24"/>
        </w:rPr>
        <w:t>合には、</w:t>
      </w:r>
      <w:r w:rsidRPr="00C24B91">
        <w:rPr>
          <w:rFonts w:asciiTheme="minorEastAsia" w:hAnsiTheme="minorEastAsia" w:cs="TT2Ao01" w:hint="eastAsia"/>
          <w:kern w:val="0"/>
          <w:sz w:val="24"/>
          <w:szCs w:val="24"/>
        </w:rPr>
        <w:t>慎</w:t>
      </w:r>
      <w:r w:rsidRPr="00C24B91">
        <w:rPr>
          <w:rFonts w:asciiTheme="minorEastAsia" w:hAnsiTheme="minorEastAsia" w:cs="TT2Ao00" w:hint="eastAsia"/>
          <w:kern w:val="0"/>
          <w:sz w:val="24"/>
          <w:szCs w:val="24"/>
        </w:rPr>
        <w:t>重に</w:t>
      </w:r>
      <w:r w:rsidRPr="00C24B91">
        <w:rPr>
          <w:rFonts w:asciiTheme="minorEastAsia" w:hAnsiTheme="minorEastAsia" w:cs="TT2Ao01" w:hint="eastAsia"/>
          <w:kern w:val="0"/>
          <w:sz w:val="24"/>
          <w:szCs w:val="24"/>
        </w:rPr>
        <w:t>言</w:t>
      </w:r>
      <w:r w:rsidRPr="00C24B91">
        <w:rPr>
          <w:rFonts w:asciiTheme="minorEastAsia" w:hAnsiTheme="minorEastAsia" w:cs="TT2Ao02" w:hint="eastAsia"/>
          <w:kern w:val="0"/>
          <w:sz w:val="24"/>
          <w:szCs w:val="24"/>
        </w:rPr>
        <w:t>葉</w:t>
      </w:r>
      <w:r w:rsidRPr="00C24B91">
        <w:rPr>
          <w:rFonts w:asciiTheme="minorEastAsia" w:hAnsiTheme="minorEastAsia" w:cs="TT2Ao00" w:hint="eastAsia"/>
          <w:kern w:val="0"/>
          <w:sz w:val="24"/>
          <w:szCs w:val="24"/>
        </w:rPr>
        <w:t>を</w:t>
      </w:r>
      <w:r w:rsidRPr="00C24B91">
        <w:rPr>
          <w:rFonts w:asciiTheme="minorEastAsia" w:hAnsiTheme="minorEastAsia" w:cs="TT2Ao02" w:hint="eastAsia"/>
          <w:kern w:val="0"/>
          <w:sz w:val="24"/>
          <w:szCs w:val="24"/>
        </w:rPr>
        <w:t>選択</w:t>
      </w:r>
      <w:r w:rsidRPr="00C24B91">
        <w:rPr>
          <w:rFonts w:asciiTheme="minorEastAsia" w:hAnsiTheme="minorEastAsia" w:cs="TT2Ao00" w:hint="eastAsia"/>
          <w:kern w:val="0"/>
          <w:sz w:val="24"/>
          <w:szCs w:val="24"/>
        </w:rPr>
        <w:t>し</w:t>
      </w:r>
      <w:r w:rsidR="00A10262">
        <w:rPr>
          <w:rFonts w:asciiTheme="minorEastAsia" w:hAnsiTheme="minorEastAsia" w:cs="TT2Ao00" w:hint="eastAsia"/>
          <w:kern w:val="0"/>
          <w:sz w:val="24"/>
          <w:szCs w:val="24"/>
        </w:rPr>
        <w:t>、</w:t>
      </w:r>
      <w:r w:rsidRPr="00C24B91">
        <w:rPr>
          <w:rFonts w:asciiTheme="minorEastAsia" w:hAnsiTheme="minorEastAsia" w:cs="TT2Ao01" w:hint="eastAsia"/>
          <w:kern w:val="0"/>
          <w:sz w:val="24"/>
          <w:szCs w:val="24"/>
        </w:rPr>
        <w:t>過度</w:t>
      </w:r>
      <w:r w:rsidRPr="00C24B91">
        <w:rPr>
          <w:rFonts w:asciiTheme="minorEastAsia" w:hAnsiTheme="minorEastAsia" w:cs="TT2Ao00" w:hint="eastAsia"/>
          <w:kern w:val="0"/>
          <w:sz w:val="24"/>
          <w:szCs w:val="24"/>
        </w:rPr>
        <w:t>の要求に対して</w:t>
      </w:r>
      <w:r w:rsidR="00A10262">
        <w:rPr>
          <w:rFonts w:asciiTheme="minorEastAsia" w:hAnsiTheme="minorEastAsia" w:cs="TT2Ao00" w:hint="eastAsia"/>
          <w:kern w:val="0"/>
          <w:sz w:val="24"/>
          <w:szCs w:val="24"/>
        </w:rPr>
        <w:t>、</w:t>
      </w:r>
      <w:r w:rsidRPr="00C24B91">
        <w:rPr>
          <w:rFonts w:asciiTheme="minorEastAsia" w:hAnsiTheme="minorEastAsia" w:cs="TT2Ao00" w:hint="eastAsia"/>
          <w:kern w:val="0"/>
          <w:sz w:val="24"/>
          <w:szCs w:val="24"/>
        </w:rPr>
        <w:t>相手に期</w:t>
      </w:r>
      <w:r w:rsidRPr="00C24B91">
        <w:rPr>
          <w:rFonts w:asciiTheme="minorEastAsia" w:hAnsiTheme="minorEastAsia" w:cs="TT2Ao02" w:hint="eastAsia"/>
          <w:kern w:val="0"/>
          <w:sz w:val="24"/>
          <w:szCs w:val="24"/>
        </w:rPr>
        <w:t>待</w:t>
      </w:r>
      <w:r w:rsidRPr="00C24B91">
        <w:rPr>
          <w:rFonts w:asciiTheme="minorEastAsia" w:hAnsiTheme="minorEastAsia" w:cs="TT2Ao00" w:hint="eastAsia"/>
          <w:kern w:val="0"/>
          <w:sz w:val="24"/>
          <w:szCs w:val="24"/>
        </w:rPr>
        <w:t>を</w:t>
      </w:r>
    </w:p>
    <w:p w:rsidR="00C24B91" w:rsidRDefault="00C24B91" w:rsidP="00C24B91">
      <w:pPr>
        <w:autoSpaceDE w:val="0"/>
        <w:autoSpaceDN w:val="0"/>
        <w:adjustRightInd w:val="0"/>
        <w:ind w:leftChars="650" w:left="1605" w:hangingChars="100" w:hanging="240"/>
        <w:jc w:val="left"/>
        <w:rPr>
          <w:rFonts w:asciiTheme="minorEastAsia" w:hAnsiTheme="minorEastAsia" w:cs="TT2Ao00"/>
          <w:kern w:val="0"/>
          <w:sz w:val="24"/>
          <w:szCs w:val="24"/>
        </w:rPr>
      </w:pPr>
      <w:r w:rsidRPr="00C24B91">
        <w:rPr>
          <w:rFonts w:asciiTheme="minorEastAsia" w:hAnsiTheme="minorEastAsia" w:cs="TT2Ao01" w:hint="eastAsia"/>
          <w:kern w:val="0"/>
          <w:sz w:val="24"/>
          <w:szCs w:val="24"/>
        </w:rPr>
        <w:t>抱</w:t>
      </w:r>
      <w:r w:rsidRPr="00C24B91">
        <w:rPr>
          <w:rFonts w:asciiTheme="minorEastAsia" w:hAnsiTheme="minorEastAsia" w:cs="TT2Ao00" w:hint="eastAsia"/>
          <w:kern w:val="0"/>
          <w:sz w:val="24"/>
          <w:szCs w:val="24"/>
        </w:rPr>
        <w:t>かせるような</w:t>
      </w:r>
      <w:r w:rsidRPr="00C24B91">
        <w:rPr>
          <w:rFonts w:asciiTheme="minorEastAsia" w:hAnsiTheme="minorEastAsia" w:cs="TT2Ao02" w:hint="eastAsia"/>
          <w:kern w:val="0"/>
          <w:sz w:val="24"/>
          <w:szCs w:val="24"/>
        </w:rPr>
        <w:t>曖昧</w:t>
      </w:r>
      <w:r w:rsidRPr="00C24B91">
        <w:rPr>
          <w:rFonts w:asciiTheme="minorEastAsia" w:hAnsiTheme="minorEastAsia" w:cs="TT2Ao00" w:hint="eastAsia"/>
          <w:kern w:val="0"/>
          <w:sz w:val="24"/>
          <w:szCs w:val="24"/>
        </w:rPr>
        <w:t>な</w:t>
      </w:r>
      <w:r w:rsidRPr="00C24B91">
        <w:rPr>
          <w:rFonts w:asciiTheme="minorEastAsia" w:hAnsiTheme="minorEastAsia" w:cs="TT2Ao01" w:hint="eastAsia"/>
          <w:kern w:val="0"/>
          <w:sz w:val="24"/>
          <w:szCs w:val="24"/>
        </w:rPr>
        <w:t>表現</w:t>
      </w:r>
      <w:r w:rsidRPr="00C24B91">
        <w:rPr>
          <w:rFonts w:asciiTheme="minorEastAsia" w:hAnsiTheme="minorEastAsia" w:cs="TT2Ao00" w:hint="eastAsia"/>
          <w:kern w:val="0"/>
          <w:sz w:val="24"/>
          <w:szCs w:val="24"/>
        </w:rPr>
        <w:t>は</w:t>
      </w:r>
      <w:r w:rsidRPr="00C24B91">
        <w:rPr>
          <w:rFonts w:asciiTheme="minorEastAsia" w:hAnsiTheme="minorEastAsia" w:cs="TT2Ao01" w:hint="eastAsia"/>
          <w:kern w:val="0"/>
          <w:sz w:val="24"/>
          <w:szCs w:val="24"/>
        </w:rPr>
        <w:t>避</w:t>
      </w:r>
      <w:r w:rsidRPr="00C24B91">
        <w:rPr>
          <w:rFonts w:asciiTheme="minorEastAsia" w:hAnsiTheme="minorEastAsia" w:cs="TT2Ao00" w:hint="eastAsia"/>
          <w:kern w:val="0"/>
          <w:sz w:val="24"/>
          <w:szCs w:val="24"/>
        </w:rPr>
        <w:t>け</w:t>
      </w:r>
      <w:r>
        <w:rPr>
          <w:rFonts w:asciiTheme="minorEastAsia" w:hAnsiTheme="minorEastAsia" w:cs="TT2Ao00" w:hint="eastAsia"/>
          <w:kern w:val="0"/>
          <w:sz w:val="24"/>
          <w:szCs w:val="24"/>
        </w:rPr>
        <w:t>ること</w:t>
      </w:r>
    </w:p>
    <w:p w:rsidR="00B867F1" w:rsidRDefault="00C24B91" w:rsidP="00C24B91">
      <w:pPr>
        <w:autoSpaceDE w:val="0"/>
        <w:autoSpaceDN w:val="0"/>
        <w:adjustRightInd w:val="0"/>
        <w:ind w:leftChars="650" w:left="1605" w:hangingChars="100" w:hanging="240"/>
        <w:jc w:val="left"/>
        <w:rPr>
          <w:rFonts w:asciiTheme="minorEastAsia" w:hAnsiTheme="minorEastAsia" w:cs="TT2Ao00"/>
          <w:kern w:val="0"/>
          <w:sz w:val="24"/>
          <w:szCs w:val="24"/>
        </w:rPr>
      </w:pPr>
      <w:r>
        <w:rPr>
          <w:rFonts w:asciiTheme="minorEastAsia" w:hAnsiTheme="minorEastAsia" w:cs="TT2Ao00" w:hint="eastAsia"/>
          <w:kern w:val="0"/>
          <w:sz w:val="24"/>
          <w:szCs w:val="24"/>
        </w:rPr>
        <w:t>・不当な</w:t>
      </w:r>
      <w:r w:rsidRPr="00C24B91">
        <w:rPr>
          <w:rFonts w:asciiTheme="minorEastAsia" w:hAnsiTheme="minorEastAsia" w:cs="TT2Ao00" w:hint="eastAsia"/>
          <w:kern w:val="0"/>
          <w:sz w:val="24"/>
          <w:szCs w:val="24"/>
        </w:rPr>
        <w:t>要求に</w:t>
      </w:r>
      <w:r w:rsidRPr="00C24B91">
        <w:rPr>
          <w:rFonts w:asciiTheme="minorEastAsia" w:hAnsiTheme="minorEastAsia" w:cs="TT2Ao02" w:hint="eastAsia"/>
          <w:kern w:val="0"/>
          <w:sz w:val="24"/>
          <w:szCs w:val="24"/>
        </w:rPr>
        <w:t>屈</w:t>
      </w:r>
      <w:r w:rsidRPr="00C24B91">
        <w:rPr>
          <w:rFonts w:asciiTheme="minorEastAsia" w:hAnsiTheme="minorEastAsia" w:cs="TT2Ao00" w:hint="eastAsia"/>
          <w:kern w:val="0"/>
          <w:sz w:val="24"/>
          <w:szCs w:val="24"/>
        </w:rPr>
        <w:t>することなく</w:t>
      </w:r>
      <w:r w:rsidR="00A10262">
        <w:rPr>
          <w:rFonts w:asciiTheme="minorEastAsia" w:hAnsiTheme="minorEastAsia" w:cs="TT2Ao00" w:hint="eastAsia"/>
          <w:kern w:val="0"/>
          <w:sz w:val="24"/>
          <w:szCs w:val="24"/>
        </w:rPr>
        <w:t>、</w:t>
      </w:r>
      <w:r w:rsidRPr="00C24B91">
        <w:rPr>
          <w:rFonts w:asciiTheme="minorEastAsia" w:hAnsiTheme="minorEastAsia" w:cs="TT2Ao00" w:hint="eastAsia"/>
          <w:kern w:val="0"/>
          <w:sz w:val="24"/>
          <w:szCs w:val="24"/>
        </w:rPr>
        <w:t>組織の方</w:t>
      </w:r>
      <w:r w:rsidRPr="00C24B91">
        <w:rPr>
          <w:rFonts w:asciiTheme="minorEastAsia" w:hAnsiTheme="minorEastAsia" w:cs="TT2Ao01" w:hint="eastAsia"/>
          <w:kern w:val="0"/>
          <w:sz w:val="24"/>
          <w:szCs w:val="24"/>
        </w:rPr>
        <w:t>針</w:t>
      </w:r>
      <w:r w:rsidRPr="00C24B91">
        <w:rPr>
          <w:rFonts w:asciiTheme="minorEastAsia" w:hAnsiTheme="minorEastAsia" w:cs="TT2Ao00" w:hint="eastAsia"/>
          <w:kern w:val="0"/>
          <w:sz w:val="24"/>
          <w:szCs w:val="24"/>
        </w:rPr>
        <w:t>に</w:t>
      </w:r>
      <w:r w:rsidRPr="00C24B91">
        <w:rPr>
          <w:rFonts w:asciiTheme="minorEastAsia" w:hAnsiTheme="minorEastAsia" w:cs="TT2Ao02" w:hint="eastAsia"/>
          <w:kern w:val="0"/>
          <w:sz w:val="24"/>
          <w:szCs w:val="24"/>
        </w:rPr>
        <w:t>従</w:t>
      </w:r>
      <w:r w:rsidRPr="00C24B91">
        <w:rPr>
          <w:rFonts w:asciiTheme="minorEastAsia" w:hAnsiTheme="minorEastAsia" w:cs="TT2Ao00" w:hint="eastAsia"/>
          <w:kern w:val="0"/>
          <w:sz w:val="24"/>
          <w:szCs w:val="24"/>
        </w:rPr>
        <w:t>って</w:t>
      </w:r>
      <w:r w:rsidRPr="00C24B91">
        <w:rPr>
          <w:rFonts w:asciiTheme="minorEastAsia" w:hAnsiTheme="minorEastAsia" w:cs="TT2Ao02" w:hint="eastAsia"/>
          <w:kern w:val="0"/>
          <w:sz w:val="24"/>
          <w:szCs w:val="24"/>
        </w:rPr>
        <w:t>筋</w:t>
      </w:r>
      <w:r w:rsidRPr="00C24B91">
        <w:rPr>
          <w:rFonts w:asciiTheme="minorEastAsia" w:hAnsiTheme="minorEastAsia" w:cs="TT2Ao00" w:hint="eastAsia"/>
          <w:kern w:val="0"/>
          <w:sz w:val="24"/>
          <w:szCs w:val="24"/>
        </w:rPr>
        <w:t>を通した対</w:t>
      </w:r>
    </w:p>
    <w:p w:rsidR="00C24B91" w:rsidRDefault="00C24B91" w:rsidP="00C24B91">
      <w:pPr>
        <w:autoSpaceDE w:val="0"/>
        <w:autoSpaceDN w:val="0"/>
        <w:adjustRightInd w:val="0"/>
        <w:ind w:leftChars="650" w:left="1605" w:hangingChars="100" w:hanging="240"/>
        <w:jc w:val="left"/>
        <w:rPr>
          <w:rFonts w:asciiTheme="minorEastAsia" w:hAnsiTheme="minorEastAsia" w:cs="TT2Ao00"/>
          <w:kern w:val="0"/>
          <w:sz w:val="24"/>
          <w:szCs w:val="24"/>
        </w:rPr>
      </w:pPr>
      <w:r w:rsidRPr="00C24B91">
        <w:rPr>
          <w:rFonts w:asciiTheme="minorEastAsia" w:hAnsiTheme="minorEastAsia" w:cs="TT2Ao00" w:hint="eastAsia"/>
          <w:kern w:val="0"/>
          <w:sz w:val="24"/>
          <w:szCs w:val="24"/>
        </w:rPr>
        <w:t>応をとること</w:t>
      </w:r>
    </w:p>
    <w:p w:rsidR="00B867F1" w:rsidRDefault="00C24B91" w:rsidP="00C24B91">
      <w:pPr>
        <w:autoSpaceDE w:val="0"/>
        <w:autoSpaceDN w:val="0"/>
        <w:adjustRightInd w:val="0"/>
        <w:ind w:leftChars="650" w:left="1605" w:hangingChars="100" w:hanging="240"/>
        <w:jc w:val="left"/>
        <w:rPr>
          <w:rFonts w:asciiTheme="minorEastAsia" w:hAnsiTheme="minorEastAsia" w:cs="TT2Ao00"/>
          <w:kern w:val="0"/>
          <w:sz w:val="24"/>
          <w:szCs w:val="24"/>
        </w:rPr>
      </w:pPr>
      <w:r>
        <w:rPr>
          <w:rFonts w:asciiTheme="minorEastAsia" w:hAnsiTheme="minorEastAsia" w:cs="TT2Ao00" w:hint="eastAsia"/>
          <w:kern w:val="0"/>
          <w:sz w:val="24"/>
          <w:szCs w:val="24"/>
        </w:rPr>
        <w:t>・</w:t>
      </w:r>
      <w:r w:rsidRPr="00C24B91">
        <w:rPr>
          <w:rFonts w:asciiTheme="minorEastAsia" w:hAnsiTheme="minorEastAsia" w:cs="TT2Ao02" w:hint="eastAsia"/>
          <w:kern w:val="0"/>
          <w:sz w:val="24"/>
          <w:szCs w:val="24"/>
        </w:rPr>
        <w:t>再三</w:t>
      </w:r>
      <w:r w:rsidRPr="00C24B91">
        <w:rPr>
          <w:rFonts w:asciiTheme="minorEastAsia" w:hAnsiTheme="minorEastAsia" w:cs="TT2Ao00" w:hint="eastAsia"/>
          <w:kern w:val="0"/>
          <w:sz w:val="24"/>
          <w:szCs w:val="24"/>
        </w:rPr>
        <w:t>の</w:t>
      </w:r>
      <w:r w:rsidRPr="00C24B91">
        <w:rPr>
          <w:rFonts w:asciiTheme="minorEastAsia" w:hAnsiTheme="minorEastAsia" w:cs="TT2Ao02" w:hint="eastAsia"/>
          <w:kern w:val="0"/>
          <w:sz w:val="24"/>
          <w:szCs w:val="24"/>
        </w:rPr>
        <w:t>注</w:t>
      </w:r>
      <w:r w:rsidRPr="00C24B91">
        <w:rPr>
          <w:rFonts w:asciiTheme="minorEastAsia" w:hAnsiTheme="minorEastAsia" w:cs="TT2Ao00" w:hint="eastAsia"/>
          <w:kern w:val="0"/>
          <w:sz w:val="24"/>
          <w:szCs w:val="24"/>
        </w:rPr>
        <w:t>意にも応</w:t>
      </w:r>
      <w:r w:rsidRPr="00C24B91">
        <w:rPr>
          <w:rFonts w:asciiTheme="minorEastAsia" w:hAnsiTheme="minorEastAsia" w:cs="TT2Ao01" w:hint="eastAsia"/>
          <w:kern w:val="0"/>
          <w:sz w:val="24"/>
          <w:szCs w:val="24"/>
        </w:rPr>
        <w:t>じ</w:t>
      </w:r>
      <w:r w:rsidRPr="00C24B91">
        <w:rPr>
          <w:rFonts w:asciiTheme="minorEastAsia" w:hAnsiTheme="minorEastAsia" w:cs="TT2Ao00" w:hint="eastAsia"/>
          <w:kern w:val="0"/>
          <w:sz w:val="24"/>
          <w:szCs w:val="24"/>
        </w:rPr>
        <w:t>ない場合は</w:t>
      </w:r>
      <w:r w:rsidR="00A10262">
        <w:rPr>
          <w:rFonts w:asciiTheme="minorEastAsia" w:hAnsiTheme="minorEastAsia" w:cs="TT2Ao00" w:hint="eastAsia"/>
          <w:kern w:val="0"/>
          <w:sz w:val="24"/>
          <w:szCs w:val="24"/>
        </w:rPr>
        <w:t>、</w:t>
      </w:r>
      <w:r w:rsidRPr="00C24B91">
        <w:rPr>
          <w:rFonts w:asciiTheme="minorEastAsia" w:hAnsiTheme="minorEastAsia" w:cs="TT2Ao02" w:hint="eastAsia"/>
          <w:kern w:val="0"/>
          <w:sz w:val="24"/>
          <w:szCs w:val="24"/>
        </w:rPr>
        <w:t>退</w:t>
      </w:r>
      <w:r w:rsidRPr="00C24B91">
        <w:rPr>
          <w:rFonts w:asciiTheme="minorEastAsia" w:hAnsiTheme="minorEastAsia" w:cs="TT2Ao01" w:hint="eastAsia"/>
          <w:kern w:val="0"/>
          <w:sz w:val="24"/>
          <w:szCs w:val="24"/>
        </w:rPr>
        <w:t>室</w:t>
      </w:r>
      <w:r w:rsidRPr="00C24B91">
        <w:rPr>
          <w:rFonts w:asciiTheme="minorEastAsia" w:hAnsiTheme="minorEastAsia" w:cs="TT2Ao00" w:hint="eastAsia"/>
          <w:kern w:val="0"/>
          <w:sz w:val="24"/>
          <w:szCs w:val="24"/>
        </w:rPr>
        <w:t>していた</w:t>
      </w:r>
      <w:r w:rsidRPr="00C24B91">
        <w:rPr>
          <w:rFonts w:asciiTheme="minorEastAsia" w:hAnsiTheme="minorEastAsia" w:cs="TT2Ao01" w:hint="eastAsia"/>
          <w:kern w:val="0"/>
          <w:sz w:val="24"/>
          <w:szCs w:val="24"/>
        </w:rPr>
        <w:t>だ</w:t>
      </w:r>
      <w:r w:rsidRPr="00C24B91">
        <w:rPr>
          <w:rFonts w:asciiTheme="minorEastAsia" w:hAnsiTheme="minorEastAsia" w:cs="TT2Ao00" w:hint="eastAsia"/>
          <w:kern w:val="0"/>
          <w:sz w:val="24"/>
          <w:szCs w:val="24"/>
        </w:rPr>
        <w:t>くよう</w:t>
      </w:r>
      <w:r w:rsidRPr="00C24B91">
        <w:rPr>
          <w:rFonts w:asciiTheme="minorEastAsia" w:hAnsiTheme="minorEastAsia" w:cs="TT2Ao01" w:hint="eastAsia"/>
          <w:kern w:val="0"/>
          <w:sz w:val="24"/>
          <w:szCs w:val="24"/>
        </w:rPr>
        <w:t>伝</w:t>
      </w:r>
      <w:r w:rsidRPr="00C24B91">
        <w:rPr>
          <w:rFonts w:asciiTheme="minorEastAsia" w:hAnsiTheme="minorEastAsia" w:cs="TT2Ao00" w:hint="eastAsia"/>
          <w:kern w:val="0"/>
          <w:sz w:val="24"/>
          <w:szCs w:val="24"/>
        </w:rPr>
        <w:t>え</w:t>
      </w:r>
      <w:r>
        <w:rPr>
          <w:rFonts w:asciiTheme="minorEastAsia" w:hAnsiTheme="minorEastAsia" w:cs="TT2Ao00" w:hint="eastAsia"/>
          <w:kern w:val="0"/>
          <w:sz w:val="24"/>
          <w:szCs w:val="24"/>
        </w:rPr>
        <w:t>るこ</w:t>
      </w:r>
    </w:p>
    <w:p w:rsidR="00C24B91" w:rsidRDefault="00C24B91" w:rsidP="00C24B91">
      <w:pPr>
        <w:autoSpaceDE w:val="0"/>
        <w:autoSpaceDN w:val="0"/>
        <w:adjustRightInd w:val="0"/>
        <w:ind w:leftChars="650" w:left="1605" w:hangingChars="100" w:hanging="240"/>
        <w:jc w:val="left"/>
        <w:rPr>
          <w:rFonts w:asciiTheme="minorEastAsia" w:hAnsiTheme="minorEastAsia" w:cs="TT2Ao00"/>
          <w:kern w:val="0"/>
          <w:sz w:val="24"/>
          <w:szCs w:val="24"/>
        </w:rPr>
      </w:pPr>
      <w:r>
        <w:rPr>
          <w:rFonts w:asciiTheme="minorEastAsia" w:hAnsiTheme="minorEastAsia" w:cs="TT2Ao00" w:hint="eastAsia"/>
          <w:kern w:val="0"/>
          <w:sz w:val="24"/>
          <w:szCs w:val="24"/>
        </w:rPr>
        <w:t>と</w:t>
      </w:r>
    </w:p>
    <w:p w:rsidR="00C24B91" w:rsidRPr="00C24B91" w:rsidRDefault="00C24B91" w:rsidP="00C24B91">
      <w:pPr>
        <w:autoSpaceDE w:val="0"/>
        <w:autoSpaceDN w:val="0"/>
        <w:adjustRightInd w:val="0"/>
        <w:ind w:leftChars="650" w:left="1605" w:hangingChars="100" w:hanging="240"/>
        <w:jc w:val="left"/>
        <w:rPr>
          <w:rFonts w:asciiTheme="minorEastAsia" w:hAnsiTheme="minorEastAsia" w:cs="TT2Ao01"/>
          <w:kern w:val="0"/>
          <w:sz w:val="24"/>
          <w:szCs w:val="24"/>
        </w:rPr>
      </w:pPr>
      <w:r>
        <w:rPr>
          <w:rFonts w:asciiTheme="minorEastAsia" w:hAnsiTheme="minorEastAsia" w:cs="TT2Ao00" w:hint="eastAsia"/>
          <w:kern w:val="0"/>
          <w:sz w:val="24"/>
          <w:szCs w:val="24"/>
        </w:rPr>
        <w:t>・執拗に</w:t>
      </w:r>
      <w:r w:rsidRPr="00C24B91">
        <w:rPr>
          <w:rFonts w:asciiTheme="minorEastAsia" w:hAnsiTheme="minorEastAsia" w:cs="TT2Ao01" w:hint="eastAsia"/>
          <w:kern w:val="0"/>
          <w:sz w:val="24"/>
          <w:szCs w:val="24"/>
        </w:rPr>
        <w:t>威</w:t>
      </w:r>
      <w:r w:rsidRPr="00C24B91">
        <w:rPr>
          <w:rFonts w:asciiTheme="minorEastAsia" w:hAnsiTheme="minorEastAsia" w:cs="TT2Ao02" w:hint="eastAsia"/>
          <w:kern w:val="0"/>
          <w:sz w:val="24"/>
          <w:szCs w:val="24"/>
        </w:rPr>
        <w:t>圧</w:t>
      </w:r>
      <w:r w:rsidRPr="00C24B91">
        <w:rPr>
          <w:rFonts w:asciiTheme="minorEastAsia" w:hAnsiTheme="minorEastAsia" w:cs="TT2Ao00" w:hint="eastAsia"/>
          <w:kern w:val="0"/>
          <w:sz w:val="24"/>
          <w:szCs w:val="24"/>
        </w:rPr>
        <w:t>的な態</w:t>
      </w:r>
      <w:r w:rsidRPr="00C24B91">
        <w:rPr>
          <w:rFonts w:asciiTheme="minorEastAsia" w:hAnsiTheme="minorEastAsia" w:cs="TT2Ao01" w:hint="eastAsia"/>
          <w:kern w:val="0"/>
          <w:sz w:val="24"/>
          <w:szCs w:val="24"/>
        </w:rPr>
        <w:t>度</w:t>
      </w:r>
      <w:r w:rsidRPr="00C24B91">
        <w:rPr>
          <w:rFonts w:asciiTheme="minorEastAsia" w:hAnsiTheme="minorEastAsia" w:cs="TT2Ao00" w:hint="eastAsia"/>
          <w:kern w:val="0"/>
          <w:sz w:val="24"/>
          <w:szCs w:val="24"/>
        </w:rPr>
        <w:t>等が</w:t>
      </w:r>
      <w:r w:rsidRPr="00C24B91">
        <w:rPr>
          <w:rFonts w:asciiTheme="minorEastAsia" w:hAnsiTheme="minorEastAsia" w:cs="TT2Ao01" w:hint="eastAsia"/>
          <w:kern w:val="0"/>
          <w:sz w:val="24"/>
          <w:szCs w:val="24"/>
        </w:rPr>
        <w:t>繰</w:t>
      </w:r>
      <w:r w:rsidRPr="00C24B91">
        <w:rPr>
          <w:rFonts w:asciiTheme="minorEastAsia" w:hAnsiTheme="minorEastAsia" w:cs="TT2Ao00" w:hint="eastAsia"/>
          <w:kern w:val="0"/>
          <w:sz w:val="24"/>
          <w:szCs w:val="24"/>
        </w:rPr>
        <w:t>り</w:t>
      </w:r>
      <w:r w:rsidRPr="00C24B91">
        <w:rPr>
          <w:rFonts w:asciiTheme="minorEastAsia" w:hAnsiTheme="minorEastAsia" w:cs="TT2Ao01" w:hint="eastAsia"/>
          <w:kern w:val="0"/>
          <w:sz w:val="24"/>
          <w:szCs w:val="24"/>
        </w:rPr>
        <w:t>返</w:t>
      </w:r>
      <w:r w:rsidRPr="00C24B91">
        <w:rPr>
          <w:rFonts w:asciiTheme="minorEastAsia" w:hAnsiTheme="minorEastAsia" w:cs="TT2Ao00" w:hint="eastAsia"/>
          <w:kern w:val="0"/>
          <w:sz w:val="24"/>
          <w:szCs w:val="24"/>
        </w:rPr>
        <w:t>される場合や</w:t>
      </w:r>
      <w:r w:rsidR="00A10262">
        <w:rPr>
          <w:rFonts w:asciiTheme="minorEastAsia" w:hAnsiTheme="minorEastAsia" w:cs="TT2Ao00" w:hint="eastAsia"/>
          <w:kern w:val="0"/>
          <w:sz w:val="24"/>
          <w:szCs w:val="24"/>
        </w:rPr>
        <w:t>、</w:t>
      </w:r>
      <w:r w:rsidRPr="00C24B91">
        <w:rPr>
          <w:rFonts w:asciiTheme="minorEastAsia" w:hAnsiTheme="minorEastAsia" w:cs="TT2Ao02" w:hint="eastAsia"/>
          <w:kern w:val="0"/>
          <w:sz w:val="24"/>
          <w:szCs w:val="24"/>
        </w:rPr>
        <w:t>暴</w:t>
      </w:r>
      <w:r w:rsidRPr="00C24B91">
        <w:rPr>
          <w:rFonts w:asciiTheme="minorEastAsia" w:hAnsiTheme="minorEastAsia" w:cs="TT2Ao01" w:hint="eastAsia"/>
          <w:kern w:val="0"/>
          <w:sz w:val="24"/>
          <w:szCs w:val="24"/>
        </w:rPr>
        <w:t>言</w:t>
      </w:r>
      <w:r w:rsidRPr="00C24B91">
        <w:rPr>
          <w:rFonts w:asciiTheme="minorEastAsia" w:hAnsiTheme="minorEastAsia" w:cs="TT2Ao00" w:hint="eastAsia"/>
          <w:kern w:val="0"/>
          <w:sz w:val="24"/>
          <w:szCs w:val="24"/>
        </w:rPr>
        <w:t>・</w:t>
      </w:r>
      <w:r w:rsidRPr="00C24B91">
        <w:rPr>
          <w:rFonts w:asciiTheme="minorEastAsia" w:hAnsiTheme="minorEastAsia" w:cs="TT2Ao01" w:hint="eastAsia"/>
          <w:kern w:val="0"/>
          <w:sz w:val="24"/>
          <w:szCs w:val="24"/>
        </w:rPr>
        <w:t>脅迫</w:t>
      </w:r>
      <w:r w:rsidRPr="00C24B91">
        <w:rPr>
          <w:rFonts w:asciiTheme="minorEastAsia" w:hAnsiTheme="minorEastAsia" w:cs="TT2Ao00" w:hint="eastAsia"/>
          <w:kern w:val="0"/>
          <w:sz w:val="24"/>
          <w:szCs w:val="24"/>
        </w:rPr>
        <w:t>的な</w:t>
      </w:r>
      <w:r w:rsidRPr="00C24B91">
        <w:rPr>
          <w:rFonts w:asciiTheme="minorEastAsia" w:hAnsiTheme="minorEastAsia" w:cs="TT2Ao01" w:hint="eastAsia"/>
          <w:kern w:val="0"/>
          <w:sz w:val="24"/>
          <w:szCs w:val="24"/>
        </w:rPr>
        <w:t>表</w:t>
      </w:r>
    </w:p>
    <w:p w:rsidR="00B867F1" w:rsidRDefault="00C24B91" w:rsidP="00B867F1">
      <w:pPr>
        <w:autoSpaceDE w:val="0"/>
        <w:autoSpaceDN w:val="0"/>
        <w:adjustRightInd w:val="0"/>
        <w:ind w:leftChars="550" w:left="1155" w:firstLineChars="100" w:firstLine="240"/>
        <w:jc w:val="left"/>
        <w:rPr>
          <w:rFonts w:asciiTheme="minorEastAsia" w:hAnsiTheme="minorEastAsia" w:cs="TT2Ao01"/>
          <w:kern w:val="0"/>
          <w:sz w:val="24"/>
          <w:szCs w:val="24"/>
        </w:rPr>
      </w:pPr>
      <w:r w:rsidRPr="00B867F1">
        <w:rPr>
          <w:rFonts w:asciiTheme="minorEastAsia" w:hAnsiTheme="minorEastAsia" w:cs="TT2Ao01" w:hint="eastAsia"/>
          <w:kern w:val="0"/>
          <w:sz w:val="24"/>
          <w:szCs w:val="24"/>
        </w:rPr>
        <w:t>現</w:t>
      </w:r>
      <w:r w:rsidRPr="00B867F1">
        <w:rPr>
          <w:rFonts w:asciiTheme="minorEastAsia" w:hAnsiTheme="minorEastAsia" w:cs="TT2Ao00" w:hint="eastAsia"/>
          <w:kern w:val="0"/>
          <w:sz w:val="24"/>
          <w:szCs w:val="24"/>
        </w:rPr>
        <w:t>が</w:t>
      </w:r>
      <w:r w:rsidRPr="00B867F1">
        <w:rPr>
          <w:rFonts w:asciiTheme="minorEastAsia" w:hAnsiTheme="minorEastAsia" w:cs="TT2Ao02" w:hint="eastAsia"/>
          <w:kern w:val="0"/>
          <w:sz w:val="24"/>
          <w:szCs w:val="24"/>
        </w:rPr>
        <w:t>使</w:t>
      </w:r>
      <w:r w:rsidRPr="00B867F1">
        <w:rPr>
          <w:rFonts w:asciiTheme="minorEastAsia" w:hAnsiTheme="minorEastAsia" w:cs="TT2Ao01" w:hint="eastAsia"/>
          <w:kern w:val="0"/>
          <w:sz w:val="24"/>
          <w:szCs w:val="24"/>
        </w:rPr>
        <w:t>わ</w:t>
      </w:r>
      <w:r w:rsidRPr="00B867F1">
        <w:rPr>
          <w:rFonts w:asciiTheme="minorEastAsia" w:hAnsiTheme="minorEastAsia" w:cs="TT2Ao00" w:hint="eastAsia"/>
          <w:kern w:val="0"/>
          <w:sz w:val="24"/>
          <w:szCs w:val="24"/>
        </w:rPr>
        <w:t>れた場合は</w:t>
      </w:r>
      <w:r w:rsidR="00A10262" w:rsidRPr="00B867F1">
        <w:rPr>
          <w:rFonts w:asciiTheme="minorEastAsia" w:hAnsiTheme="minorEastAsia" w:cs="TT2Ao00" w:hint="eastAsia"/>
          <w:kern w:val="0"/>
          <w:sz w:val="24"/>
          <w:szCs w:val="24"/>
        </w:rPr>
        <w:t>、</w:t>
      </w:r>
      <w:r w:rsidRPr="00B867F1">
        <w:rPr>
          <w:rFonts w:asciiTheme="minorEastAsia" w:hAnsiTheme="minorEastAsia" w:cs="TT2Ao00" w:hint="eastAsia"/>
          <w:kern w:val="0"/>
          <w:sz w:val="24"/>
          <w:szCs w:val="24"/>
        </w:rPr>
        <w:t>警察へ連</w:t>
      </w:r>
      <w:r w:rsidRPr="00B867F1">
        <w:rPr>
          <w:rFonts w:asciiTheme="minorEastAsia" w:hAnsiTheme="minorEastAsia" w:cs="TT2Ao01" w:hint="eastAsia"/>
          <w:kern w:val="0"/>
          <w:sz w:val="24"/>
          <w:szCs w:val="24"/>
        </w:rPr>
        <w:t>絡すること、警察を呼んだことにつ</w:t>
      </w:r>
    </w:p>
    <w:p w:rsidR="00B867F1" w:rsidRDefault="00C24B91" w:rsidP="00B867F1">
      <w:pPr>
        <w:autoSpaceDE w:val="0"/>
        <w:autoSpaceDN w:val="0"/>
        <w:adjustRightInd w:val="0"/>
        <w:ind w:leftChars="550" w:left="1155" w:firstLineChars="100" w:firstLine="240"/>
        <w:jc w:val="left"/>
        <w:rPr>
          <w:rFonts w:asciiTheme="minorEastAsia" w:hAnsiTheme="minorEastAsia" w:cs="TT2Ao01"/>
          <w:kern w:val="0"/>
          <w:sz w:val="24"/>
          <w:szCs w:val="24"/>
        </w:rPr>
      </w:pPr>
      <w:r w:rsidRPr="00B867F1">
        <w:rPr>
          <w:rFonts w:asciiTheme="minorEastAsia" w:hAnsiTheme="minorEastAsia" w:cs="TT2Ao01" w:hint="eastAsia"/>
          <w:kern w:val="0"/>
          <w:sz w:val="24"/>
          <w:szCs w:val="24"/>
        </w:rPr>
        <w:t>いて抗議を受けたら、「警察からそのように指導されています」と</w:t>
      </w:r>
    </w:p>
    <w:p w:rsidR="00C24B91" w:rsidRPr="00B867F1" w:rsidRDefault="00C24B91" w:rsidP="00B867F1">
      <w:pPr>
        <w:autoSpaceDE w:val="0"/>
        <w:autoSpaceDN w:val="0"/>
        <w:adjustRightInd w:val="0"/>
        <w:ind w:leftChars="550" w:left="1155" w:firstLineChars="100" w:firstLine="240"/>
        <w:jc w:val="left"/>
        <w:rPr>
          <w:rFonts w:asciiTheme="minorEastAsia" w:hAnsiTheme="minorEastAsia" w:cs="TT2Ao01"/>
          <w:kern w:val="0"/>
          <w:sz w:val="24"/>
          <w:szCs w:val="24"/>
        </w:rPr>
      </w:pPr>
      <w:r w:rsidRPr="00B867F1">
        <w:rPr>
          <w:rFonts w:asciiTheme="minorEastAsia" w:hAnsiTheme="minorEastAsia" w:cs="TT2Ao01" w:hint="eastAsia"/>
          <w:kern w:val="0"/>
          <w:sz w:val="24"/>
          <w:szCs w:val="24"/>
        </w:rPr>
        <w:t>答えること</w:t>
      </w:r>
    </w:p>
    <w:p w:rsidR="0002488C" w:rsidRDefault="00BE5B05" w:rsidP="0002488C">
      <w:pPr>
        <w:pStyle w:val="a9"/>
        <w:numPr>
          <w:ilvl w:val="0"/>
          <w:numId w:val="10"/>
        </w:numPr>
        <w:autoSpaceDE w:val="0"/>
        <w:autoSpaceDN w:val="0"/>
        <w:adjustRightInd w:val="0"/>
        <w:ind w:leftChars="0"/>
        <w:jc w:val="left"/>
        <w:rPr>
          <w:rFonts w:asciiTheme="minorEastAsia" w:hAnsiTheme="minorEastAsia" w:cs="TT33o00"/>
          <w:kern w:val="0"/>
          <w:sz w:val="24"/>
          <w:szCs w:val="24"/>
        </w:rPr>
      </w:pPr>
      <w:r>
        <w:rPr>
          <w:rFonts w:asciiTheme="minorEastAsia" w:hAnsiTheme="minorEastAsia" w:cs="TT33o00" w:hint="eastAsia"/>
          <w:kern w:val="0"/>
          <w:sz w:val="24"/>
          <w:szCs w:val="24"/>
        </w:rPr>
        <w:t>相手に心の問題が疑われる場合</w:t>
      </w:r>
    </w:p>
    <w:p w:rsidR="00BE5B05" w:rsidRDefault="00BE5B05" w:rsidP="00BE5B05">
      <w:pPr>
        <w:pStyle w:val="a9"/>
        <w:autoSpaceDE w:val="0"/>
        <w:autoSpaceDN w:val="0"/>
        <w:adjustRightInd w:val="0"/>
        <w:ind w:leftChars="0" w:left="1320"/>
        <w:jc w:val="left"/>
        <w:rPr>
          <w:rFonts w:asciiTheme="minorEastAsia" w:hAnsiTheme="minorEastAsia" w:cs="TT2Ao00"/>
          <w:kern w:val="0"/>
          <w:sz w:val="24"/>
          <w:szCs w:val="24"/>
        </w:rPr>
      </w:pPr>
      <w:r>
        <w:rPr>
          <w:rFonts w:asciiTheme="minorEastAsia" w:hAnsiTheme="minorEastAsia" w:cs="TT2Ao00" w:hint="eastAsia"/>
          <w:kern w:val="0"/>
          <w:sz w:val="24"/>
          <w:szCs w:val="24"/>
        </w:rPr>
        <w:t>・</w:t>
      </w:r>
      <w:r w:rsidRPr="00BE5B05">
        <w:rPr>
          <w:rFonts w:asciiTheme="minorEastAsia" w:hAnsiTheme="minorEastAsia" w:cs="TT2Ao01" w:hint="eastAsia"/>
          <w:kern w:val="0"/>
          <w:sz w:val="24"/>
          <w:szCs w:val="24"/>
        </w:rPr>
        <w:t>複数</w:t>
      </w:r>
      <w:r w:rsidRPr="00BE5B05">
        <w:rPr>
          <w:rFonts w:asciiTheme="minorEastAsia" w:hAnsiTheme="minorEastAsia" w:cs="TT2Ao00" w:hint="eastAsia"/>
          <w:kern w:val="0"/>
          <w:sz w:val="24"/>
          <w:szCs w:val="24"/>
        </w:rPr>
        <w:t>で対応し</w:t>
      </w:r>
      <w:r w:rsidR="00A10262">
        <w:rPr>
          <w:rFonts w:asciiTheme="minorEastAsia" w:hAnsiTheme="minorEastAsia" w:cs="TT2Ao00" w:hint="eastAsia"/>
          <w:kern w:val="0"/>
          <w:sz w:val="24"/>
          <w:szCs w:val="24"/>
        </w:rPr>
        <w:t>、</w:t>
      </w:r>
      <w:r w:rsidRPr="00BE5B05">
        <w:rPr>
          <w:rFonts w:asciiTheme="minorEastAsia" w:hAnsiTheme="minorEastAsia" w:cs="TT2Ao01" w:hint="eastAsia"/>
          <w:kern w:val="0"/>
          <w:sz w:val="24"/>
          <w:szCs w:val="24"/>
        </w:rPr>
        <w:t>記録</w:t>
      </w:r>
      <w:r w:rsidRPr="00BE5B05">
        <w:rPr>
          <w:rFonts w:asciiTheme="minorEastAsia" w:hAnsiTheme="minorEastAsia" w:cs="TT2Ao00" w:hint="eastAsia"/>
          <w:kern w:val="0"/>
          <w:sz w:val="24"/>
          <w:szCs w:val="24"/>
        </w:rPr>
        <w:t>を</w:t>
      </w:r>
      <w:r w:rsidRPr="00BE5B05">
        <w:rPr>
          <w:rFonts w:asciiTheme="minorEastAsia" w:hAnsiTheme="minorEastAsia" w:cs="TT2Ao01" w:hint="eastAsia"/>
          <w:kern w:val="0"/>
          <w:sz w:val="24"/>
          <w:szCs w:val="24"/>
        </w:rPr>
        <w:t>確</w:t>
      </w:r>
      <w:r w:rsidRPr="00BE5B05">
        <w:rPr>
          <w:rFonts w:asciiTheme="minorEastAsia" w:hAnsiTheme="minorEastAsia" w:cs="TT2Ao00" w:hint="eastAsia"/>
          <w:kern w:val="0"/>
          <w:sz w:val="24"/>
          <w:szCs w:val="24"/>
        </w:rPr>
        <w:t>実に</w:t>
      </w:r>
      <w:r w:rsidRPr="00BE5B05">
        <w:rPr>
          <w:rFonts w:asciiTheme="minorEastAsia" w:hAnsiTheme="minorEastAsia" w:cs="TT2Ao01" w:hint="eastAsia"/>
          <w:kern w:val="0"/>
          <w:sz w:val="24"/>
          <w:szCs w:val="24"/>
        </w:rPr>
        <w:t>残</w:t>
      </w:r>
      <w:r w:rsidRPr="00BE5B05">
        <w:rPr>
          <w:rFonts w:asciiTheme="minorEastAsia" w:hAnsiTheme="minorEastAsia" w:cs="TT2Ao00" w:hint="eastAsia"/>
          <w:kern w:val="0"/>
          <w:sz w:val="24"/>
          <w:szCs w:val="24"/>
        </w:rPr>
        <w:t>すこと</w:t>
      </w:r>
    </w:p>
    <w:p w:rsidR="00BE5B05" w:rsidRDefault="00BE5B05" w:rsidP="00BE5B05">
      <w:pPr>
        <w:pStyle w:val="a9"/>
        <w:autoSpaceDE w:val="0"/>
        <w:autoSpaceDN w:val="0"/>
        <w:adjustRightInd w:val="0"/>
        <w:ind w:leftChars="100" w:left="210" w:firstLineChars="450" w:firstLine="1080"/>
        <w:jc w:val="left"/>
        <w:rPr>
          <w:rFonts w:asciiTheme="minorEastAsia" w:hAnsiTheme="minorEastAsia" w:cs="TT2Ao00"/>
          <w:kern w:val="0"/>
          <w:sz w:val="24"/>
          <w:szCs w:val="24"/>
        </w:rPr>
      </w:pPr>
      <w:r>
        <w:rPr>
          <w:rFonts w:asciiTheme="minorEastAsia" w:hAnsiTheme="minorEastAsia" w:cs="TT2Ao00" w:hint="eastAsia"/>
          <w:kern w:val="0"/>
          <w:sz w:val="24"/>
          <w:szCs w:val="24"/>
        </w:rPr>
        <w:t>・</w:t>
      </w:r>
      <w:r w:rsidRPr="00BE5B05">
        <w:rPr>
          <w:rFonts w:asciiTheme="minorEastAsia" w:hAnsiTheme="minorEastAsia" w:cs="TT2Ao01" w:hint="eastAsia"/>
          <w:kern w:val="0"/>
          <w:sz w:val="24"/>
          <w:szCs w:val="24"/>
        </w:rPr>
        <w:t>記録</w:t>
      </w:r>
      <w:r w:rsidRPr="00BE5B05">
        <w:rPr>
          <w:rFonts w:asciiTheme="minorEastAsia" w:hAnsiTheme="minorEastAsia" w:cs="TT2Ao00" w:hint="eastAsia"/>
          <w:kern w:val="0"/>
          <w:sz w:val="24"/>
          <w:szCs w:val="24"/>
        </w:rPr>
        <w:t>を基に</w:t>
      </w:r>
      <w:r>
        <w:rPr>
          <w:rFonts w:asciiTheme="minorEastAsia" w:hAnsiTheme="minorEastAsia" w:cs="TT2Ao00" w:hint="eastAsia"/>
          <w:kern w:val="0"/>
          <w:sz w:val="24"/>
          <w:szCs w:val="24"/>
        </w:rPr>
        <w:t>医療、福祉等の</w:t>
      </w:r>
      <w:r w:rsidRPr="00BE5B05">
        <w:rPr>
          <w:rFonts w:asciiTheme="minorEastAsia" w:hAnsiTheme="minorEastAsia" w:cs="TT2Ao02" w:hint="eastAsia"/>
          <w:kern w:val="0"/>
          <w:sz w:val="24"/>
          <w:szCs w:val="24"/>
        </w:rPr>
        <w:t>専門</w:t>
      </w:r>
      <w:r>
        <w:rPr>
          <w:rFonts w:asciiTheme="minorEastAsia" w:hAnsiTheme="minorEastAsia" w:cs="TT2Ao02" w:hint="eastAsia"/>
          <w:kern w:val="0"/>
          <w:sz w:val="24"/>
          <w:szCs w:val="24"/>
        </w:rPr>
        <w:t>機関等</w:t>
      </w:r>
      <w:r w:rsidRPr="00BE5B05">
        <w:rPr>
          <w:rFonts w:asciiTheme="minorEastAsia" w:hAnsiTheme="minorEastAsia" w:cs="TT2Ao00" w:hint="eastAsia"/>
          <w:kern w:val="0"/>
          <w:sz w:val="24"/>
          <w:szCs w:val="24"/>
        </w:rPr>
        <w:t>に対応への</w:t>
      </w:r>
      <w:r w:rsidRPr="00BE5B05">
        <w:rPr>
          <w:rFonts w:asciiTheme="minorEastAsia" w:hAnsiTheme="minorEastAsia" w:cs="TT2Ao02" w:hint="eastAsia"/>
          <w:kern w:val="0"/>
          <w:sz w:val="24"/>
          <w:szCs w:val="24"/>
        </w:rPr>
        <w:t>助</w:t>
      </w:r>
      <w:r w:rsidRPr="00BE5B05">
        <w:rPr>
          <w:rFonts w:asciiTheme="minorEastAsia" w:hAnsiTheme="minorEastAsia" w:cs="TT2Ao01" w:hint="eastAsia"/>
          <w:kern w:val="0"/>
          <w:sz w:val="24"/>
          <w:szCs w:val="24"/>
        </w:rPr>
        <w:t>言</w:t>
      </w:r>
      <w:r w:rsidRPr="00BE5B05">
        <w:rPr>
          <w:rFonts w:asciiTheme="minorEastAsia" w:hAnsiTheme="minorEastAsia" w:cs="TT2Ao00" w:hint="eastAsia"/>
          <w:kern w:val="0"/>
          <w:sz w:val="24"/>
          <w:szCs w:val="24"/>
        </w:rPr>
        <w:t>や</w:t>
      </w:r>
      <w:r w:rsidRPr="00BE5B05">
        <w:rPr>
          <w:rFonts w:asciiTheme="minorEastAsia" w:hAnsiTheme="minorEastAsia" w:cs="TT2Ao02" w:hint="eastAsia"/>
          <w:kern w:val="0"/>
          <w:sz w:val="24"/>
          <w:szCs w:val="24"/>
        </w:rPr>
        <w:t>協</w:t>
      </w:r>
      <w:r w:rsidRPr="00BE5B05">
        <w:rPr>
          <w:rFonts w:asciiTheme="minorEastAsia" w:hAnsiTheme="minorEastAsia" w:cs="TT2Ao00" w:hint="eastAsia"/>
          <w:kern w:val="0"/>
          <w:sz w:val="24"/>
          <w:szCs w:val="24"/>
        </w:rPr>
        <w:t>力を求</w:t>
      </w:r>
    </w:p>
    <w:p w:rsidR="00BE5B05" w:rsidRPr="00B867F1" w:rsidRDefault="00BE5B05" w:rsidP="00B867F1">
      <w:pPr>
        <w:autoSpaceDE w:val="0"/>
        <w:autoSpaceDN w:val="0"/>
        <w:adjustRightInd w:val="0"/>
        <w:ind w:firstLineChars="550" w:firstLine="1320"/>
        <w:jc w:val="left"/>
        <w:rPr>
          <w:rFonts w:asciiTheme="minorEastAsia" w:hAnsiTheme="minorEastAsia" w:cs="TT2Ao00"/>
          <w:kern w:val="0"/>
          <w:sz w:val="24"/>
          <w:szCs w:val="24"/>
        </w:rPr>
      </w:pPr>
      <w:r w:rsidRPr="00B867F1">
        <w:rPr>
          <w:rFonts w:asciiTheme="minorEastAsia" w:hAnsiTheme="minorEastAsia" w:cs="TT2Ao00" w:hint="eastAsia"/>
          <w:kern w:val="0"/>
          <w:sz w:val="24"/>
          <w:szCs w:val="24"/>
        </w:rPr>
        <w:t>めること</w:t>
      </w:r>
    </w:p>
    <w:p w:rsidR="00BE5B05" w:rsidRDefault="001A0B8F" w:rsidP="0002488C">
      <w:pPr>
        <w:pStyle w:val="a9"/>
        <w:numPr>
          <w:ilvl w:val="0"/>
          <w:numId w:val="10"/>
        </w:numPr>
        <w:autoSpaceDE w:val="0"/>
        <w:autoSpaceDN w:val="0"/>
        <w:adjustRightInd w:val="0"/>
        <w:ind w:leftChars="0"/>
        <w:jc w:val="left"/>
        <w:rPr>
          <w:rFonts w:asciiTheme="minorEastAsia" w:hAnsiTheme="minorEastAsia" w:cs="TT33o00"/>
          <w:kern w:val="0"/>
          <w:sz w:val="24"/>
          <w:szCs w:val="24"/>
        </w:rPr>
      </w:pPr>
      <w:r>
        <w:rPr>
          <w:rFonts w:asciiTheme="minorEastAsia" w:hAnsiTheme="minorEastAsia" w:cs="TT33o00" w:hint="eastAsia"/>
          <w:kern w:val="0"/>
          <w:sz w:val="24"/>
          <w:szCs w:val="24"/>
        </w:rPr>
        <w:t>マスコミへ対応する場合</w:t>
      </w:r>
    </w:p>
    <w:p w:rsidR="001A0B8F" w:rsidRDefault="001A0B8F" w:rsidP="001A0B8F">
      <w:pPr>
        <w:autoSpaceDE w:val="0"/>
        <w:autoSpaceDN w:val="0"/>
        <w:adjustRightInd w:val="0"/>
        <w:ind w:firstLineChars="500" w:firstLine="1200"/>
        <w:jc w:val="left"/>
        <w:rPr>
          <w:rFonts w:asciiTheme="minorEastAsia" w:hAnsiTheme="minorEastAsia" w:cs="TT2Ao00"/>
          <w:kern w:val="0"/>
          <w:sz w:val="24"/>
          <w:szCs w:val="24"/>
        </w:rPr>
      </w:pPr>
      <w:r w:rsidRPr="001A0B8F">
        <w:rPr>
          <w:rFonts w:asciiTheme="minorEastAsia" w:hAnsiTheme="minorEastAsia" w:cs="TT33o00" w:hint="eastAsia"/>
          <w:kern w:val="0"/>
          <w:sz w:val="24"/>
          <w:szCs w:val="24"/>
        </w:rPr>
        <w:t>・</w:t>
      </w:r>
      <w:r w:rsidRPr="001A0B8F">
        <w:rPr>
          <w:rFonts w:asciiTheme="minorEastAsia" w:hAnsiTheme="minorEastAsia" w:cs="TT2Ao00" w:hint="eastAsia"/>
          <w:kern w:val="0"/>
          <w:sz w:val="24"/>
          <w:szCs w:val="24"/>
        </w:rPr>
        <w:t>対応</w:t>
      </w:r>
      <w:r w:rsidRPr="001A0B8F">
        <w:rPr>
          <w:rFonts w:asciiTheme="minorEastAsia" w:hAnsiTheme="minorEastAsia" w:cs="TT2Ao01" w:hint="eastAsia"/>
          <w:kern w:val="0"/>
          <w:sz w:val="24"/>
          <w:szCs w:val="24"/>
        </w:rPr>
        <w:t>窓</w:t>
      </w:r>
      <w:r w:rsidRPr="001A0B8F">
        <w:rPr>
          <w:rFonts w:asciiTheme="minorEastAsia" w:hAnsiTheme="minorEastAsia" w:cs="TT2Ao02" w:hint="eastAsia"/>
          <w:kern w:val="0"/>
          <w:sz w:val="24"/>
          <w:szCs w:val="24"/>
        </w:rPr>
        <w:t>口</w:t>
      </w:r>
      <w:r w:rsidRPr="001A0B8F">
        <w:rPr>
          <w:rFonts w:asciiTheme="minorEastAsia" w:hAnsiTheme="minorEastAsia" w:cs="TT2Ao00" w:hint="eastAsia"/>
          <w:kern w:val="0"/>
          <w:sz w:val="24"/>
          <w:szCs w:val="24"/>
        </w:rPr>
        <w:t>を</w:t>
      </w:r>
      <w:r>
        <w:rPr>
          <w:rFonts w:asciiTheme="minorEastAsia" w:hAnsiTheme="minorEastAsia" w:cs="TT2Ao00" w:hint="eastAsia"/>
          <w:kern w:val="0"/>
          <w:sz w:val="24"/>
          <w:szCs w:val="24"/>
        </w:rPr>
        <w:t>原則、校長に</w:t>
      </w:r>
      <w:r w:rsidRPr="001A0B8F">
        <w:rPr>
          <w:rFonts w:asciiTheme="minorEastAsia" w:hAnsiTheme="minorEastAsia" w:cs="TT2Ao00" w:hint="eastAsia"/>
          <w:kern w:val="0"/>
          <w:sz w:val="24"/>
          <w:szCs w:val="24"/>
        </w:rPr>
        <w:t>一本化</w:t>
      </w:r>
      <w:r>
        <w:rPr>
          <w:rFonts w:asciiTheme="minorEastAsia" w:hAnsiTheme="minorEastAsia" w:cs="TT2Ao00" w:hint="eastAsia"/>
          <w:kern w:val="0"/>
          <w:sz w:val="24"/>
          <w:szCs w:val="24"/>
        </w:rPr>
        <w:t>し、</w:t>
      </w:r>
      <w:r w:rsidRPr="001A0B8F">
        <w:rPr>
          <w:rFonts w:asciiTheme="minorEastAsia" w:hAnsiTheme="minorEastAsia" w:cs="TT2Ao00" w:hint="eastAsia"/>
          <w:kern w:val="0"/>
          <w:sz w:val="24"/>
          <w:szCs w:val="24"/>
        </w:rPr>
        <w:t>教職員全員に</w:t>
      </w:r>
      <w:r w:rsidRPr="001A0B8F">
        <w:rPr>
          <w:rFonts w:asciiTheme="minorEastAsia" w:hAnsiTheme="minorEastAsia" w:cs="TT2Ao02" w:hint="eastAsia"/>
          <w:kern w:val="0"/>
          <w:sz w:val="24"/>
          <w:szCs w:val="24"/>
        </w:rPr>
        <w:t>徹底</w:t>
      </w:r>
      <w:r w:rsidRPr="001A0B8F">
        <w:rPr>
          <w:rFonts w:asciiTheme="minorEastAsia" w:hAnsiTheme="minorEastAsia" w:cs="TT2Ao00" w:hint="eastAsia"/>
          <w:kern w:val="0"/>
          <w:sz w:val="24"/>
          <w:szCs w:val="24"/>
        </w:rPr>
        <w:t>して</w:t>
      </w:r>
      <w:r w:rsidRPr="001A0B8F">
        <w:rPr>
          <w:rFonts w:asciiTheme="minorEastAsia" w:hAnsiTheme="minorEastAsia" w:cs="TT2Ao01" w:hint="eastAsia"/>
          <w:kern w:val="0"/>
          <w:sz w:val="24"/>
          <w:szCs w:val="24"/>
        </w:rPr>
        <w:t>お</w:t>
      </w:r>
      <w:r w:rsidRPr="001A0B8F">
        <w:rPr>
          <w:rFonts w:asciiTheme="minorEastAsia" w:hAnsiTheme="minorEastAsia" w:cs="TT2Ao00" w:hint="eastAsia"/>
          <w:kern w:val="0"/>
          <w:sz w:val="24"/>
          <w:szCs w:val="24"/>
        </w:rPr>
        <w:t>くこ</w:t>
      </w:r>
    </w:p>
    <w:p w:rsidR="001A0B8F" w:rsidRDefault="001A0B8F" w:rsidP="00B867F1">
      <w:pPr>
        <w:autoSpaceDE w:val="0"/>
        <w:autoSpaceDN w:val="0"/>
        <w:adjustRightInd w:val="0"/>
        <w:ind w:firstLineChars="550" w:firstLine="1320"/>
        <w:jc w:val="left"/>
        <w:rPr>
          <w:rFonts w:asciiTheme="minorEastAsia" w:hAnsiTheme="minorEastAsia" w:cs="TT2Ao00"/>
          <w:kern w:val="0"/>
          <w:sz w:val="24"/>
          <w:szCs w:val="24"/>
        </w:rPr>
      </w:pPr>
      <w:r w:rsidRPr="001A0B8F">
        <w:rPr>
          <w:rFonts w:asciiTheme="minorEastAsia" w:hAnsiTheme="minorEastAsia" w:cs="TT2Ao00" w:hint="eastAsia"/>
          <w:kern w:val="0"/>
          <w:sz w:val="24"/>
          <w:szCs w:val="24"/>
        </w:rPr>
        <w:t>と</w:t>
      </w:r>
    </w:p>
    <w:p w:rsidR="00B867F1" w:rsidRDefault="001A0B8F" w:rsidP="001A0B8F">
      <w:pPr>
        <w:autoSpaceDE w:val="0"/>
        <w:autoSpaceDN w:val="0"/>
        <w:adjustRightInd w:val="0"/>
        <w:ind w:leftChars="600" w:left="1380" w:hangingChars="50" w:hanging="120"/>
        <w:jc w:val="left"/>
        <w:rPr>
          <w:rFonts w:asciiTheme="minorEastAsia" w:hAnsiTheme="minorEastAsia" w:cs="TT2Ao00"/>
          <w:kern w:val="0"/>
          <w:sz w:val="24"/>
          <w:szCs w:val="24"/>
        </w:rPr>
      </w:pPr>
      <w:r>
        <w:rPr>
          <w:rFonts w:asciiTheme="minorEastAsia" w:hAnsiTheme="minorEastAsia" w:cs="TT2Ao00" w:hint="eastAsia"/>
          <w:kern w:val="0"/>
          <w:sz w:val="24"/>
          <w:szCs w:val="24"/>
        </w:rPr>
        <w:t>・</w:t>
      </w:r>
      <w:r w:rsidRPr="001A0B8F">
        <w:rPr>
          <w:rFonts w:asciiTheme="minorEastAsia" w:hAnsiTheme="minorEastAsia" w:cs="TT2Ao00" w:hint="eastAsia"/>
          <w:kern w:val="0"/>
          <w:sz w:val="24"/>
          <w:szCs w:val="24"/>
        </w:rPr>
        <w:t>マス</w:t>
      </w:r>
      <w:r w:rsidRPr="001A0B8F">
        <w:rPr>
          <w:rFonts w:asciiTheme="minorEastAsia" w:hAnsiTheme="minorEastAsia" w:cs="TT2Ao01" w:hint="eastAsia"/>
          <w:kern w:val="0"/>
          <w:sz w:val="24"/>
          <w:szCs w:val="24"/>
        </w:rPr>
        <w:t>コ</w:t>
      </w:r>
      <w:r w:rsidRPr="001A0B8F">
        <w:rPr>
          <w:rFonts w:asciiTheme="minorEastAsia" w:hAnsiTheme="minorEastAsia" w:cs="TT2Ao02" w:hint="eastAsia"/>
          <w:kern w:val="0"/>
          <w:sz w:val="24"/>
          <w:szCs w:val="24"/>
        </w:rPr>
        <w:t>ミ</w:t>
      </w:r>
      <w:r w:rsidRPr="001A0B8F">
        <w:rPr>
          <w:rFonts w:asciiTheme="minorEastAsia" w:hAnsiTheme="minorEastAsia" w:cs="TT2Ao00" w:hint="eastAsia"/>
          <w:kern w:val="0"/>
          <w:sz w:val="24"/>
          <w:szCs w:val="24"/>
        </w:rPr>
        <w:t>に</w:t>
      </w:r>
      <w:r w:rsidRPr="001A0B8F">
        <w:rPr>
          <w:rFonts w:asciiTheme="minorEastAsia" w:hAnsiTheme="minorEastAsia" w:cs="TT2Ao02" w:hint="eastAsia"/>
          <w:kern w:val="0"/>
          <w:sz w:val="24"/>
          <w:szCs w:val="24"/>
        </w:rPr>
        <w:t>提</w:t>
      </w:r>
      <w:r w:rsidRPr="001A0B8F">
        <w:rPr>
          <w:rFonts w:asciiTheme="minorEastAsia" w:hAnsiTheme="minorEastAsia" w:cs="TT2Ao01" w:hint="eastAsia"/>
          <w:kern w:val="0"/>
          <w:sz w:val="24"/>
          <w:szCs w:val="24"/>
        </w:rPr>
        <w:t>供</w:t>
      </w:r>
      <w:r w:rsidRPr="001A0B8F">
        <w:rPr>
          <w:rFonts w:asciiTheme="minorEastAsia" w:hAnsiTheme="minorEastAsia" w:cs="TT2Ao00" w:hint="eastAsia"/>
          <w:kern w:val="0"/>
          <w:sz w:val="24"/>
          <w:szCs w:val="24"/>
        </w:rPr>
        <w:t>する情報の内</w:t>
      </w:r>
      <w:r w:rsidRPr="001A0B8F">
        <w:rPr>
          <w:rFonts w:asciiTheme="minorEastAsia" w:hAnsiTheme="minorEastAsia" w:cs="TT2Ao01" w:hint="eastAsia"/>
          <w:kern w:val="0"/>
          <w:sz w:val="24"/>
          <w:szCs w:val="24"/>
        </w:rPr>
        <w:t>容</w:t>
      </w:r>
      <w:r w:rsidRPr="001A0B8F">
        <w:rPr>
          <w:rFonts w:asciiTheme="minorEastAsia" w:hAnsiTheme="minorEastAsia" w:cs="TT2Ao00" w:hint="eastAsia"/>
          <w:kern w:val="0"/>
          <w:sz w:val="24"/>
          <w:szCs w:val="24"/>
        </w:rPr>
        <w:t>については</w:t>
      </w:r>
      <w:r w:rsidR="00A10262">
        <w:rPr>
          <w:rFonts w:asciiTheme="minorEastAsia" w:hAnsiTheme="minorEastAsia" w:cs="TT2Ao00" w:hint="eastAsia"/>
          <w:kern w:val="0"/>
          <w:sz w:val="24"/>
          <w:szCs w:val="24"/>
        </w:rPr>
        <w:t>、</w:t>
      </w:r>
      <w:r w:rsidRPr="001A0B8F">
        <w:rPr>
          <w:rFonts w:asciiTheme="minorEastAsia" w:hAnsiTheme="minorEastAsia" w:cs="TT2Ao00" w:hint="eastAsia"/>
          <w:kern w:val="0"/>
          <w:sz w:val="24"/>
          <w:szCs w:val="24"/>
        </w:rPr>
        <w:t>事</w:t>
      </w:r>
      <w:r w:rsidRPr="001A0B8F">
        <w:rPr>
          <w:rFonts w:asciiTheme="minorEastAsia" w:hAnsiTheme="minorEastAsia" w:cs="TT2Ao01" w:hint="eastAsia"/>
          <w:kern w:val="0"/>
          <w:sz w:val="24"/>
          <w:szCs w:val="24"/>
        </w:rPr>
        <w:t>前</w:t>
      </w:r>
      <w:r w:rsidRPr="001A0B8F">
        <w:rPr>
          <w:rFonts w:asciiTheme="minorEastAsia" w:hAnsiTheme="minorEastAsia" w:cs="TT2Ao00" w:hint="eastAsia"/>
          <w:kern w:val="0"/>
          <w:sz w:val="24"/>
          <w:szCs w:val="24"/>
        </w:rPr>
        <w:t>に教育委員会と</w:t>
      </w:r>
    </w:p>
    <w:p w:rsidR="001A0B8F" w:rsidRDefault="001A0B8F" w:rsidP="00B867F1">
      <w:pPr>
        <w:autoSpaceDE w:val="0"/>
        <w:autoSpaceDN w:val="0"/>
        <w:adjustRightInd w:val="0"/>
        <w:ind w:leftChars="650" w:left="1365"/>
        <w:jc w:val="left"/>
        <w:rPr>
          <w:rFonts w:asciiTheme="minorEastAsia" w:hAnsiTheme="minorEastAsia" w:cs="TT2Ao00"/>
          <w:kern w:val="0"/>
          <w:sz w:val="24"/>
          <w:szCs w:val="24"/>
        </w:rPr>
      </w:pPr>
      <w:r w:rsidRPr="001A0B8F">
        <w:rPr>
          <w:rFonts w:asciiTheme="minorEastAsia" w:hAnsiTheme="minorEastAsia" w:cs="TT2Ao00" w:hint="eastAsia"/>
          <w:kern w:val="0"/>
          <w:sz w:val="24"/>
          <w:szCs w:val="24"/>
        </w:rPr>
        <w:t>連携</w:t>
      </w:r>
      <w:r>
        <w:rPr>
          <w:rFonts w:asciiTheme="minorEastAsia" w:hAnsiTheme="minorEastAsia" w:cs="TT2Ao00" w:hint="eastAsia"/>
          <w:kern w:val="0"/>
          <w:sz w:val="24"/>
          <w:szCs w:val="24"/>
        </w:rPr>
        <w:t>すること</w:t>
      </w:r>
    </w:p>
    <w:p w:rsidR="001A0B8F" w:rsidRDefault="001A0B8F" w:rsidP="0002488C">
      <w:pPr>
        <w:pStyle w:val="a9"/>
        <w:numPr>
          <w:ilvl w:val="0"/>
          <w:numId w:val="10"/>
        </w:numPr>
        <w:autoSpaceDE w:val="0"/>
        <w:autoSpaceDN w:val="0"/>
        <w:adjustRightInd w:val="0"/>
        <w:ind w:leftChars="0"/>
        <w:jc w:val="left"/>
        <w:rPr>
          <w:rFonts w:asciiTheme="minorEastAsia" w:hAnsiTheme="minorEastAsia" w:cs="TT33o00"/>
          <w:kern w:val="0"/>
          <w:sz w:val="24"/>
          <w:szCs w:val="24"/>
        </w:rPr>
      </w:pPr>
      <w:r>
        <w:rPr>
          <w:rFonts w:asciiTheme="minorEastAsia" w:hAnsiTheme="minorEastAsia" w:cs="TT33o00" w:hint="eastAsia"/>
          <w:kern w:val="0"/>
          <w:sz w:val="24"/>
          <w:szCs w:val="24"/>
        </w:rPr>
        <w:t>金銭の要求</w:t>
      </w:r>
    </w:p>
    <w:p w:rsidR="00B867F1" w:rsidRDefault="001A0B8F" w:rsidP="001A0B8F">
      <w:pPr>
        <w:pStyle w:val="a9"/>
        <w:autoSpaceDE w:val="0"/>
        <w:autoSpaceDN w:val="0"/>
        <w:adjustRightInd w:val="0"/>
        <w:ind w:leftChars="600" w:left="1380" w:hangingChars="50" w:hanging="120"/>
        <w:jc w:val="left"/>
        <w:rPr>
          <w:rFonts w:asciiTheme="minorEastAsia" w:hAnsiTheme="minorEastAsia" w:cs="TT2Ao00"/>
          <w:kern w:val="0"/>
          <w:sz w:val="24"/>
          <w:szCs w:val="24"/>
        </w:rPr>
      </w:pPr>
      <w:r>
        <w:rPr>
          <w:rFonts w:asciiTheme="minorEastAsia" w:hAnsiTheme="minorEastAsia" w:cs="TT33o00" w:hint="eastAsia"/>
          <w:kern w:val="0"/>
          <w:sz w:val="24"/>
          <w:szCs w:val="24"/>
        </w:rPr>
        <w:t>・</w:t>
      </w:r>
      <w:r w:rsidRPr="001A0B8F">
        <w:rPr>
          <w:rFonts w:asciiTheme="minorEastAsia" w:hAnsiTheme="minorEastAsia" w:cs="TT2Ao00" w:hint="eastAsia"/>
          <w:kern w:val="0"/>
          <w:sz w:val="24"/>
          <w:szCs w:val="24"/>
        </w:rPr>
        <w:t>学校</w:t>
      </w:r>
      <w:r w:rsidRPr="001A0B8F">
        <w:rPr>
          <w:rFonts w:asciiTheme="minorEastAsia" w:hAnsiTheme="minorEastAsia" w:cs="TT2Ao01" w:hint="eastAsia"/>
          <w:kern w:val="0"/>
          <w:sz w:val="24"/>
          <w:szCs w:val="24"/>
        </w:rPr>
        <w:t>管</w:t>
      </w:r>
      <w:r w:rsidRPr="001A0B8F">
        <w:rPr>
          <w:rFonts w:asciiTheme="minorEastAsia" w:hAnsiTheme="minorEastAsia" w:cs="TT2Ao00" w:hint="eastAsia"/>
          <w:kern w:val="0"/>
          <w:sz w:val="24"/>
          <w:szCs w:val="24"/>
        </w:rPr>
        <w:t>理</w:t>
      </w:r>
      <w:r w:rsidRPr="001A0B8F">
        <w:rPr>
          <w:rFonts w:asciiTheme="minorEastAsia" w:hAnsiTheme="minorEastAsia" w:cs="TT2Ao01" w:hint="eastAsia"/>
          <w:kern w:val="0"/>
          <w:sz w:val="24"/>
          <w:szCs w:val="24"/>
        </w:rPr>
        <w:t>下</w:t>
      </w:r>
      <w:r w:rsidRPr="001A0B8F">
        <w:rPr>
          <w:rFonts w:asciiTheme="minorEastAsia" w:hAnsiTheme="minorEastAsia" w:cs="TT2Ao00" w:hint="eastAsia"/>
          <w:kern w:val="0"/>
          <w:sz w:val="24"/>
          <w:szCs w:val="24"/>
        </w:rPr>
        <w:t>での事</w:t>
      </w:r>
      <w:r w:rsidRPr="001A0B8F">
        <w:rPr>
          <w:rFonts w:asciiTheme="minorEastAsia" w:hAnsiTheme="minorEastAsia" w:cs="TT2Ao02" w:hint="eastAsia"/>
          <w:kern w:val="0"/>
          <w:sz w:val="24"/>
          <w:szCs w:val="24"/>
        </w:rPr>
        <w:t>故</w:t>
      </w:r>
      <w:r>
        <w:rPr>
          <w:rFonts w:asciiTheme="minorEastAsia" w:hAnsiTheme="minorEastAsia" w:cs="TT2Ao00" w:hint="eastAsia"/>
          <w:kern w:val="0"/>
          <w:sz w:val="24"/>
          <w:szCs w:val="24"/>
        </w:rPr>
        <w:t>等</w:t>
      </w:r>
      <w:r w:rsidRPr="001A0B8F">
        <w:rPr>
          <w:rFonts w:asciiTheme="minorEastAsia" w:hAnsiTheme="minorEastAsia" w:cs="TT2Ao00" w:hint="eastAsia"/>
          <w:kern w:val="0"/>
          <w:sz w:val="24"/>
          <w:szCs w:val="24"/>
        </w:rPr>
        <w:t>で</w:t>
      </w:r>
      <w:r w:rsidR="00A10262">
        <w:rPr>
          <w:rFonts w:asciiTheme="minorEastAsia" w:hAnsiTheme="minorEastAsia" w:cs="TT2Ao00" w:hint="eastAsia"/>
          <w:kern w:val="0"/>
          <w:sz w:val="24"/>
          <w:szCs w:val="24"/>
        </w:rPr>
        <w:t>、</w:t>
      </w:r>
      <w:r w:rsidRPr="001A0B8F">
        <w:rPr>
          <w:rFonts w:asciiTheme="minorEastAsia" w:hAnsiTheme="minorEastAsia" w:cs="TT2Ao02" w:hint="eastAsia"/>
          <w:kern w:val="0"/>
          <w:sz w:val="24"/>
          <w:szCs w:val="24"/>
        </w:rPr>
        <w:t>補償</w:t>
      </w:r>
      <w:r w:rsidRPr="001A0B8F">
        <w:rPr>
          <w:rFonts w:asciiTheme="minorEastAsia" w:hAnsiTheme="minorEastAsia" w:cs="TT2Ao00" w:hint="eastAsia"/>
          <w:kern w:val="0"/>
          <w:sz w:val="24"/>
          <w:szCs w:val="24"/>
        </w:rPr>
        <w:t>や</w:t>
      </w:r>
      <w:r w:rsidRPr="001A0B8F">
        <w:rPr>
          <w:rFonts w:asciiTheme="minorEastAsia" w:hAnsiTheme="minorEastAsia" w:cs="TT2Ao02" w:hint="eastAsia"/>
          <w:kern w:val="0"/>
          <w:sz w:val="24"/>
          <w:szCs w:val="24"/>
        </w:rPr>
        <w:t>賠償</w:t>
      </w:r>
      <w:r w:rsidRPr="001A0B8F">
        <w:rPr>
          <w:rFonts w:asciiTheme="minorEastAsia" w:hAnsiTheme="minorEastAsia" w:cs="TT2Ao00" w:hint="eastAsia"/>
          <w:kern w:val="0"/>
          <w:sz w:val="24"/>
          <w:szCs w:val="24"/>
        </w:rPr>
        <w:t>の必要が考えられる場合で</w:t>
      </w:r>
    </w:p>
    <w:p w:rsidR="001A0B8F" w:rsidRDefault="001A0B8F" w:rsidP="001A0B8F">
      <w:pPr>
        <w:pStyle w:val="a9"/>
        <w:autoSpaceDE w:val="0"/>
        <w:autoSpaceDN w:val="0"/>
        <w:adjustRightInd w:val="0"/>
        <w:ind w:leftChars="600" w:left="1380" w:hangingChars="50" w:hanging="120"/>
        <w:jc w:val="left"/>
        <w:rPr>
          <w:rFonts w:asciiTheme="minorEastAsia" w:hAnsiTheme="minorEastAsia" w:cs="TT2Ao02"/>
          <w:kern w:val="0"/>
          <w:sz w:val="24"/>
          <w:szCs w:val="24"/>
        </w:rPr>
      </w:pPr>
      <w:r w:rsidRPr="001A0B8F">
        <w:rPr>
          <w:rFonts w:asciiTheme="minorEastAsia" w:hAnsiTheme="minorEastAsia" w:cs="TT2Ao00" w:hint="eastAsia"/>
          <w:kern w:val="0"/>
          <w:sz w:val="24"/>
          <w:szCs w:val="24"/>
        </w:rPr>
        <w:t>も</w:t>
      </w:r>
      <w:r w:rsidR="00A10262">
        <w:rPr>
          <w:rFonts w:asciiTheme="minorEastAsia" w:hAnsiTheme="minorEastAsia" w:cs="TT2Ao00" w:hint="eastAsia"/>
          <w:kern w:val="0"/>
          <w:sz w:val="24"/>
          <w:szCs w:val="24"/>
        </w:rPr>
        <w:t>、</w:t>
      </w:r>
      <w:r w:rsidRPr="001A0B8F">
        <w:rPr>
          <w:rFonts w:asciiTheme="minorEastAsia" w:hAnsiTheme="minorEastAsia" w:cs="TT2Ao01" w:hint="eastAsia"/>
          <w:kern w:val="0"/>
          <w:sz w:val="24"/>
          <w:szCs w:val="24"/>
        </w:rPr>
        <w:t>勝</w:t>
      </w:r>
      <w:r w:rsidRPr="001A0B8F">
        <w:rPr>
          <w:rFonts w:asciiTheme="minorEastAsia" w:hAnsiTheme="minorEastAsia" w:cs="TT2Ao00" w:hint="eastAsia"/>
          <w:kern w:val="0"/>
          <w:sz w:val="24"/>
          <w:szCs w:val="24"/>
        </w:rPr>
        <w:t>手に</w:t>
      </w:r>
      <w:r w:rsidRPr="001A0B8F">
        <w:rPr>
          <w:rFonts w:asciiTheme="minorEastAsia" w:hAnsiTheme="minorEastAsia" w:cs="TT2Ao02" w:hint="eastAsia"/>
          <w:kern w:val="0"/>
          <w:sz w:val="24"/>
          <w:szCs w:val="24"/>
        </w:rPr>
        <w:t>補償</w:t>
      </w:r>
      <w:r w:rsidRPr="001A0B8F">
        <w:rPr>
          <w:rFonts w:asciiTheme="minorEastAsia" w:hAnsiTheme="minorEastAsia" w:cs="TT2Ao00" w:hint="eastAsia"/>
          <w:kern w:val="0"/>
          <w:sz w:val="24"/>
          <w:szCs w:val="24"/>
        </w:rPr>
        <w:t>等を</w:t>
      </w:r>
      <w:r w:rsidRPr="001A0B8F">
        <w:rPr>
          <w:rFonts w:asciiTheme="minorEastAsia" w:hAnsiTheme="minorEastAsia" w:cs="TT2Ao02" w:hint="eastAsia"/>
          <w:kern w:val="0"/>
          <w:sz w:val="24"/>
          <w:szCs w:val="24"/>
        </w:rPr>
        <w:t>承諾</w:t>
      </w:r>
      <w:r>
        <w:rPr>
          <w:rFonts w:asciiTheme="minorEastAsia" w:hAnsiTheme="minorEastAsia" w:cs="TT2Ao02" w:hint="eastAsia"/>
          <w:kern w:val="0"/>
          <w:sz w:val="24"/>
          <w:szCs w:val="24"/>
        </w:rPr>
        <w:t>しないこと</w:t>
      </w:r>
    </w:p>
    <w:p w:rsidR="00B867F1" w:rsidRDefault="001A0B8F" w:rsidP="001A0B8F">
      <w:pPr>
        <w:autoSpaceDE w:val="0"/>
        <w:autoSpaceDN w:val="0"/>
        <w:adjustRightInd w:val="0"/>
        <w:ind w:leftChars="600" w:left="1380" w:hangingChars="50" w:hanging="120"/>
        <w:jc w:val="left"/>
        <w:rPr>
          <w:rFonts w:asciiTheme="minorEastAsia" w:hAnsiTheme="minorEastAsia" w:cs="TT2Ao01"/>
          <w:kern w:val="0"/>
          <w:sz w:val="24"/>
          <w:szCs w:val="24"/>
        </w:rPr>
      </w:pPr>
      <w:r w:rsidRPr="001A0B8F">
        <w:rPr>
          <w:rFonts w:asciiTheme="minorEastAsia" w:hAnsiTheme="minorEastAsia" w:cs="TT2Ao00" w:hint="eastAsia"/>
          <w:kern w:val="0"/>
          <w:sz w:val="24"/>
          <w:szCs w:val="24"/>
        </w:rPr>
        <w:t>・</w:t>
      </w:r>
      <w:r w:rsidRPr="001A0B8F">
        <w:rPr>
          <w:rFonts w:asciiTheme="minorEastAsia" w:hAnsiTheme="minorEastAsia" w:cs="TT2Ao02" w:hint="eastAsia"/>
          <w:kern w:val="0"/>
          <w:sz w:val="24"/>
          <w:szCs w:val="24"/>
        </w:rPr>
        <w:t>個</w:t>
      </w:r>
      <w:r w:rsidRPr="001A0B8F">
        <w:rPr>
          <w:rFonts w:asciiTheme="minorEastAsia" w:hAnsiTheme="minorEastAsia" w:cs="TT2Ao01" w:hint="eastAsia"/>
          <w:kern w:val="0"/>
          <w:sz w:val="24"/>
          <w:szCs w:val="24"/>
        </w:rPr>
        <w:t>人</w:t>
      </w:r>
      <w:r w:rsidRPr="001A0B8F">
        <w:rPr>
          <w:rFonts w:asciiTheme="minorEastAsia" w:hAnsiTheme="minorEastAsia" w:cs="TT2Ao00" w:hint="eastAsia"/>
          <w:kern w:val="0"/>
          <w:sz w:val="24"/>
          <w:szCs w:val="24"/>
        </w:rPr>
        <w:t>に対して支</w:t>
      </w:r>
      <w:r w:rsidRPr="001A0B8F">
        <w:rPr>
          <w:rFonts w:asciiTheme="minorEastAsia" w:hAnsiTheme="minorEastAsia" w:cs="TT2Ao02" w:hint="eastAsia"/>
          <w:kern w:val="0"/>
          <w:sz w:val="24"/>
          <w:szCs w:val="24"/>
        </w:rPr>
        <w:t>払</w:t>
      </w:r>
      <w:r w:rsidRPr="001A0B8F">
        <w:rPr>
          <w:rFonts w:asciiTheme="minorEastAsia" w:hAnsiTheme="minorEastAsia" w:cs="TT2Ao00" w:hint="eastAsia"/>
          <w:kern w:val="0"/>
          <w:sz w:val="24"/>
          <w:szCs w:val="24"/>
        </w:rPr>
        <w:t>いを要求された場合は</w:t>
      </w:r>
      <w:r w:rsidR="00A10262">
        <w:rPr>
          <w:rFonts w:asciiTheme="minorEastAsia" w:hAnsiTheme="minorEastAsia" w:cs="TT2Ao00" w:hint="eastAsia"/>
          <w:kern w:val="0"/>
          <w:sz w:val="24"/>
          <w:szCs w:val="24"/>
        </w:rPr>
        <w:t>、</w:t>
      </w:r>
      <w:r w:rsidRPr="001A0B8F">
        <w:rPr>
          <w:rFonts w:asciiTheme="minorEastAsia" w:hAnsiTheme="minorEastAsia" w:cs="TT2Ao00" w:hint="eastAsia"/>
          <w:kern w:val="0"/>
          <w:sz w:val="24"/>
          <w:szCs w:val="24"/>
        </w:rPr>
        <w:t>対応できないことを</w:t>
      </w:r>
      <w:r w:rsidRPr="001A0B8F">
        <w:rPr>
          <w:rFonts w:asciiTheme="minorEastAsia" w:hAnsiTheme="minorEastAsia" w:cs="TT2Ao01" w:hint="eastAsia"/>
          <w:kern w:val="0"/>
          <w:sz w:val="24"/>
          <w:szCs w:val="24"/>
        </w:rPr>
        <w:t>明</w:t>
      </w:r>
    </w:p>
    <w:p w:rsidR="001A0B8F" w:rsidRDefault="001A0B8F" w:rsidP="001A0B8F">
      <w:pPr>
        <w:autoSpaceDE w:val="0"/>
        <w:autoSpaceDN w:val="0"/>
        <w:adjustRightInd w:val="0"/>
        <w:ind w:leftChars="600" w:left="1380" w:hangingChars="50" w:hanging="120"/>
        <w:jc w:val="left"/>
        <w:rPr>
          <w:rFonts w:asciiTheme="minorEastAsia" w:hAnsiTheme="minorEastAsia" w:cs="TT2Ao00"/>
          <w:kern w:val="0"/>
          <w:sz w:val="24"/>
          <w:szCs w:val="24"/>
        </w:rPr>
      </w:pPr>
      <w:r w:rsidRPr="001A0B8F">
        <w:rPr>
          <w:rFonts w:asciiTheme="minorEastAsia" w:hAnsiTheme="minorEastAsia" w:cs="TT2Ao01" w:hint="eastAsia"/>
          <w:kern w:val="0"/>
          <w:sz w:val="24"/>
          <w:szCs w:val="24"/>
        </w:rPr>
        <w:t>確</w:t>
      </w:r>
      <w:r w:rsidRPr="001A0B8F">
        <w:rPr>
          <w:rFonts w:asciiTheme="minorEastAsia" w:hAnsiTheme="minorEastAsia" w:cs="TT2Ao00" w:hint="eastAsia"/>
          <w:kern w:val="0"/>
          <w:sz w:val="24"/>
          <w:szCs w:val="24"/>
        </w:rPr>
        <w:t>に</w:t>
      </w:r>
      <w:r w:rsidRPr="001A0B8F">
        <w:rPr>
          <w:rFonts w:asciiTheme="minorEastAsia" w:hAnsiTheme="minorEastAsia" w:cs="TT2Ao01" w:hint="eastAsia"/>
          <w:kern w:val="0"/>
          <w:sz w:val="24"/>
          <w:szCs w:val="24"/>
        </w:rPr>
        <w:t>伝</w:t>
      </w:r>
      <w:r w:rsidRPr="001A0B8F">
        <w:rPr>
          <w:rFonts w:asciiTheme="minorEastAsia" w:hAnsiTheme="minorEastAsia" w:cs="TT2Ao00" w:hint="eastAsia"/>
          <w:kern w:val="0"/>
          <w:sz w:val="24"/>
          <w:szCs w:val="24"/>
        </w:rPr>
        <w:t>え</w:t>
      </w:r>
      <w:r>
        <w:rPr>
          <w:rFonts w:asciiTheme="minorEastAsia" w:hAnsiTheme="minorEastAsia" w:cs="TT2Ao00" w:hint="eastAsia"/>
          <w:kern w:val="0"/>
          <w:sz w:val="24"/>
          <w:szCs w:val="24"/>
        </w:rPr>
        <w:t>ること</w:t>
      </w:r>
    </w:p>
    <w:p w:rsidR="00B867F1" w:rsidRDefault="001A0B8F" w:rsidP="001A0B8F">
      <w:pPr>
        <w:autoSpaceDE w:val="0"/>
        <w:autoSpaceDN w:val="0"/>
        <w:adjustRightInd w:val="0"/>
        <w:ind w:leftChars="600" w:left="1380" w:hangingChars="50" w:hanging="120"/>
        <w:jc w:val="left"/>
        <w:rPr>
          <w:rFonts w:asciiTheme="minorEastAsia" w:hAnsiTheme="minorEastAsia" w:cs="TT2Ao00"/>
          <w:kern w:val="0"/>
          <w:sz w:val="24"/>
          <w:szCs w:val="24"/>
        </w:rPr>
      </w:pPr>
      <w:r>
        <w:rPr>
          <w:rFonts w:asciiTheme="minorEastAsia" w:hAnsiTheme="minorEastAsia" w:cs="TT2Ao00" w:hint="eastAsia"/>
          <w:kern w:val="0"/>
          <w:sz w:val="24"/>
          <w:szCs w:val="24"/>
        </w:rPr>
        <w:t>・</w:t>
      </w:r>
      <w:r w:rsidRPr="001A0B8F">
        <w:rPr>
          <w:rFonts w:asciiTheme="minorEastAsia" w:hAnsiTheme="minorEastAsia" w:cs="TT2Ao00" w:hint="eastAsia"/>
          <w:kern w:val="0"/>
          <w:sz w:val="24"/>
          <w:szCs w:val="24"/>
        </w:rPr>
        <w:t>学校</w:t>
      </w:r>
      <w:r w:rsidRPr="001A0B8F">
        <w:rPr>
          <w:rFonts w:asciiTheme="minorEastAsia" w:hAnsiTheme="minorEastAsia" w:cs="TT2Ao01" w:hint="eastAsia"/>
          <w:kern w:val="0"/>
          <w:sz w:val="24"/>
          <w:szCs w:val="24"/>
        </w:rPr>
        <w:t>管</w:t>
      </w:r>
      <w:r w:rsidRPr="001A0B8F">
        <w:rPr>
          <w:rFonts w:asciiTheme="minorEastAsia" w:hAnsiTheme="minorEastAsia" w:cs="TT2Ao00" w:hint="eastAsia"/>
          <w:kern w:val="0"/>
          <w:sz w:val="24"/>
          <w:szCs w:val="24"/>
        </w:rPr>
        <w:t>理</w:t>
      </w:r>
      <w:r w:rsidRPr="001A0B8F">
        <w:rPr>
          <w:rFonts w:asciiTheme="minorEastAsia" w:hAnsiTheme="minorEastAsia" w:cs="TT2Ao01" w:hint="eastAsia"/>
          <w:kern w:val="0"/>
          <w:sz w:val="24"/>
          <w:szCs w:val="24"/>
        </w:rPr>
        <w:t>下</w:t>
      </w:r>
      <w:r w:rsidRPr="001A0B8F">
        <w:rPr>
          <w:rFonts w:asciiTheme="minorEastAsia" w:hAnsiTheme="minorEastAsia" w:cs="TT2Ao00" w:hint="eastAsia"/>
          <w:kern w:val="0"/>
          <w:sz w:val="24"/>
          <w:szCs w:val="24"/>
        </w:rPr>
        <w:t>の事</w:t>
      </w:r>
      <w:r w:rsidRPr="001A0B8F">
        <w:rPr>
          <w:rFonts w:asciiTheme="minorEastAsia" w:hAnsiTheme="minorEastAsia" w:cs="TT2Ao02" w:hint="eastAsia"/>
          <w:kern w:val="0"/>
          <w:sz w:val="24"/>
          <w:szCs w:val="24"/>
        </w:rPr>
        <w:t>故</w:t>
      </w:r>
      <w:r w:rsidRPr="001A0B8F">
        <w:rPr>
          <w:rFonts w:asciiTheme="minorEastAsia" w:hAnsiTheme="minorEastAsia" w:cs="TT2Ao00" w:hint="eastAsia"/>
          <w:kern w:val="0"/>
          <w:sz w:val="24"/>
          <w:szCs w:val="24"/>
        </w:rPr>
        <w:t>等では</w:t>
      </w:r>
      <w:r w:rsidR="00A10262">
        <w:rPr>
          <w:rFonts w:asciiTheme="minorEastAsia" w:hAnsiTheme="minorEastAsia" w:cs="TT2Ao00" w:hint="eastAsia"/>
          <w:kern w:val="0"/>
          <w:sz w:val="24"/>
          <w:szCs w:val="24"/>
        </w:rPr>
        <w:t>、</w:t>
      </w:r>
      <w:r w:rsidRPr="001A0B8F">
        <w:rPr>
          <w:rFonts w:asciiTheme="minorEastAsia" w:hAnsiTheme="minorEastAsia" w:cs="TT2Ao00" w:hint="eastAsia"/>
          <w:kern w:val="0"/>
          <w:sz w:val="24"/>
          <w:szCs w:val="24"/>
        </w:rPr>
        <w:t>日本ス</w:t>
      </w:r>
      <w:r w:rsidRPr="001A0B8F">
        <w:rPr>
          <w:rFonts w:asciiTheme="minorEastAsia" w:hAnsiTheme="minorEastAsia" w:cs="TT2Ao02" w:hint="eastAsia"/>
          <w:kern w:val="0"/>
          <w:sz w:val="24"/>
          <w:szCs w:val="24"/>
        </w:rPr>
        <w:t>ポ</w:t>
      </w:r>
      <w:r w:rsidRPr="001A0B8F">
        <w:rPr>
          <w:rFonts w:asciiTheme="minorEastAsia" w:hAnsiTheme="minorEastAsia" w:cs="TT2Ao00" w:hint="eastAsia"/>
          <w:kern w:val="0"/>
          <w:sz w:val="24"/>
          <w:szCs w:val="24"/>
        </w:rPr>
        <w:t>ー</w:t>
      </w:r>
      <w:r w:rsidRPr="001A0B8F">
        <w:rPr>
          <w:rFonts w:asciiTheme="minorEastAsia" w:hAnsiTheme="minorEastAsia" w:cs="TT2Ao02" w:hint="eastAsia"/>
          <w:kern w:val="0"/>
          <w:sz w:val="24"/>
          <w:szCs w:val="24"/>
        </w:rPr>
        <w:t>ツ振興セ</w:t>
      </w:r>
      <w:r w:rsidRPr="001A0B8F">
        <w:rPr>
          <w:rFonts w:asciiTheme="minorEastAsia" w:hAnsiTheme="minorEastAsia" w:cs="TT2Ao01" w:hint="eastAsia"/>
          <w:kern w:val="0"/>
          <w:sz w:val="24"/>
          <w:szCs w:val="24"/>
        </w:rPr>
        <w:t>ン</w:t>
      </w:r>
      <w:r w:rsidRPr="001A0B8F">
        <w:rPr>
          <w:rFonts w:asciiTheme="minorEastAsia" w:hAnsiTheme="minorEastAsia" w:cs="TT2Ao00" w:hint="eastAsia"/>
          <w:kern w:val="0"/>
          <w:sz w:val="24"/>
          <w:szCs w:val="24"/>
        </w:rPr>
        <w:t>ターの</w:t>
      </w:r>
      <w:r w:rsidRPr="001A0B8F">
        <w:rPr>
          <w:rFonts w:asciiTheme="minorEastAsia" w:hAnsiTheme="minorEastAsia" w:cs="TT2Ao02" w:hint="eastAsia"/>
          <w:kern w:val="0"/>
          <w:sz w:val="24"/>
          <w:szCs w:val="24"/>
        </w:rPr>
        <w:t>災害</w:t>
      </w:r>
      <w:r w:rsidRPr="001A0B8F">
        <w:rPr>
          <w:rFonts w:asciiTheme="minorEastAsia" w:hAnsiTheme="minorEastAsia" w:cs="TT2Ao01" w:hint="eastAsia"/>
          <w:kern w:val="0"/>
          <w:sz w:val="24"/>
          <w:szCs w:val="24"/>
        </w:rPr>
        <w:t>共</w:t>
      </w:r>
      <w:r w:rsidRPr="001A0B8F">
        <w:rPr>
          <w:rFonts w:asciiTheme="minorEastAsia" w:hAnsiTheme="minorEastAsia" w:cs="TT2Ao00" w:hint="eastAsia"/>
          <w:kern w:val="0"/>
          <w:sz w:val="24"/>
          <w:szCs w:val="24"/>
        </w:rPr>
        <w:t>済</w:t>
      </w:r>
    </w:p>
    <w:p w:rsidR="001A0B8F" w:rsidRPr="001A0B8F" w:rsidRDefault="001A0B8F" w:rsidP="001A0B8F">
      <w:pPr>
        <w:autoSpaceDE w:val="0"/>
        <w:autoSpaceDN w:val="0"/>
        <w:adjustRightInd w:val="0"/>
        <w:ind w:leftChars="600" w:left="1380" w:hangingChars="50" w:hanging="120"/>
        <w:jc w:val="left"/>
        <w:rPr>
          <w:rFonts w:asciiTheme="minorEastAsia" w:hAnsiTheme="minorEastAsia" w:cs="TT33o00"/>
          <w:kern w:val="0"/>
          <w:sz w:val="24"/>
          <w:szCs w:val="24"/>
        </w:rPr>
      </w:pPr>
      <w:r w:rsidRPr="001A0B8F">
        <w:rPr>
          <w:rFonts w:asciiTheme="minorEastAsia" w:hAnsiTheme="minorEastAsia" w:cs="TT2Ao02" w:hint="eastAsia"/>
          <w:kern w:val="0"/>
          <w:sz w:val="24"/>
          <w:szCs w:val="24"/>
        </w:rPr>
        <w:t>給</w:t>
      </w:r>
      <w:r w:rsidRPr="001A0B8F">
        <w:rPr>
          <w:rFonts w:asciiTheme="minorEastAsia" w:hAnsiTheme="minorEastAsia" w:cs="TT2Ao01" w:hint="eastAsia"/>
          <w:kern w:val="0"/>
          <w:sz w:val="24"/>
          <w:szCs w:val="24"/>
        </w:rPr>
        <w:t>付</w:t>
      </w:r>
      <w:r w:rsidRPr="001A0B8F">
        <w:rPr>
          <w:rFonts w:asciiTheme="minorEastAsia" w:hAnsiTheme="minorEastAsia" w:cs="TT2Ao00" w:hint="eastAsia"/>
          <w:kern w:val="0"/>
          <w:sz w:val="24"/>
          <w:szCs w:val="24"/>
        </w:rPr>
        <w:t>の</w:t>
      </w:r>
      <w:r w:rsidRPr="001A0B8F">
        <w:rPr>
          <w:rFonts w:asciiTheme="minorEastAsia" w:hAnsiTheme="minorEastAsia" w:cs="TT2Ao01" w:hint="eastAsia"/>
          <w:kern w:val="0"/>
          <w:sz w:val="24"/>
          <w:szCs w:val="24"/>
        </w:rPr>
        <w:t>申</w:t>
      </w:r>
      <w:r w:rsidRPr="001A0B8F">
        <w:rPr>
          <w:rFonts w:asciiTheme="minorEastAsia" w:hAnsiTheme="minorEastAsia" w:cs="TT2Ao02" w:hint="eastAsia"/>
          <w:kern w:val="0"/>
          <w:sz w:val="24"/>
          <w:szCs w:val="24"/>
        </w:rPr>
        <w:t>請</w:t>
      </w:r>
      <w:r w:rsidR="00B867F1">
        <w:rPr>
          <w:rFonts w:asciiTheme="minorEastAsia" w:hAnsiTheme="minorEastAsia" w:cs="TT2Ao02" w:hint="eastAsia"/>
          <w:kern w:val="0"/>
          <w:sz w:val="24"/>
          <w:szCs w:val="24"/>
        </w:rPr>
        <w:t>を</w:t>
      </w:r>
      <w:r>
        <w:rPr>
          <w:rFonts w:asciiTheme="minorEastAsia" w:hAnsiTheme="minorEastAsia" w:cs="TT2Ao02" w:hint="eastAsia"/>
          <w:kern w:val="0"/>
          <w:sz w:val="24"/>
          <w:szCs w:val="24"/>
        </w:rPr>
        <w:t>すること</w:t>
      </w:r>
    </w:p>
    <w:p w:rsidR="001A0B8F" w:rsidRDefault="001A0B8F" w:rsidP="001A0B8F">
      <w:pPr>
        <w:pStyle w:val="a9"/>
        <w:autoSpaceDE w:val="0"/>
        <w:autoSpaceDN w:val="0"/>
        <w:adjustRightInd w:val="0"/>
        <w:ind w:leftChars="0" w:left="1320"/>
        <w:jc w:val="left"/>
        <w:rPr>
          <w:rFonts w:asciiTheme="minorEastAsia" w:hAnsiTheme="minorEastAsia" w:cs="TT33o00"/>
          <w:kern w:val="0"/>
          <w:sz w:val="24"/>
          <w:szCs w:val="24"/>
        </w:rPr>
      </w:pPr>
    </w:p>
    <w:p w:rsidR="001A0B8F" w:rsidRDefault="001A0B8F" w:rsidP="001A0B8F">
      <w:pPr>
        <w:pStyle w:val="a9"/>
        <w:autoSpaceDE w:val="0"/>
        <w:autoSpaceDN w:val="0"/>
        <w:adjustRightInd w:val="0"/>
        <w:ind w:leftChars="0" w:left="1320"/>
        <w:jc w:val="left"/>
        <w:rPr>
          <w:rFonts w:asciiTheme="minorEastAsia" w:hAnsiTheme="minorEastAsia" w:cs="TT33o00"/>
          <w:kern w:val="0"/>
          <w:sz w:val="24"/>
          <w:szCs w:val="24"/>
        </w:rPr>
      </w:pPr>
    </w:p>
    <w:p w:rsidR="001A0B8F" w:rsidRDefault="001A0B8F" w:rsidP="001A0B8F">
      <w:pPr>
        <w:pStyle w:val="a9"/>
        <w:autoSpaceDE w:val="0"/>
        <w:autoSpaceDN w:val="0"/>
        <w:adjustRightInd w:val="0"/>
        <w:ind w:leftChars="0" w:left="1320"/>
        <w:jc w:val="left"/>
        <w:rPr>
          <w:rFonts w:asciiTheme="minorEastAsia" w:hAnsiTheme="minorEastAsia" w:cs="TT33o00"/>
          <w:kern w:val="0"/>
          <w:sz w:val="24"/>
          <w:szCs w:val="24"/>
        </w:rPr>
      </w:pPr>
    </w:p>
    <w:p w:rsidR="001E4BEE" w:rsidRDefault="001E4BEE" w:rsidP="001E4BEE">
      <w:pPr>
        <w:autoSpaceDE w:val="0"/>
        <w:autoSpaceDN w:val="0"/>
        <w:adjustRightInd w:val="0"/>
        <w:jc w:val="left"/>
        <w:rPr>
          <w:rFonts w:asciiTheme="majorEastAsia" w:eastAsiaTheme="majorEastAsia" w:hAnsiTheme="majorEastAsia" w:cs="ＭＳゴシック"/>
          <w:kern w:val="0"/>
          <w:sz w:val="24"/>
          <w:szCs w:val="24"/>
        </w:rPr>
      </w:pPr>
    </w:p>
    <w:p w:rsidR="001E4BEE" w:rsidRPr="007151BF" w:rsidRDefault="001E4BEE" w:rsidP="007151BF">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7151BF">
        <w:rPr>
          <w:rFonts w:asciiTheme="majorEastAsia" w:eastAsiaTheme="majorEastAsia" w:hAnsiTheme="majorEastAsia" w:cs="ＭＳゴシック" w:hint="eastAsia"/>
          <w:kern w:val="0"/>
          <w:sz w:val="24"/>
          <w:szCs w:val="24"/>
        </w:rPr>
        <w:t>※平成25年12月広島県教育委員会『保護者、地域と学校の協力のために【保護者等対応事例集】』より要約</w:t>
      </w:r>
    </w:p>
    <w:p w:rsidR="006001FB" w:rsidRPr="001E4BEE" w:rsidRDefault="006001FB" w:rsidP="006001FB">
      <w:pPr>
        <w:autoSpaceDE w:val="0"/>
        <w:autoSpaceDN w:val="0"/>
        <w:adjustRightInd w:val="0"/>
        <w:jc w:val="left"/>
        <w:rPr>
          <w:rFonts w:asciiTheme="majorEastAsia" w:eastAsiaTheme="majorEastAsia" w:hAnsiTheme="majorEastAsia" w:cs="ＭＳゴシック"/>
          <w:kern w:val="0"/>
          <w:sz w:val="32"/>
          <w:szCs w:val="32"/>
          <w:bdr w:val="single" w:sz="4" w:space="0" w:color="auto"/>
        </w:rPr>
      </w:pPr>
      <w:r w:rsidRPr="001E4BEE">
        <w:rPr>
          <w:rFonts w:asciiTheme="majorEastAsia" w:eastAsiaTheme="majorEastAsia" w:hAnsiTheme="majorEastAsia" w:cs="ＭＳゴシック" w:hint="eastAsia"/>
          <w:kern w:val="0"/>
          <w:sz w:val="32"/>
          <w:szCs w:val="32"/>
          <w:bdr w:val="single" w:sz="4" w:space="0" w:color="auto"/>
        </w:rPr>
        <w:t>資料</w:t>
      </w:r>
      <w:r w:rsidR="00BF14E2" w:rsidRPr="001E4BEE">
        <w:rPr>
          <w:rFonts w:asciiTheme="majorEastAsia" w:eastAsiaTheme="majorEastAsia" w:hAnsiTheme="majorEastAsia" w:cs="ＭＳゴシック" w:hint="eastAsia"/>
          <w:kern w:val="0"/>
          <w:sz w:val="32"/>
          <w:szCs w:val="32"/>
          <w:bdr w:val="single" w:sz="4" w:space="0" w:color="auto"/>
        </w:rPr>
        <w:t>４</w:t>
      </w:r>
      <w:r w:rsidR="001E4BEE" w:rsidRPr="001E4BEE">
        <w:rPr>
          <w:rFonts w:asciiTheme="majorEastAsia" w:eastAsiaTheme="majorEastAsia" w:hAnsiTheme="majorEastAsia" w:cs="ＭＳゴシック" w:hint="eastAsia"/>
          <w:kern w:val="0"/>
          <w:sz w:val="32"/>
          <w:szCs w:val="32"/>
          <w:bdr w:val="single" w:sz="4" w:space="0" w:color="auto"/>
        </w:rPr>
        <w:t xml:space="preserve">　アイスブレーキング事例</w:t>
      </w:r>
    </w:p>
    <w:p w:rsidR="006001FB" w:rsidRDefault="00B7529B" w:rsidP="00B7529B">
      <w:pPr>
        <w:autoSpaceDE w:val="0"/>
        <w:autoSpaceDN w:val="0"/>
        <w:adjustRightInd w:val="0"/>
        <w:ind w:firstLineChars="100" w:firstLine="240"/>
        <w:jc w:val="left"/>
        <w:rPr>
          <w:rFonts w:asciiTheme="minorEastAsia" w:hAnsiTheme="minorEastAsia" w:cs="TT33o00"/>
          <w:kern w:val="0"/>
          <w:sz w:val="24"/>
          <w:szCs w:val="24"/>
        </w:rPr>
      </w:pPr>
      <w:r>
        <w:rPr>
          <w:rFonts w:asciiTheme="minorEastAsia" w:hAnsiTheme="minorEastAsia" w:cs="TT33o00" w:hint="eastAsia"/>
          <w:kern w:val="0"/>
          <w:sz w:val="24"/>
          <w:szCs w:val="24"/>
        </w:rPr>
        <w:t>グループワーク時に活用できるアイスブレーキングをいくつか紹介しますので、必要に応じて、活用してください。</w:t>
      </w:r>
    </w:p>
    <w:p w:rsidR="00CA53BF" w:rsidRDefault="00CA53BF" w:rsidP="00B7529B">
      <w:pPr>
        <w:autoSpaceDE w:val="0"/>
        <w:autoSpaceDN w:val="0"/>
        <w:adjustRightInd w:val="0"/>
        <w:ind w:firstLineChars="100" w:firstLine="240"/>
        <w:jc w:val="left"/>
        <w:rPr>
          <w:rFonts w:asciiTheme="minorEastAsia" w:hAnsiTheme="minorEastAsia" w:cs="TT33o00"/>
          <w:kern w:val="0"/>
          <w:sz w:val="24"/>
          <w:szCs w:val="24"/>
        </w:rPr>
      </w:pPr>
      <w:r>
        <w:rPr>
          <w:rFonts w:asciiTheme="minorEastAsia" w:hAnsiTheme="minorEastAsia" w:cs="TT33o00" w:hint="eastAsia"/>
          <w:kern w:val="0"/>
          <w:sz w:val="24"/>
          <w:szCs w:val="24"/>
        </w:rPr>
        <w:t>全体のファシリテーター（進行役）、グループ内のファシリテーターをあらかじめ決めておいてください。</w:t>
      </w:r>
    </w:p>
    <w:p w:rsidR="00236E5B" w:rsidRDefault="00236E5B" w:rsidP="00B7529B">
      <w:pPr>
        <w:autoSpaceDE w:val="0"/>
        <w:autoSpaceDN w:val="0"/>
        <w:adjustRightInd w:val="0"/>
        <w:ind w:firstLineChars="100" w:firstLine="240"/>
        <w:jc w:val="left"/>
        <w:rPr>
          <w:rFonts w:asciiTheme="minorEastAsia" w:hAnsiTheme="minorEastAsia" w:cs="TT33o00"/>
          <w:kern w:val="0"/>
          <w:sz w:val="24"/>
          <w:szCs w:val="24"/>
        </w:rPr>
      </w:pPr>
      <w:r>
        <w:rPr>
          <w:rFonts w:asciiTheme="minorEastAsia" w:hAnsiTheme="minorEastAsia" w:cs="TT33o00" w:hint="eastAsia"/>
          <w:kern w:val="0"/>
          <w:sz w:val="24"/>
          <w:szCs w:val="24"/>
        </w:rPr>
        <w:t>以下は、あくまでも例示です。各校で工夫してください。</w:t>
      </w:r>
    </w:p>
    <w:p w:rsidR="00236E5B" w:rsidRDefault="00236E5B" w:rsidP="00B7529B">
      <w:pPr>
        <w:autoSpaceDE w:val="0"/>
        <w:autoSpaceDN w:val="0"/>
        <w:adjustRightInd w:val="0"/>
        <w:ind w:firstLineChars="100" w:firstLine="240"/>
        <w:jc w:val="left"/>
        <w:rPr>
          <w:rFonts w:asciiTheme="minorEastAsia" w:hAnsiTheme="minorEastAsia" w:cs="TT33o00"/>
          <w:kern w:val="0"/>
          <w:sz w:val="24"/>
          <w:szCs w:val="24"/>
        </w:rPr>
      </w:pPr>
      <w:r>
        <w:rPr>
          <w:rFonts w:asciiTheme="minorEastAsia" w:hAnsiTheme="minorEastAsia" w:cs="TT33o00" w:hint="eastAsia"/>
          <w:kern w:val="0"/>
          <w:sz w:val="24"/>
          <w:szCs w:val="24"/>
        </w:rPr>
        <w:t>また、グループワーク導入時に実施することを想定していますが、必ずやるものではありません。省略することも可能です。各校で他のアイスブレークキングのプログラムがあれば、それを実施することも可能です。</w:t>
      </w:r>
    </w:p>
    <w:p w:rsidR="00B7529B" w:rsidRDefault="00B7529B" w:rsidP="00B7529B">
      <w:pPr>
        <w:autoSpaceDE w:val="0"/>
        <w:autoSpaceDN w:val="0"/>
        <w:adjustRightInd w:val="0"/>
        <w:jc w:val="left"/>
        <w:rPr>
          <w:rFonts w:asciiTheme="minorEastAsia" w:hAnsiTheme="minorEastAsia" w:cs="TT33o00"/>
          <w:kern w:val="0"/>
          <w:sz w:val="24"/>
          <w:szCs w:val="24"/>
        </w:rPr>
      </w:pPr>
    </w:p>
    <w:p w:rsidR="00B7529B" w:rsidRPr="00BF14E2" w:rsidRDefault="00B7529B" w:rsidP="00B7529B">
      <w:pPr>
        <w:autoSpaceDE w:val="0"/>
        <w:autoSpaceDN w:val="0"/>
        <w:adjustRightInd w:val="0"/>
        <w:jc w:val="left"/>
        <w:rPr>
          <w:rFonts w:asciiTheme="minorEastAsia" w:hAnsiTheme="minorEastAsia" w:cs="TT33o00"/>
          <w:kern w:val="0"/>
          <w:sz w:val="24"/>
          <w:szCs w:val="24"/>
          <w:bdr w:val="single" w:sz="4" w:space="0" w:color="auto"/>
        </w:rPr>
      </w:pPr>
      <w:r w:rsidRPr="00BF14E2">
        <w:rPr>
          <w:rFonts w:asciiTheme="minorEastAsia" w:hAnsiTheme="minorEastAsia" w:cs="TT33o00" w:hint="eastAsia"/>
          <w:kern w:val="0"/>
          <w:sz w:val="24"/>
          <w:szCs w:val="24"/>
          <w:bdr w:val="single" w:sz="4" w:space="0" w:color="auto"/>
        </w:rPr>
        <w:t>１　共通点グランドスラム</w:t>
      </w:r>
    </w:p>
    <w:p w:rsidR="00B7529B" w:rsidRPr="00BF14E2" w:rsidRDefault="00B7529B" w:rsidP="00B7529B">
      <w:pPr>
        <w:autoSpaceDE w:val="0"/>
        <w:autoSpaceDN w:val="0"/>
        <w:adjustRightInd w:val="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 xml:space="preserve">　　　・グループワークの導入時に実施</w:t>
      </w:r>
    </w:p>
    <w:p w:rsidR="00B7529B" w:rsidRPr="00BF14E2" w:rsidRDefault="00B7529B" w:rsidP="00B7529B">
      <w:pPr>
        <w:autoSpaceDE w:val="0"/>
        <w:autoSpaceDN w:val="0"/>
        <w:adjustRightInd w:val="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 xml:space="preserve">　　　・所要時間10分～20分</w:t>
      </w:r>
    </w:p>
    <w:p w:rsidR="00B7529B" w:rsidRPr="00BF14E2" w:rsidRDefault="00B7529B" w:rsidP="00B7529B">
      <w:pPr>
        <w:autoSpaceDE w:val="0"/>
        <w:autoSpaceDN w:val="0"/>
        <w:adjustRightInd w:val="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 xml:space="preserve">　　　・使用物品：A4サイズ白紙、筆記用具（マーカー）</w:t>
      </w:r>
    </w:p>
    <w:p w:rsidR="00B7529B" w:rsidRPr="00BF14E2" w:rsidRDefault="00B7529B" w:rsidP="00B7529B">
      <w:pPr>
        <w:autoSpaceDE w:val="0"/>
        <w:autoSpaceDN w:val="0"/>
        <w:adjustRightInd w:val="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 xml:space="preserve">　</w:t>
      </w:r>
    </w:p>
    <w:p w:rsidR="00B7529B" w:rsidRPr="00BF14E2" w:rsidRDefault="00B7529B" w:rsidP="00B7529B">
      <w:pPr>
        <w:autoSpaceDE w:val="0"/>
        <w:autoSpaceDN w:val="0"/>
        <w:adjustRightInd w:val="0"/>
        <w:ind w:firstLineChars="100" w:firstLine="24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手順１　グループごとに分かれ、着席</w:t>
      </w:r>
    </w:p>
    <w:p w:rsidR="00236E5B" w:rsidRPr="00BF14E2" w:rsidRDefault="00236E5B" w:rsidP="00B7529B">
      <w:pPr>
        <w:autoSpaceDE w:val="0"/>
        <w:autoSpaceDN w:val="0"/>
        <w:adjustRightInd w:val="0"/>
        <w:ind w:firstLineChars="100" w:firstLine="240"/>
        <w:jc w:val="left"/>
        <w:rPr>
          <w:rFonts w:asciiTheme="minorEastAsia" w:hAnsiTheme="minorEastAsia" w:cs="TT33o00"/>
          <w:kern w:val="0"/>
          <w:sz w:val="24"/>
          <w:szCs w:val="24"/>
        </w:rPr>
      </w:pPr>
    </w:p>
    <w:p w:rsidR="00B7529B" w:rsidRPr="00BF14E2" w:rsidRDefault="00B7529B" w:rsidP="00B7529B">
      <w:pPr>
        <w:autoSpaceDE w:val="0"/>
        <w:autoSpaceDN w:val="0"/>
        <w:adjustRightInd w:val="0"/>
        <w:ind w:firstLineChars="100" w:firstLine="24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手順２　グループに１枚白紙を配布</w:t>
      </w:r>
    </w:p>
    <w:p w:rsidR="00236E5B" w:rsidRPr="00BF14E2" w:rsidRDefault="00236E5B" w:rsidP="00B7529B">
      <w:pPr>
        <w:autoSpaceDE w:val="0"/>
        <w:autoSpaceDN w:val="0"/>
        <w:adjustRightInd w:val="0"/>
        <w:ind w:leftChars="100" w:left="1170" w:hangingChars="400" w:hanging="960"/>
        <w:jc w:val="left"/>
        <w:rPr>
          <w:rFonts w:asciiTheme="minorEastAsia" w:hAnsiTheme="minorEastAsia" w:cs="TT33o00"/>
          <w:kern w:val="0"/>
          <w:sz w:val="24"/>
          <w:szCs w:val="24"/>
        </w:rPr>
      </w:pPr>
    </w:p>
    <w:p w:rsidR="00B7529B" w:rsidRPr="00BF14E2" w:rsidRDefault="00B7529B" w:rsidP="00B7529B">
      <w:pPr>
        <w:autoSpaceDE w:val="0"/>
        <w:autoSpaceDN w:val="0"/>
        <w:adjustRightInd w:val="0"/>
        <w:ind w:leftChars="100" w:left="1170" w:hangingChars="400" w:hanging="96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手順３　グループメンバーで情報を出し合いながら、「共通点」を探し、見つかったものから紙に書き出します。共通点の探し方はグループにまかせます。</w:t>
      </w:r>
    </w:p>
    <w:p w:rsidR="00236E5B" w:rsidRPr="00BF14E2" w:rsidRDefault="00236E5B" w:rsidP="00B7529B">
      <w:pPr>
        <w:autoSpaceDE w:val="0"/>
        <w:autoSpaceDN w:val="0"/>
        <w:adjustRightInd w:val="0"/>
        <w:ind w:firstLineChars="100" w:firstLine="240"/>
        <w:jc w:val="left"/>
        <w:rPr>
          <w:rFonts w:asciiTheme="minorEastAsia" w:hAnsiTheme="minorEastAsia" w:cs="TT33o00"/>
          <w:kern w:val="0"/>
          <w:sz w:val="24"/>
          <w:szCs w:val="24"/>
        </w:rPr>
      </w:pPr>
    </w:p>
    <w:p w:rsidR="007604C4" w:rsidRPr="00BF14E2" w:rsidRDefault="00B7529B" w:rsidP="00B7529B">
      <w:pPr>
        <w:autoSpaceDE w:val="0"/>
        <w:autoSpaceDN w:val="0"/>
        <w:adjustRightInd w:val="0"/>
        <w:ind w:firstLineChars="100" w:firstLine="24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 xml:space="preserve">手順４　</w:t>
      </w:r>
      <w:r w:rsidR="007604C4" w:rsidRPr="00BF14E2">
        <w:rPr>
          <w:rFonts w:asciiTheme="minorEastAsia" w:hAnsiTheme="minorEastAsia" w:cs="TT33o00" w:hint="eastAsia"/>
          <w:kern w:val="0"/>
          <w:sz w:val="24"/>
          <w:szCs w:val="24"/>
        </w:rPr>
        <w:t>グループメンバーすべてに共通する点が見つかったら、終了。見つ</w:t>
      </w:r>
    </w:p>
    <w:p w:rsidR="007604C4" w:rsidRPr="00BF14E2" w:rsidRDefault="007604C4" w:rsidP="007604C4">
      <w:pPr>
        <w:autoSpaceDE w:val="0"/>
        <w:autoSpaceDN w:val="0"/>
        <w:adjustRightInd w:val="0"/>
        <w:ind w:firstLineChars="500" w:firstLine="120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からないグループがあっても、制限時間（15分程度）が経過したら、</w:t>
      </w:r>
    </w:p>
    <w:p w:rsidR="00B7529B" w:rsidRPr="00BF14E2" w:rsidRDefault="007604C4" w:rsidP="007604C4">
      <w:pPr>
        <w:autoSpaceDE w:val="0"/>
        <w:autoSpaceDN w:val="0"/>
        <w:adjustRightInd w:val="0"/>
        <w:ind w:firstLineChars="500" w:firstLine="120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終了。</w:t>
      </w:r>
    </w:p>
    <w:p w:rsidR="00236E5B" w:rsidRPr="00BF14E2" w:rsidRDefault="00236E5B" w:rsidP="00B7529B">
      <w:pPr>
        <w:autoSpaceDE w:val="0"/>
        <w:autoSpaceDN w:val="0"/>
        <w:adjustRightInd w:val="0"/>
        <w:ind w:firstLineChars="100" w:firstLine="240"/>
        <w:jc w:val="left"/>
        <w:rPr>
          <w:rFonts w:asciiTheme="minorEastAsia" w:hAnsiTheme="minorEastAsia" w:cs="TT33o00"/>
          <w:kern w:val="0"/>
          <w:sz w:val="24"/>
          <w:szCs w:val="24"/>
        </w:rPr>
      </w:pPr>
    </w:p>
    <w:p w:rsidR="007604C4" w:rsidRPr="00BF14E2" w:rsidRDefault="007604C4" w:rsidP="00B7529B">
      <w:pPr>
        <w:autoSpaceDE w:val="0"/>
        <w:autoSpaceDN w:val="0"/>
        <w:adjustRightInd w:val="0"/>
        <w:ind w:firstLineChars="100" w:firstLine="24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手順５　各グループから、それぞれ見つかった共通点を発表してもらいます。</w:t>
      </w:r>
    </w:p>
    <w:p w:rsidR="007604C4" w:rsidRPr="00BF14E2" w:rsidRDefault="007604C4" w:rsidP="007604C4">
      <w:pPr>
        <w:autoSpaceDE w:val="0"/>
        <w:autoSpaceDN w:val="0"/>
        <w:adjustRightInd w:val="0"/>
        <w:ind w:firstLineChars="500" w:firstLine="120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※共通点が見つからないグループは、最も多かった共通点を発表。</w:t>
      </w:r>
    </w:p>
    <w:p w:rsidR="00236E5B" w:rsidRPr="00BF14E2" w:rsidRDefault="007604C4" w:rsidP="007604C4">
      <w:pPr>
        <w:autoSpaceDE w:val="0"/>
        <w:autoSpaceDN w:val="0"/>
        <w:adjustRightInd w:val="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 xml:space="preserve">　</w:t>
      </w:r>
    </w:p>
    <w:p w:rsidR="007604C4" w:rsidRPr="00BF14E2" w:rsidRDefault="007604C4" w:rsidP="007604C4">
      <w:pPr>
        <w:autoSpaceDE w:val="0"/>
        <w:autoSpaceDN w:val="0"/>
        <w:adjustRightInd w:val="0"/>
        <w:ind w:firstLineChars="100" w:firstLine="24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終わりにファシリテーターは、各グループに御礼を述べ、ケースタディに入ります。</w:t>
      </w:r>
    </w:p>
    <w:p w:rsidR="006001FB" w:rsidRDefault="006001FB" w:rsidP="001A0B8F">
      <w:pPr>
        <w:pStyle w:val="a9"/>
        <w:autoSpaceDE w:val="0"/>
        <w:autoSpaceDN w:val="0"/>
        <w:adjustRightInd w:val="0"/>
        <w:ind w:leftChars="0" w:left="1320"/>
        <w:jc w:val="left"/>
        <w:rPr>
          <w:rFonts w:asciiTheme="minorEastAsia" w:hAnsiTheme="minorEastAsia" w:cs="TT33o00"/>
          <w:kern w:val="0"/>
          <w:sz w:val="24"/>
          <w:szCs w:val="24"/>
        </w:rPr>
      </w:pPr>
    </w:p>
    <w:p w:rsidR="00B867F1" w:rsidRPr="00B867F1" w:rsidRDefault="00B867F1" w:rsidP="001A0B8F">
      <w:pPr>
        <w:pStyle w:val="a9"/>
        <w:autoSpaceDE w:val="0"/>
        <w:autoSpaceDN w:val="0"/>
        <w:adjustRightInd w:val="0"/>
        <w:ind w:leftChars="0" w:left="1320"/>
        <w:jc w:val="left"/>
        <w:rPr>
          <w:rFonts w:asciiTheme="minorEastAsia" w:hAnsiTheme="minorEastAsia" w:cs="TT33o00"/>
          <w:kern w:val="0"/>
          <w:sz w:val="24"/>
          <w:szCs w:val="24"/>
        </w:rPr>
      </w:pPr>
    </w:p>
    <w:p w:rsidR="006001FB" w:rsidRPr="00BF14E2" w:rsidRDefault="006001FB" w:rsidP="001A0B8F">
      <w:pPr>
        <w:pStyle w:val="a9"/>
        <w:autoSpaceDE w:val="0"/>
        <w:autoSpaceDN w:val="0"/>
        <w:adjustRightInd w:val="0"/>
        <w:ind w:leftChars="0" w:left="1320"/>
        <w:jc w:val="left"/>
        <w:rPr>
          <w:rFonts w:asciiTheme="minorEastAsia" w:hAnsiTheme="minorEastAsia" w:cs="TT33o00"/>
          <w:kern w:val="0"/>
          <w:sz w:val="24"/>
          <w:szCs w:val="24"/>
        </w:rPr>
      </w:pPr>
    </w:p>
    <w:p w:rsidR="007604C4" w:rsidRPr="00BF14E2" w:rsidRDefault="007604C4" w:rsidP="007604C4">
      <w:pPr>
        <w:autoSpaceDE w:val="0"/>
        <w:autoSpaceDN w:val="0"/>
        <w:adjustRightInd w:val="0"/>
        <w:jc w:val="left"/>
        <w:rPr>
          <w:rFonts w:asciiTheme="minorEastAsia" w:hAnsiTheme="minorEastAsia" w:cs="TT33o00"/>
          <w:kern w:val="0"/>
          <w:sz w:val="24"/>
          <w:szCs w:val="24"/>
          <w:bdr w:val="single" w:sz="4" w:space="0" w:color="auto"/>
        </w:rPr>
      </w:pPr>
      <w:r w:rsidRPr="00BF14E2">
        <w:rPr>
          <w:rFonts w:asciiTheme="minorEastAsia" w:hAnsiTheme="minorEastAsia" w:cs="TT33o00" w:hint="eastAsia"/>
          <w:kern w:val="0"/>
          <w:sz w:val="24"/>
          <w:szCs w:val="24"/>
          <w:bdr w:val="single" w:sz="4" w:space="0" w:color="auto"/>
        </w:rPr>
        <w:t>２　妄想自己紹介</w:t>
      </w:r>
    </w:p>
    <w:p w:rsidR="007604C4" w:rsidRPr="00BF14E2" w:rsidRDefault="007604C4" w:rsidP="007604C4">
      <w:pPr>
        <w:autoSpaceDE w:val="0"/>
        <w:autoSpaceDN w:val="0"/>
        <w:adjustRightInd w:val="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 xml:space="preserve">　　　・グループワークの導入時に実施</w:t>
      </w:r>
    </w:p>
    <w:p w:rsidR="007604C4" w:rsidRPr="00BF14E2" w:rsidRDefault="007604C4" w:rsidP="007604C4">
      <w:pPr>
        <w:autoSpaceDE w:val="0"/>
        <w:autoSpaceDN w:val="0"/>
        <w:adjustRightInd w:val="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 xml:space="preserve">　　　・所要時間20分</w:t>
      </w:r>
    </w:p>
    <w:p w:rsidR="007604C4" w:rsidRPr="00BF14E2" w:rsidRDefault="007604C4" w:rsidP="007604C4">
      <w:pPr>
        <w:autoSpaceDE w:val="0"/>
        <w:autoSpaceDN w:val="0"/>
        <w:adjustRightInd w:val="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 xml:space="preserve">　　　・使用物品：A4サイズ白紙、筆記用具（マーカー）</w:t>
      </w:r>
    </w:p>
    <w:p w:rsidR="00236E5B" w:rsidRPr="00BF14E2" w:rsidRDefault="007604C4" w:rsidP="00236E5B">
      <w:pPr>
        <w:autoSpaceDE w:val="0"/>
        <w:autoSpaceDN w:val="0"/>
        <w:adjustRightInd w:val="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 xml:space="preserve">　</w:t>
      </w:r>
    </w:p>
    <w:p w:rsidR="007604C4" w:rsidRPr="00BF14E2" w:rsidRDefault="007604C4" w:rsidP="00236E5B">
      <w:pPr>
        <w:autoSpaceDE w:val="0"/>
        <w:autoSpaceDN w:val="0"/>
        <w:adjustRightInd w:val="0"/>
        <w:ind w:firstLineChars="100" w:firstLine="24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手順１　グループごとに分かれ、着席</w:t>
      </w:r>
    </w:p>
    <w:p w:rsidR="007604C4" w:rsidRPr="00BF14E2" w:rsidRDefault="007604C4" w:rsidP="00236E5B">
      <w:pPr>
        <w:autoSpaceDE w:val="0"/>
        <w:autoSpaceDN w:val="0"/>
        <w:adjustRightInd w:val="0"/>
        <w:ind w:firstLineChars="100" w:firstLine="24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手順２　グループに</w:t>
      </w:r>
      <w:r w:rsidR="00C072C9" w:rsidRPr="00BF14E2">
        <w:rPr>
          <w:rFonts w:asciiTheme="minorEastAsia" w:hAnsiTheme="minorEastAsia" w:cs="TT33o00" w:hint="eastAsia"/>
          <w:kern w:val="0"/>
          <w:sz w:val="24"/>
          <w:szCs w:val="24"/>
        </w:rPr>
        <w:t>一人３～５</w:t>
      </w:r>
      <w:r w:rsidRPr="00BF14E2">
        <w:rPr>
          <w:rFonts w:asciiTheme="minorEastAsia" w:hAnsiTheme="minorEastAsia" w:cs="TT33o00" w:hint="eastAsia"/>
          <w:kern w:val="0"/>
          <w:sz w:val="24"/>
          <w:szCs w:val="24"/>
        </w:rPr>
        <w:t>枚</w:t>
      </w:r>
      <w:r w:rsidR="00C072C9" w:rsidRPr="00BF14E2">
        <w:rPr>
          <w:rFonts w:asciiTheme="minorEastAsia" w:hAnsiTheme="minorEastAsia" w:cs="TT33o00" w:hint="eastAsia"/>
          <w:kern w:val="0"/>
          <w:sz w:val="24"/>
          <w:szCs w:val="24"/>
        </w:rPr>
        <w:t>の</w:t>
      </w:r>
      <w:r w:rsidRPr="00BF14E2">
        <w:rPr>
          <w:rFonts w:asciiTheme="minorEastAsia" w:hAnsiTheme="minorEastAsia" w:cs="TT33o00" w:hint="eastAsia"/>
          <w:kern w:val="0"/>
          <w:sz w:val="24"/>
          <w:szCs w:val="24"/>
        </w:rPr>
        <w:t>白紙を配布</w:t>
      </w:r>
    </w:p>
    <w:p w:rsidR="00C072C9" w:rsidRPr="00BF14E2" w:rsidRDefault="00C072C9" w:rsidP="00C072C9">
      <w:pPr>
        <w:autoSpaceDE w:val="0"/>
        <w:autoSpaceDN w:val="0"/>
        <w:adjustRightInd w:val="0"/>
        <w:ind w:leftChars="100" w:left="1170" w:hangingChars="400" w:hanging="96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手順３　全体のファシリテーターが、「もしも・・・だったら」というお題を提示します。各グループメンバーは妄想を働かせ、回答を考え、マーカーで白紙に書き込み、グループ内のファシリテーターの司会により発表し合います。</w:t>
      </w:r>
    </w:p>
    <w:p w:rsidR="007604C4" w:rsidRPr="00BF14E2" w:rsidRDefault="00C072C9" w:rsidP="00C072C9">
      <w:pPr>
        <w:autoSpaceDE w:val="0"/>
        <w:autoSpaceDN w:val="0"/>
        <w:adjustRightInd w:val="0"/>
        <w:ind w:leftChars="400" w:left="1080" w:hangingChars="100" w:hanging="24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※お題の例</w:t>
      </w:r>
    </w:p>
    <w:p w:rsidR="00C072C9" w:rsidRPr="00BF14E2" w:rsidRDefault="00C072C9" w:rsidP="00C072C9">
      <w:pPr>
        <w:autoSpaceDE w:val="0"/>
        <w:autoSpaceDN w:val="0"/>
        <w:adjustRightInd w:val="0"/>
        <w:ind w:leftChars="400" w:left="1080" w:hangingChars="100" w:hanging="24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 xml:space="preserve">　　・宝くじで10億円が当たったら？（貯金、借金返済以外で）</w:t>
      </w:r>
    </w:p>
    <w:p w:rsidR="00C072C9" w:rsidRPr="00BF14E2" w:rsidRDefault="00C072C9" w:rsidP="00C072C9">
      <w:pPr>
        <w:autoSpaceDE w:val="0"/>
        <w:autoSpaceDN w:val="0"/>
        <w:adjustRightInd w:val="0"/>
        <w:ind w:leftChars="400" w:left="1560" w:hangingChars="300" w:hanging="72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 xml:space="preserve">　　・無くしたいと思っている自分の短所やコンプレックスがどれか一つ、一瞬で無くなるとしたら、何をなくす？</w:t>
      </w:r>
    </w:p>
    <w:p w:rsidR="00C072C9" w:rsidRPr="00BF14E2" w:rsidRDefault="00C072C9" w:rsidP="00C072C9">
      <w:pPr>
        <w:autoSpaceDE w:val="0"/>
        <w:autoSpaceDN w:val="0"/>
        <w:adjustRightInd w:val="0"/>
        <w:ind w:leftChars="400" w:left="1080" w:hangingChars="100" w:hanging="24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 xml:space="preserve">　　・今、ここに宇宙人が来たら、どんな対応をする？</w:t>
      </w:r>
    </w:p>
    <w:p w:rsidR="00C072C9" w:rsidRPr="00BF14E2" w:rsidRDefault="00C072C9" w:rsidP="00C072C9">
      <w:pPr>
        <w:autoSpaceDE w:val="0"/>
        <w:autoSpaceDN w:val="0"/>
        <w:adjustRightInd w:val="0"/>
        <w:ind w:leftChars="400" w:left="1080" w:hangingChars="100" w:hanging="24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 xml:space="preserve">　　・タイムマシンで行ってみたいところは?</w:t>
      </w:r>
    </w:p>
    <w:p w:rsidR="00C072C9" w:rsidRPr="00BF14E2" w:rsidRDefault="00C072C9" w:rsidP="00C072C9">
      <w:pPr>
        <w:autoSpaceDE w:val="0"/>
        <w:autoSpaceDN w:val="0"/>
        <w:adjustRightInd w:val="0"/>
        <w:ind w:leftChars="400" w:left="1080" w:hangingChars="100" w:hanging="24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 xml:space="preserve">　　・次の誕生日にほしいプレゼントは？</w:t>
      </w:r>
    </w:p>
    <w:p w:rsidR="00C072C9" w:rsidRPr="00BF14E2" w:rsidRDefault="00C072C9" w:rsidP="00C072C9">
      <w:pPr>
        <w:autoSpaceDE w:val="0"/>
        <w:autoSpaceDN w:val="0"/>
        <w:adjustRightInd w:val="0"/>
        <w:ind w:leftChars="400" w:left="1080" w:hangingChars="100" w:hanging="24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 xml:space="preserve">　　・誰でも好きな人を家に招待するとしたら、誰を呼ぶ？</w:t>
      </w:r>
    </w:p>
    <w:p w:rsidR="00C072C9" w:rsidRPr="00BF14E2" w:rsidRDefault="00C072C9" w:rsidP="00C072C9">
      <w:pPr>
        <w:autoSpaceDE w:val="0"/>
        <w:autoSpaceDN w:val="0"/>
        <w:adjustRightInd w:val="0"/>
        <w:ind w:leftChars="400" w:left="1080" w:hangingChars="100" w:hanging="24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 xml:space="preserve">　　・透明人間になれるとしたら、何をする？</w:t>
      </w:r>
    </w:p>
    <w:p w:rsidR="00C072C9" w:rsidRPr="00BF14E2" w:rsidRDefault="00C072C9" w:rsidP="00C072C9">
      <w:pPr>
        <w:autoSpaceDE w:val="0"/>
        <w:autoSpaceDN w:val="0"/>
        <w:adjustRightInd w:val="0"/>
        <w:ind w:leftChars="400" w:left="1080" w:hangingChars="100" w:hanging="24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 xml:space="preserve">　　・ドラえもんに道具を出してもらえるとしたら、何をお願いする？</w:t>
      </w:r>
    </w:p>
    <w:p w:rsidR="00C072C9" w:rsidRPr="00BF14E2" w:rsidRDefault="00C072C9" w:rsidP="00C072C9">
      <w:pPr>
        <w:autoSpaceDE w:val="0"/>
        <w:autoSpaceDN w:val="0"/>
        <w:adjustRightInd w:val="0"/>
        <w:ind w:leftChars="400" w:left="1080" w:hangingChars="100" w:hanging="24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※各グループのファシリテーターは、グループ内の発表で、メンバーが回答を述べる際に、「どうしてそう思うのか」「それにまつわるエピソード」など、少し掘り下げた話を盛り込みます。</w:t>
      </w:r>
    </w:p>
    <w:p w:rsidR="00CA53BF" w:rsidRPr="00BF14E2" w:rsidRDefault="00CA53BF" w:rsidP="00CA53BF">
      <w:pPr>
        <w:autoSpaceDE w:val="0"/>
        <w:autoSpaceDN w:val="0"/>
        <w:adjustRightInd w:val="0"/>
        <w:jc w:val="left"/>
        <w:rPr>
          <w:rFonts w:asciiTheme="minorEastAsia" w:hAnsiTheme="minorEastAsia" w:cs="TT33o00"/>
          <w:kern w:val="0"/>
          <w:sz w:val="24"/>
          <w:szCs w:val="24"/>
          <w:bdr w:val="single" w:sz="4" w:space="0" w:color="auto"/>
        </w:rPr>
      </w:pPr>
      <w:r w:rsidRPr="00BF14E2">
        <w:rPr>
          <w:rFonts w:asciiTheme="minorEastAsia" w:hAnsiTheme="minorEastAsia" w:cs="TT33o00" w:hint="eastAsia"/>
          <w:kern w:val="0"/>
          <w:sz w:val="24"/>
          <w:szCs w:val="24"/>
          <w:bdr w:val="single" w:sz="4" w:space="0" w:color="auto"/>
        </w:rPr>
        <w:t>３　オンリーワンよりナンバーワン</w:t>
      </w:r>
    </w:p>
    <w:p w:rsidR="00CA53BF" w:rsidRPr="00BF14E2" w:rsidRDefault="00CA53BF" w:rsidP="00CA53BF">
      <w:pPr>
        <w:autoSpaceDE w:val="0"/>
        <w:autoSpaceDN w:val="0"/>
        <w:adjustRightInd w:val="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 xml:space="preserve">　　　・グループワークの導入時に実施</w:t>
      </w:r>
    </w:p>
    <w:p w:rsidR="00CA53BF" w:rsidRPr="00BF14E2" w:rsidRDefault="00CA53BF" w:rsidP="00CA53BF">
      <w:pPr>
        <w:autoSpaceDE w:val="0"/>
        <w:autoSpaceDN w:val="0"/>
        <w:adjustRightInd w:val="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 xml:space="preserve">　　　・所要時間20分</w:t>
      </w:r>
    </w:p>
    <w:p w:rsidR="00CA53BF" w:rsidRPr="00BF14E2" w:rsidRDefault="00CA53BF" w:rsidP="00CA53BF">
      <w:pPr>
        <w:autoSpaceDE w:val="0"/>
        <w:autoSpaceDN w:val="0"/>
        <w:adjustRightInd w:val="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 xml:space="preserve">　　　・使用物品：なし</w:t>
      </w:r>
    </w:p>
    <w:p w:rsidR="00CA53BF" w:rsidRPr="00BF14E2" w:rsidRDefault="00CA53BF" w:rsidP="00CA53BF">
      <w:pPr>
        <w:autoSpaceDE w:val="0"/>
        <w:autoSpaceDN w:val="0"/>
        <w:adjustRightInd w:val="0"/>
        <w:ind w:firstLineChars="100" w:firstLine="24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手順１　グループごとに分かれ、着席</w:t>
      </w:r>
    </w:p>
    <w:p w:rsidR="00CA53BF" w:rsidRPr="00BF14E2" w:rsidRDefault="00CA53BF" w:rsidP="00CA53BF">
      <w:pPr>
        <w:autoSpaceDE w:val="0"/>
        <w:autoSpaceDN w:val="0"/>
        <w:adjustRightInd w:val="0"/>
        <w:ind w:leftChars="100" w:left="1170" w:hangingChars="400" w:hanging="96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手順２　グループメンバーどうしで「得意なこと」「自信のあること」を出し合い、全員が何らかのナンバーワンになれることを探します。</w:t>
      </w:r>
    </w:p>
    <w:p w:rsidR="00CA53BF" w:rsidRPr="00BF14E2" w:rsidRDefault="00CA53BF" w:rsidP="00CA53BF">
      <w:pPr>
        <w:autoSpaceDE w:val="0"/>
        <w:autoSpaceDN w:val="0"/>
        <w:adjustRightInd w:val="0"/>
        <w:ind w:leftChars="100" w:left="1170" w:hangingChars="400" w:hanging="96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手順３　メンバー全員のナンバーワンが出そろったら、その根拠やエピソードなどとともに全体に発表します。</w:t>
      </w:r>
    </w:p>
    <w:p w:rsidR="00CA53BF" w:rsidRDefault="00CA53BF" w:rsidP="00CA53BF">
      <w:pPr>
        <w:autoSpaceDE w:val="0"/>
        <w:autoSpaceDN w:val="0"/>
        <w:adjustRightInd w:val="0"/>
        <w:ind w:leftChars="100" w:left="1170" w:hangingChars="400" w:hanging="960"/>
        <w:jc w:val="left"/>
        <w:rPr>
          <w:rFonts w:asciiTheme="minorEastAsia" w:hAnsiTheme="minorEastAsia" w:cs="TT33o00"/>
          <w:kern w:val="0"/>
          <w:sz w:val="24"/>
          <w:szCs w:val="24"/>
        </w:rPr>
      </w:pPr>
      <w:r w:rsidRPr="00BF14E2">
        <w:rPr>
          <w:rFonts w:asciiTheme="minorEastAsia" w:hAnsiTheme="minorEastAsia" w:cs="TT33o00" w:hint="eastAsia"/>
          <w:kern w:val="0"/>
          <w:sz w:val="24"/>
          <w:szCs w:val="24"/>
        </w:rPr>
        <w:t>手順４　全員の発表が出そろったら、終了です。時間が無ければ、ある程度の人数の発表で終わることも可能。</w:t>
      </w:r>
    </w:p>
    <w:p w:rsidR="00B867F1" w:rsidRPr="00BF14E2" w:rsidRDefault="00B867F1" w:rsidP="00CA53BF">
      <w:pPr>
        <w:autoSpaceDE w:val="0"/>
        <w:autoSpaceDN w:val="0"/>
        <w:adjustRightInd w:val="0"/>
        <w:ind w:leftChars="100" w:left="1170" w:hangingChars="400" w:hanging="960"/>
        <w:jc w:val="left"/>
        <w:rPr>
          <w:rFonts w:asciiTheme="minorEastAsia" w:hAnsiTheme="minorEastAsia" w:cs="TT33o00"/>
          <w:kern w:val="0"/>
          <w:sz w:val="24"/>
          <w:szCs w:val="24"/>
        </w:rPr>
      </w:pPr>
    </w:p>
    <w:p w:rsidR="00B705A6" w:rsidRPr="009413EB" w:rsidRDefault="00B705A6" w:rsidP="009413EB">
      <w:pPr>
        <w:autoSpaceDE w:val="0"/>
        <w:autoSpaceDN w:val="0"/>
        <w:adjustRightInd w:val="0"/>
        <w:jc w:val="left"/>
        <w:rPr>
          <w:rFonts w:asciiTheme="majorEastAsia" w:eastAsiaTheme="majorEastAsia" w:hAnsiTheme="majorEastAsia"/>
          <w:sz w:val="24"/>
          <w:szCs w:val="24"/>
        </w:rPr>
      </w:pPr>
      <w:r>
        <w:rPr>
          <w:rFonts w:asciiTheme="majorEastAsia" w:eastAsiaTheme="majorEastAsia" w:hAnsiTheme="majorEastAsia" w:cs="ＭＳゴシック" w:hint="eastAsia"/>
          <w:noProof/>
          <w:kern w:val="0"/>
          <w:sz w:val="36"/>
          <w:szCs w:val="36"/>
        </w:rPr>
        <mc:AlternateContent>
          <mc:Choice Requires="wps">
            <w:drawing>
              <wp:anchor distT="0" distB="0" distL="114300" distR="114300" simplePos="0" relativeHeight="251666432" behindDoc="0" locked="0" layoutInCell="1" allowOverlap="1" wp14:anchorId="4D7C3D67" wp14:editId="324C7555">
                <wp:simplePos x="0" y="0"/>
                <wp:positionH relativeFrom="column">
                  <wp:posOffset>-184785</wp:posOffset>
                </wp:positionH>
                <wp:positionV relativeFrom="paragraph">
                  <wp:posOffset>-1127125</wp:posOffset>
                </wp:positionV>
                <wp:extent cx="5581650" cy="10001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581650" cy="1000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7301" w:rsidRDefault="00DF7301" w:rsidP="00B705A6">
                            <w:pPr>
                              <w:autoSpaceDE w:val="0"/>
                              <w:autoSpaceDN w:val="0"/>
                              <w:adjustRightInd w:val="0"/>
                              <w:jc w:val="left"/>
                              <w:rPr>
                                <w:rFonts w:asciiTheme="majorEastAsia" w:eastAsiaTheme="majorEastAsia" w:hAnsiTheme="majorEastAsia" w:cs="ＭＳゴシック"/>
                                <w:color w:val="000000" w:themeColor="text1"/>
                                <w:kern w:val="0"/>
                                <w:sz w:val="36"/>
                                <w:szCs w:val="36"/>
                              </w:rPr>
                            </w:pPr>
                            <w:r w:rsidRPr="001E4BEE">
                              <w:rPr>
                                <w:rFonts w:asciiTheme="majorEastAsia" w:eastAsiaTheme="majorEastAsia" w:hAnsiTheme="majorEastAsia" w:cs="ＭＳゴシック" w:hint="eastAsia"/>
                                <w:color w:val="000000" w:themeColor="text1"/>
                                <w:kern w:val="0"/>
                                <w:sz w:val="32"/>
                                <w:szCs w:val="32"/>
                                <w:bdr w:val="single" w:sz="4" w:space="0" w:color="auto"/>
                              </w:rPr>
                              <w:t>資料５</w:t>
                            </w:r>
                            <w:r>
                              <w:rPr>
                                <w:rFonts w:asciiTheme="majorEastAsia" w:eastAsiaTheme="majorEastAsia" w:hAnsiTheme="majorEastAsia" w:cs="ＭＳゴシック" w:hint="eastAsia"/>
                                <w:color w:val="000000" w:themeColor="text1"/>
                                <w:kern w:val="0"/>
                                <w:sz w:val="32"/>
                                <w:szCs w:val="32"/>
                                <w:bdr w:val="single" w:sz="4" w:space="0" w:color="auto"/>
                              </w:rPr>
                              <w:t xml:space="preserve">　</w:t>
                            </w:r>
                            <w:r w:rsidRPr="001E4BEE">
                              <w:rPr>
                                <w:rFonts w:asciiTheme="majorEastAsia" w:eastAsiaTheme="majorEastAsia" w:hAnsiTheme="majorEastAsia" w:cs="Times New Roman" w:hint="eastAsia"/>
                                <w:color w:val="000000"/>
                                <w:spacing w:val="2"/>
                                <w:kern w:val="0"/>
                                <w:sz w:val="32"/>
                                <w:szCs w:val="32"/>
                                <w:bdr w:val="single" w:sz="4" w:space="0" w:color="auto"/>
                              </w:rPr>
                              <w:t>対応メモ様式</w:t>
                            </w:r>
                            <w:r>
                              <w:rPr>
                                <w:rFonts w:asciiTheme="majorEastAsia" w:eastAsiaTheme="majorEastAsia" w:hAnsiTheme="majorEastAsia" w:cs="ＭＳゴシック" w:hint="eastAsia"/>
                                <w:color w:val="000000" w:themeColor="text1"/>
                                <w:kern w:val="0"/>
                                <w:sz w:val="36"/>
                                <w:szCs w:val="36"/>
                              </w:rPr>
                              <w:t xml:space="preserve">　</w:t>
                            </w:r>
                          </w:p>
                          <w:p w:rsidR="00DF7301" w:rsidRDefault="00DF7301" w:rsidP="001E4BEE">
                            <w:pPr>
                              <w:autoSpaceDE w:val="0"/>
                              <w:autoSpaceDN w:val="0"/>
                              <w:adjustRightInd w:val="0"/>
                              <w:ind w:firstLineChars="100" w:firstLine="240"/>
                              <w:jc w:val="left"/>
                              <w:rPr>
                                <w:rFonts w:asciiTheme="majorEastAsia" w:eastAsiaTheme="majorEastAsia" w:hAnsiTheme="majorEastAsia" w:cs="ＭＳゴシック"/>
                                <w:color w:val="000000" w:themeColor="text1"/>
                                <w:kern w:val="0"/>
                                <w:sz w:val="24"/>
                                <w:szCs w:val="24"/>
                                <w:u w:val="thick"/>
                              </w:rPr>
                            </w:pPr>
                            <w:r w:rsidRPr="001E4BEE">
                              <w:rPr>
                                <w:rFonts w:asciiTheme="majorEastAsia" w:eastAsiaTheme="majorEastAsia" w:hAnsiTheme="majorEastAsia" w:cs="ＭＳゴシック" w:hint="eastAsia"/>
                                <w:color w:val="000000" w:themeColor="text1"/>
                                <w:kern w:val="0"/>
                                <w:sz w:val="24"/>
                                <w:szCs w:val="24"/>
                                <w:u w:val="thick"/>
                              </w:rPr>
                              <w:t>※様式は参考例ですので、各校の実態に応じて</w:t>
                            </w:r>
                            <w:r>
                              <w:rPr>
                                <w:rFonts w:asciiTheme="majorEastAsia" w:eastAsiaTheme="majorEastAsia" w:hAnsiTheme="majorEastAsia" w:cs="ＭＳゴシック" w:hint="eastAsia"/>
                                <w:color w:val="000000" w:themeColor="text1"/>
                                <w:kern w:val="0"/>
                                <w:sz w:val="24"/>
                                <w:szCs w:val="24"/>
                                <w:u w:val="thick"/>
                              </w:rPr>
                              <w:t>ご利用ください</w:t>
                            </w:r>
                            <w:r w:rsidRPr="001E4BEE">
                              <w:rPr>
                                <w:rFonts w:asciiTheme="majorEastAsia" w:eastAsiaTheme="majorEastAsia" w:hAnsiTheme="majorEastAsia" w:cs="ＭＳゴシック" w:hint="eastAsia"/>
                                <w:color w:val="000000" w:themeColor="text1"/>
                                <w:kern w:val="0"/>
                                <w:sz w:val="24"/>
                                <w:szCs w:val="24"/>
                                <w:u w:val="thick"/>
                              </w:rPr>
                              <w:t>。</w:t>
                            </w:r>
                          </w:p>
                          <w:p w:rsidR="00DF7301" w:rsidRPr="001E4BEE" w:rsidRDefault="00DF7301" w:rsidP="001E4BEE">
                            <w:pPr>
                              <w:autoSpaceDE w:val="0"/>
                              <w:autoSpaceDN w:val="0"/>
                              <w:adjustRightInd w:val="0"/>
                              <w:ind w:firstLineChars="100" w:firstLine="240"/>
                              <w:jc w:val="left"/>
                              <w:rPr>
                                <w:rFonts w:asciiTheme="majorEastAsia" w:eastAsiaTheme="majorEastAsia" w:hAnsiTheme="majorEastAsia" w:cs="ＭＳゴシック"/>
                                <w:color w:val="000000" w:themeColor="text1"/>
                                <w:kern w:val="0"/>
                                <w:sz w:val="24"/>
                                <w:szCs w:val="24"/>
                                <w:u w:val="thick"/>
                              </w:rPr>
                            </w:pPr>
                            <w:r>
                              <w:rPr>
                                <w:rFonts w:asciiTheme="majorEastAsia" w:eastAsiaTheme="majorEastAsia" w:hAnsiTheme="majorEastAsia" w:cs="ＭＳゴシック" w:hint="eastAsia"/>
                                <w:color w:val="000000" w:themeColor="text1"/>
                                <w:kern w:val="0"/>
                                <w:sz w:val="24"/>
                                <w:szCs w:val="24"/>
                                <w:u w:val="thick"/>
                              </w:rPr>
                              <w:t>※対応したときの手書きのメモの写しを裏に貼付してください。</w:t>
                            </w:r>
                          </w:p>
                          <w:p w:rsidR="00DF7301" w:rsidRPr="00F92D9E" w:rsidRDefault="00DF7301" w:rsidP="00B705A6">
                            <w:pPr>
                              <w:autoSpaceDE w:val="0"/>
                              <w:autoSpaceDN w:val="0"/>
                              <w:adjustRightInd w:val="0"/>
                              <w:jc w:val="left"/>
                              <w:rPr>
                                <w:rFonts w:asciiTheme="majorEastAsia" w:eastAsiaTheme="majorEastAsia" w:hAnsiTheme="majorEastAsia" w:cs="ＭＳゴシック"/>
                                <w:color w:val="000000" w:themeColor="text1"/>
                                <w:kern w:val="0"/>
                                <w:sz w:val="24"/>
                                <w:szCs w:val="24"/>
                                <w:bdr w:val="single" w:sz="4" w:space="0" w:color="auto"/>
                              </w:rPr>
                            </w:pPr>
                            <w:r>
                              <w:rPr>
                                <w:rFonts w:asciiTheme="majorEastAsia" w:eastAsiaTheme="majorEastAsia" w:hAnsiTheme="majorEastAsia" w:cs="ＭＳゴシック" w:hint="eastAsia"/>
                                <w:color w:val="000000" w:themeColor="text1"/>
                                <w:kern w:val="0"/>
                                <w:sz w:val="24"/>
                                <w:szCs w:val="24"/>
                              </w:rPr>
                              <w:t xml:space="preserve">　　　　　　　</w:t>
                            </w:r>
                          </w:p>
                          <w:p w:rsidR="00DF7301" w:rsidRPr="00F92D9E" w:rsidRDefault="00DF7301" w:rsidP="00B705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4" style="position:absolute;margin-left:-14.55pt;margin-top:-88.75pt;width:439.5pt;height:7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" filled="f" stroked="f" strokeweight="2pt">
                <v:textbox>
                  <w:txbxContent>
                    <w:p w:rsidR="00DF7301" w:rsidRDefault="00DF7301" w:rsidP="00B705A6">
                      <w:pPr>
                        <w:autoSpaceDE w:val="0"/>
                        <w:autoSpaceDN w:val="0"/>
                        <w:adjustRightInd w:val="0"/>
                        <w:jc w:val="left"/>
                        <w:rPr>
                          <w:rFonts w:asciiTheme="majorEastAsia" w:eastAsiaTheme="majorEastAsia" w:hAnsiTheme="majorEastAsia" w:cs="ＭＳゴシック"/>
                          <w:color w:val="000000" w:themeColor="text1"/>
                          <w:kern w:val="0"/>
                          <w:sz w:val="36"/>
                          <w:szCs w:val="36"/>
                        </w:rPr>
                      </w:pPr>
                      <w:r w:rsidRPr="001E4BEE">
                        <w:rPr>
                          <w:rFonts w:asciiTheme="majorEastAsia" w:eastAsiaTheme="majorEastAsia" w:hAnsiTheme="majorEastAsia" w:cs="ＭＳゴシック" w:hint="eastAsia"/>
                          <w:color w:val="000000" w:themeColor="text1"/>
                          <w:kern w:val="0"/>
                          <w:sz w:val="32"/>
                          <w:szCs w:val="32"/>
                          <w:bdr w:val="single" w:sz="4" w:space="0" w:color="auto"/>
                        </w:rPr>
                        <w:t>資料５</w:t>
                      </w:r>
                      <w:r>
                        <w:rPr>
                          <w:rFonts w:asciiTheme="majorEastAsia" w:eastAsiaTheme="majorEastAsia" w:hAnsiTheme="majorEastAsia" w:cs="ＭＳゴシック" w:hint="eastAsia"/>
                          <w:color w:val="000000" w:themeColor="text1"/>
                          <w:kern w:val="0"/>
                          <w:sz w:val="32"/>
                          <w:szCs w:val="32"/>
                          <w:bdr w:val="single" w:sz="4" w:space="0" w:color="auto"/>
                        </w:rPr>
                        <w:t xml:space="preserve">　</w:t>
                      </w:r>
                      <w:r w:rsidRPr="001E4BEE">
                        <w:rPr>
                          <w:rFonts w:asciiTheme="majorEastAsia" w:eastAsiaTheme="majorEastAsia" w:hAnsiTheme="majorEastAsia" w:cs="Times New Roman" w:hint="eastAsia"/>
                          <w:color w:val="000000"/>
                          <w:spacing w:val="2"/>
                          <w:kern w:val="0"/>
                          <w:sz w:val="32"/>
                          <w:szCs w:val="32"/>
                          <w:bdr w:val="single" w:sz="4" w:space="0" w:color="auto"/>
                        </w:rPr>
                        <w:t>対応メモ様式</w:t>
                      </w:r>
                      <w:r>
                        <w:rPr>
                          <w:rFonts w:asciiTheme="majorEastAsia" w:eastAsiaTheme="majorEastAsia" w:hAnsiTheme="majorEastAsia" w:cs="ＭＳゴシック" w:hint="eastAsia"/>
                          <w:color w:val="000000" w:themeColor="text1"/>
                          <w:kern w:val="0"/>
                          <w:sz w:val="36"/>
                          <w:szCs w:val="36"/>
                        </w:rPr>
                        <w:t xml:space="preserve">　</w:t>
                      </w:r>
                    </w:p>
                    <w:p w:rsidR="00DF7301" w:rsidRDefault="00DF7301" w:rsidP="001E4BEE">
                      <w:pPr>
                        <w:autoSpaceDE w:val="0"/>
                        <w:autoSpaceDN w:val="0"/>
                        <w:adjustRightInd w:val="0"/>
                        <w:ind w:firstLineChars="100" w:firstLine="240"/>
                        <w:jc w:val="left"/>
                        <w:rPr>
                          <w:rFonts w:asciiTheme="majorEastAsia" w:eastAsiaTheme="majorEastAsia" w:hAnsiTheme="majorEastAsia" w:cs="ＭＳゴシック"/>
                          <w:color w:val="000000" w:themeColor="text1"/>
                          <w:kern w:val="0"/>
                          <w:sz w:val="24"/>
                          <w:szCs w:val="24"/>
                          <w:u w:val="thick"/>
                        </w:rPr>
                      </w:pPr>
                      <w:r w:rsidRPr="001E4BEE">
                        <w:rPr>
                          <w:rFonts w:asciiTheme="majorEastAsia" w:eastAsiaTheme="majorEastAsia" w:hAnsiTheme="majorEastAsia" w:cs="ＭＳゴシック" w:hint="eastAsia"/>
                          <w:color w:val="000000" w:themeColor="text1"/>
                          <w:kern w:val="0"/>
                          <w:sz w:val="24"/>
                          <w:szCs w:val="24"/>
                          <w:u w:val="thick"/>
                        </w:rPr>
                        <w:t>※様式は参考例ですので、各校の実態に応じて</w:t>
                      </w:r>
                      <w:r>
                        <w:rPr>
                          <w:rFonts w:asciiTheme="majorEastAsia" w:eastAsiaTheme="majorEastAsia" w:hAnsiTheme="majorEastAsia" w:cs="ＭＳゴシック" w:hint="eastAsia"/>
                          <w:color w:val="000000" w:themeColor="text1"/>
                          <w:kern w:val="0"/>
                          <w:sz w:val="24"/>
                          <w:szCs w:val="24"/>
                          <w:u w:val="thick"/>
                        </w:rPr>
                        <w:t>ご利用ください</w:t>
                      </w:r>
                      <w:r w:rsidRPr="001E4BEE">
                        <w:rPr>
                          <w:rFonts w:asciiTheme="majorEastAsia" w:eastAsiaTheme="majorEastAsia" w:hAnsiTheme="majorEastAsia" w:cs="ＭＳゴシック" w:hint="eastAsia"/>
                          <w:color w:val="000000" w:themeColor="text1"/>
                          <w:kern w:val="0"/>
                          <w:sz w:val="24"/>
                          <w:szCs w:val="24"/>
                          <w:u w:val="thick"/>
                        </w:rPr>
                        <w:t>。</w:t>
                      </w:r>
                    </w:p>
                    <w:p w:rsidR="00DF7301" w:rsidRPr="001E4BEE" w:rsidRDefault="00DF7301" w:rsidP="001E4BEE">
                      <w:pPr>
                        <w:autoSpaceDE w:val="0"/>
                        <w:autoSpaceDN w:val="0"/>
                        <w:adjustRightInd w:val="0"/>
                        <w:ind w:firstLineChars="100" w:firstLine="240"/>
                        <w:jc w:val="left"/>
                        <w:rPr>
                          <w:rFonts w:asciiTheme="majorEastAsia" w:eastAsiaTheme="majorEastAsia" w:hAnsiTheme="majorEastAsia" w:cs="ＭＳゴシック"/>
                          <w:color w:val="000000" w:themeColor="text1"/>
                          <w:kern w:val="0"/>
                          <w:sz w:val="24"/>
                          <w:szCs w:val="24"/>
                          <w:u w:val="thick"/>
                        </w:rPr>
                      </w:pPr>
                      <w:r>
                        <w:rPr>
                          <w:rFonts w:asciiTheme="majorEastAsia" w:eastAsiaTheme="majorEastAsia" w:hAnsiTheme="majorEastAsia" w:cs="ＭＳゴシック" w:hint="eastAsia"/>
                          <w:color w:val="000000" w:themeColor="text1"/>
                          <w:kern w:val="0"/>
                          <w:sz w:val="24"/>
                          <w:szCs w:val="24"/>
                          <w:u w:val="thick"/>
                        </w:rPr>
                        <w:t>※対応したときの手書きのメモの写しを裏に貼付してください。</w:t>
                      </w:r>
                    </w:p>
                    <w:p w:rsidR="00DF7301" w:rsidRPr="00F92D9E" w:rsidRDefault="00DF7301" w:rsidP="00B705A6">
                      <w:pPr>
                        <w:autoSpaceDE w:val="0"/>
                        <w:autoSpaceDN w:val="0"/>
                        <w:adjustRightInd w:val="0"/>
                        <w:jc w:val="left"/>
                        <w:rPr>
                          <w:rFonts w:asciiTheme="majorEastAsia" w:eastAsiaTheme="majorEastAsia" w:hAnsiTheme="majorEastAsia" w:cs="ＭＳゴシック"/>
                          <w:color w:val="000000" w:themeColor="text1"/>
                          <w:kern w:val="0"/>
                          <w:sz w:val="24"/>
                          <w:szCs w:val="24"/>
                          <w:bdr w:val="single" w:sz="4" w:space="0" w:color="auto"/>
                        </w:rPr>
                      </w:pPr>
                      <w:r>
                        <w:rPr>
                          <w:rFonts w:asciiTheme="majorEastAsia" w:eastAsiaTheme="majorEastAsia" w:hAnsiTheme="majorEastAsia" w:cs="ＭＳゴシック" w:hint="eastAsia"/>
                          <w:color w:val="000000" w:themeColor="text1"/>
                          <w:kern w:val="0"/>
                          <w:sz w:val="24"/>
                          <w:szCs w:val="24"/>
                        </w:rPr>
                        <w:t xml:space="preserve">　　　　　　　</w:t>
                      </w:r>
                    </w:p>
                    <w:p w:rsidR="00DF7301" w:rsidRPr="00F92D9E" w:rsidRDefault="00DF7301" w:rsidP="00B705A6">
                      <w:pPr>
                        <w:jc w:val="center"/>
                      </w:pPr>
                    </w:p>
                  </w:txbxContent>
                </v:textbox>
              </v:rect>
            </w:pict>
          </mc:Fallback>
        </mc:AlternateContent>
      </w:r>
      <w:r w:rsidR="00B867F1">
        <w:rPr>
          <w:rFonts w:asciiTheme="majorEastAsia" w:eastAsiaTheme="majorEastAsia" w:hAnsiTheme="majorEastAsia" w:hint="eastAsia"/>
          <w:sz w:val="24"/>
          <w:szCs w:val="24"/>
        </w:rPr>
        <w:t>○○高等学校</w:t>
      </w:r>
      <w:r w:rsidR="00EF210F">
        <w:rPr>
          <w:rFonts w:asciiTheme="majorEastAsia" w:eastAsiaTheme="majorEastAsia" w:hAnsiTheme="majorEastAsia" w:hint="eastAsia"/>
          <w:sz w:val="24"/>
          <w:szCs w:val="24"/>
        </w:rPr>
        <w:t>生徒</w:t>
      </w:r>
      <w:r w:rsidR="00B867F1">
        <w:rPr>
          <w:rFonts w:asciiTheme="majorEastAsia" w:eastAsiaTheme="majorEastAsia" w:hAnsiTheme="majorEastAsia" w:hint="eastAsia"/>
          <w:sz w:val="24"/>
          <w:szCs w:val="24"/>
        </w:rPr>
        <w:t>対応メモ</w:t>
      </w:r>
      <w:r w:rsidR="00EF210F">
        <w:rPr>
          <w:rFonts w:asciiTheme="majorEastAsia" w:eastAsiaTheme="majorEastAsia" w:hAnsiTheme="majorEastAsia" w:hint="eastAsia"/>
          <w:sz w:val="24"/>
          <w:szCs w:val="24"/>
        </w:rPr>
        <w:t>（取扱注意）</w:t>
      </w:r>
      <w:r>
        <w:rPr>
          <w:rFonts w:asciiTheme="majorEastAsia" w:eastAsiaTheme="majorEastAsia" w:hAnsiTheme="majorEastAsia" w:hint="eastAsia"/>
          <w:sz w:val="24"/>
          <w:szCs w:val="24"/>
        </w:rPr>
        <w:t xml:space="preserve">　　　</w:t>
      </w:r>
      <w:r w:rsidR="00EF210F">
        <w:rPr>
          <w:rFonts w:asciiTheme="majorEastAsia" w:eastAsiaTheme="majorEastAsia" w:hAnsiTheme="majorEastAsia" w:hint="eastAsia"/>
          <w:sz w:val="24"/>
          <w:szCs w:val="24"/>
        </w:rPr>
        <w:t xml:space="preserve">　</w:t>
      </w:r>
      <w:r w:rsidRPr="004B1A29">
        <w:rPr>
          <w:rFonts w:asciiTheme="majorEastAsia" w:eastAsiaTheme="majorEastAsia" w:hAnsiTheme="majorEastAsia" w:hint="eastAsia"/>
          <w:sz w:val="24"/>
          <w:szCs w:val="24"/>
        </w:rPr>
        <w:t>報告日　　　年　　月　　日</w:t>
      </w:r>
    </w:p>
    <w:tbl>
      <w:tblPr>
        <w:tblStyle w:val="ac"/>
        <w:tblpPr w:leftFromText="142" w:rightFromText="142" w:vertAnchor="text" w:tblpY="12"/>
        <w:tblW w:w="0" w:type="auto"/>
        <w:tblLayout w:type="fixed"/>
        <w:tblLook w:val="04A0" w:firstRow="1" w:lastRow="0" w:firstColumn="1" w:lastColumn="0" w:noHBand="0" w:noVBand="1"/>
      </w:tblPr>
      <w:tblGrid>
        <w:gridCol w:w="1242"/>
        <w:gridCol w:w="7478"/>
      </w:tblGrid>
      <w:tr w:rsidR="00FF7A23" w:rsidTr="006778CC">
        <w:trPr>
          <w:trHeight w:val="450"/>
        </w:trPr>
        <w:tc>
          <w:tcPr>
            <w:tcW w:w="1242" w:type="dxa"/>
            <w:vAlign w:val="center"/>
          </w:tcPr>
          <w:p w:rsidR="00FF7A23" w:rsidRPr="00C02A6A" w:rsidRDefault="00FF7A23" w:rsidP="006778CC">
            <w:pPr>
              <w:rPr>
                <w:rFonts w:asciiTheme="minorEastAsia" w:hAnsiTheme="minorEastAsia"/>
                <w:sz w:val="24"/>
                <w:szCs w:val="24"/>
              </w:rPr>
            </w:pPr>
            <w:r>
              <w:rPr>
                <w:rFonts w:asciiTheme="minorEastAsia" w:hAnsiTheme="minorEastAsia" w:hint="eastAsia"/>
                <w:sz w:val="24"/>
                <w:szCs w:val="24"/>
              </w:rPr>
              <w:t>タイトル</w:t>
            </w:r>
          </w:p>
        </w:tc>
        <w:tc>
          <w:tcPr>
            <w:tcW w:w="7478" w:type="dxa"/>
            <w:vAlign w:val="center"/>
          </w:tcPr>
          <w:p w:rsidR="00FF7A23" w:rsidRPr="00C02A6A" w:rsidRDefault="00FF7A23" w:rsidP="00C02A6A">
            <w:pPr>
              <w:ind w:firstLineChars="300" w:firstLine="600"/>
              <w:rPr>
                <w:rFonts w:asciiTheme="minorEastAsia" w:hAnsiTheme="minorEastAsia"/>
                <w:sz w:val="20"/>
                <w:szCs w:val="20"/>
              </w:rPr>
            </w:pPr>
          </w:p>
        </w:tc>
      </w:tr>
      <w:tr w:rsidR="00FF7A23" w:rsidTr="006778CC">
        <w:trPr>
          <w:trHeight w:val="450"/>
        </w:trPr>
        <w:tc>
          <w:tcPr>
            <w:tcW w:w="1242" w:type="dxa"/>
            <w:vAlign w:val="center"/>
          </w:tcPr>
          <w:p w:rsidR="00FF7A23" w:rsidRPr="00C02A6A" w:rsidRDefault="00FF7A23" w:rsidP="006778CC">
            <w:pPr>
              <w:rPr>
                <w:rFonts w:asciiTheme="minorEastAsia" w:hAnsiTheme="minorEastAsia"/>
                <w:sz w:val="24"/>
                <w:szCs w:val="24"/>
              </w:rPr>
            </w:pPr>
            <w:r>
              <w:rPr>
                <w:rFonts w:asciiTheme="minorEastAsia" w:hAnsiTheme="minorEastAsia" w:hint="eastAsia"/>
                <w:sz w:val="24"/>
                <w:szCs w:val="24"/>
              </w:rPr>
              <w:t>対 応 者</w:t>
            </w:r>
          </w:p>
        </w:tc>
        <w:tc>
          <w:tcPr>
            <w:tcW w:w="7478" w:type="dxa"/>
            <w:vAlign w:val="center"/>
          </w:tcPr>
          <w:p w:rsidR="00FF7A23" w:rsidRPr="00C02A6A" w:rsidRDefault="00FF7A23" w:rsidP="00C02A6A">
            <w:pPr>
              <w:ind w:firstLineChars="300" w:firstLine="600"/>
              <w:rPr>
                <w:rFonts w:asciiTheme="minorEastAsia" w:hAnsiTheme="minorEastAsia"/>
                <w:sz w:val="20"/>
                <w:szCs w:val="20"/>
              </w:rPr>
            </w:pPr>
          </w:p>
        </w:tc>
      </w:tr>
      <w:tr w:rsidR="00B705A6" w:rsidTr="006778CC">
        <w:trPr>
          <w:trHeight w:val="450"/>
        </w:trPr>
        <w:tc>
          <w:tcPr>
            <w:tcW w:w="1242" w:type="dxa"/>
            <w:vAlign w:val="center"/>
          </w:tcPr>
          <w:p w:rsidR="00B705A6" w:rsidRPr="00C02A6A" w:rsidRDefault="00B705A6" w:rsidP="006778CC">
            <w:pPr>
              <w:rPr>
                <w:rFonts w:asciiTheme="minorEastAsia" w:hAnsiTheme="minorEastAsia"/>
                <w:sz w:val="24"/>
                <w:szCs w:val="24"/>
              </w:rPr>
            </w:pPr>
            <w:r w:rsidRPr="00C02A6A">
              <w:rPr>
                <w:rFonts w:asciiTheme="minorEastAsia" w:hAnsiTheme="minorEastAsia" w:hint="eastAsia"/>
                <w:sz w:val="24"/>
                <w:szCs w:val="24"/>
              </w:rPr>
              <w:t>日</w:t>
            </w:r>
            <w:r w:rsidR="00EF210F">
              <w:rPr>
                <w:rFonts w:asciiTheme="minorEastAsia" w:hAnsiTheme="minorEastAsia" w:hint="eastAsia"/>
                <w:sz w:val="24"/>
                <w:szCs w:val="24"/>
              </w:rPr>
              <w:t xml:space="preserve">　　</w:t>
            </w:r>
            <w:r w:rsidRPr="00C02A6A">
              <w:rPr>
                <w:rFonts w:asciiTheme="minorEastAsia" w:hAnsiTheme="minorEastAsia" w:hint="eastAsia"/>
                <w:sz w:val="24"/>
                <w:szCs w:val="24"/>
              </w:rPr>
              <w:t>時</w:t>
            </w:r>
          </w:p>
        </w:tc>
        <w:tc>
          <w:tcPr>
            <w:tcW w:w="7478" w:type="dxa"/>
            <w:vAlign w:val="center"/>
          </w:tcPr>
          <w:p w:rsidR="00B705A6" w:rsidRPr="00C02A6A" w:rsidRDefault="00B705A6" w:rsidP="00C02A6A">
            <w:pPr>
              <w:ind w:firstLineChars="300" w:firstLine="600"/>
              <w:rPr>
                <w:rFonts w:asciiTheme="minorEastAsia" w:hAnsiTheme="minorEastAsia"/>
                <w:sz w:val="20"/>
                <w:szCs w:val="20"/>
              </w:rPr>
            </w:pPr>
            <w:r w:rsidRPr="00C02A6A">
              <w:rPr>
                <w:rFonts w:asciiTheme="minorEastAsia" w:hAnsiTheme="minorEastAsia" w:hint="eastAsia"/>
                <w:sz w:val="20"/>
                <w:szCs w:val="20"/>
              </w:rPr>
              <w:t>年　　月　　日（　　）　　時　　分　～　　　時　　分</w:t>
            </w:r>
          </w:p>
        </w:tc>
      </w:tr>
      <w:tr w:rsidR="00B705A6" w:rsidTr="00FF7A23">
        <w:trPr>
          <w:trHeight w:val="460"/>
        </w:trPr>
        <w:tc>
          <w:tcPr>
            <w:tcW w:w="1242" w:type="dxa"/>
            <w:vAlign w:val="center"/>
          </w:tcPr>
          <w:p w:rsidR="00B705A6" w:rsidRPr="00C02A6A" w:rsidRDefault="00EF210F" w:rsidP="00EF210F">
            <w:pPr>
              <w:rPr>
                <w:rFonts w:asciiTheme="minorEastAsia" w:hAnsiTheme="minorEastAsia"/>
                <w:sz w:val="24"/>
                <w:szCs w:val="24"/>
              </w:rPr>
            </w:pPr>
            <w:r>
              <w:rPr>
                <w:rFonts w:asciiTheme="minorEastAsia" w:hAnsiTheme="minorEastAsia" w:hint="eastAsia"/>
                <w:sz w:val="24"/>
                <w:szCs w:val="24"/>
              </w:rPr>
              <w:t>場　　所</w:t>
            </w:r>
          </w:p>
        </w:tc>
        <w:tc>
          <w:tcPr>
            <w:tcW w:w="7478" w:type="dxa"/>
            <w:vAlign w:val="center"/>
          </w:tcPr>
          <w:p w:rsidR="00B705A6" w:rsidRPr="00C02A6A" w:rsidRDefault="00B705A6" w:rsidP="006778CC">
            <w:pPr>
              <w:rPr>
                <w:rFonts w:asciiTheme="minorEastAsia" w:hAnsiTheme="minorEastAsia"/>
                <w:sz w:val="20"/>
                <w:szCs w:val="20"/>
              </w:rPr>
            </w:pPr>
          </w:p>
        </w:tc>
      </w:tr>
      <w:tr w:rsidR="00B705A6" w:rsidRPr="006D1356" w:rsidTr="006778CC">
        <w:trPr>
          <w:trHeight w:val="2329"/>
        </w:trPr>
        <w:tc>
          <w:tcPr>
            <w:tcW w:w="1242" w:type="dxa"/>
            <w:vAlign w:val="center"/>
          </w:tcPr>
          <w:p w:rsidR="00B705A6" w:rsidRPr="00C02A6A" w:rsidRDefault="00EF210F" w:rsidP="00EF210F">
            <w:pPr>
              <w:rPr>
                <w:rFonts w:asciiTheme="minorEastAsia" w:hAnsiTheme="minorEastAsia"/>
                <w:sz w:val="24"/>
                <w:szCs w:val="24"/>
              </w:rPr>
            </w:pPr>
            <w:r>
              <w:rPr>
                <w:rFonts w:asciiTheme="minorEastAsia" w:hAnsiTheme="minorEastAsia" w:hint="eastAsia"/>
                <w:kern w:val="0"/>
                <w:sz w:val="24"/>
                <w:szCs w:val="24"/>
              </w:rPr>
              <w:t>生徒情報</w:t>
            </w:r>
          </w:p>
        </w:tc>
        <w:tc>
          <w:tcPr>
            <w:tcW w:w="7478" w:type="dxa"/>
          </w:tcPr>
          <w:p w:rsidR="00B705A6" w:rsidRPr="00C02A6A" w:rsidRDefault="00B705A6" w:rsidP="006778CC">
            <w:pPr>
              <w:rPr>
                <w:rFonts w:asciiTheme="minorEastAsia" w:hAnsiTheme="minorEastAsia"/>
                <w:sz w:val="20"/>
                <w:szCs w:val="20"/>
                <w:u w:val="single"/>
              </w:rPr>
            </w:pPr>
          </w:p>
          <w:p w:rsidR="00B705A6" w:rsidRPr="00C02A6A" w:rsidRDefault="00B705A6" w:rsidP="006778CC">
            <w:pPr>
              <w:rPr>
                <w:rFonts w:asciiTheme="minorEastAsia" w:hAnsiTheme="minorEastAsia"/>
                <w:sz w:val="20"/>
                <w:szCs w:val="20"/>
                <w:u w:val="single"/>
              </w:rPr>
            </w:pPr>
            <w:r w:rsidRPr="00C02A6A">
              <w:rPr>
                <w:rFonts w:asciiTheme="minorEastAsia" w:hAnsiTheme="minorEastAsia" w:hint="eastAsia"/>
                <w:sz w:val="20"/>
                <w:szCs w:val="20"/>
                <w:u w:val="single"/>
              </w:rPr>
              <w:t xml:space="preserve">　　年　　組　　番生徒氏名　　　　　　　　　　　　</w:t>
            </w:r>
            <w:r w:rsidR="00EF210F">
              <w:rPr>
                <w:rFonts w:asciiTheme="minorEastAsia" w:hAnsiTheme="minorEastAsia" w:hint="eastAsia"/>
                <w:sz w:val="20"/>
                <w:szCs w:val="20"/>
                <w:u w:val="single"/>
              </w:rPr>
              <w:t xml:space="preserve">　　　（男・女）　</w:t>
            </w:r>
          </w:p>
          <w:p w:rsidR="00EF210F" w:rsidRDefault="00B705A6" w:rsidP="006778CC">
            <w:pPr>
              <w:rPr>
                <w:rFonts w:asciiTheme="minorEastAsia" w:hAnsiTheme="minorEastAsia"/>
                <w:sz w:val="20"/>
                <w:szCs w:val="20"/>
              </w:rPr>
            </w:pPr>
            <w:r w:rsidRPr="00C02A6A">
              <w:rPr>
                <w:rFonts w:asciiTheme="minorEastAsia" w:hAnsiTheme="minorEastAsia" w:hint="eastAsia"/>
                <w:sz w:val="20"/>
                <w:szCs w:val="20"/>
              </w:rPr>
              <w:t>・</w:t>
            </w:r>
            <w:r w:rsidR="00EF210F">
              <w:rPr>
                <w:rFonts w:asciiTheme="minorEastAsia" w:hAnsiTheme="minorEastAsia" w:hint="eastAsia"/>
                <w:sz w:val="20"/>
                <w:szCs w:val="20"/>
              </w:rPr>
              <w:t>出身中学</w:t>
            </w:r>
            <w:r w:rsidRPr="00C02A6A">
              <w:rPr>
                <w:rFonts w:asciiTheme="minorEastAsia" w:hAnsiTheme="minorEastAsia" w:hint="eastAsia"/>
                <w:sz w:val="20"/>
                <w:szCs w:val="20"/>
              </w:rPr>
              <w:t>（　　　　　　　　　　　　）</w:t>
            </w:r>
          </w:p>
          <w:p w:rsidR="00B705A6" w:rsidRDefault="00EF210F" w:rsidP="006778CC">
            <w:pPr>
              <w:rPr>
                <w:rFonts w:asciiTheme="minorEastAsia" w:hAnsiTheme="minorEastAsia"/>
                <w:sz w:val="20"/>
                <w:szCs w:val="20"/>
              </w:rPr>
            </w:pPr>
            <w:r>
              <w:rPr>
                <w:rFonts w:asciiTheme="minorEastAsia" w:hAnsiTheme="minorEastAsia" w:hint="eastAsia"/>
                <w:sz w:val="20"/>
                <w:szCs w:val="20"/>
              </w:rPr>
              <w:t xml:space="preserve">・家族構成（　　　　　　　　　　　　　　　　　　　　　　　　</w:t>
            </w:r>
            <w:r w:rsidR="00B705A6" w:rsidRPr="00C02A6A">
              <w:rPr>
                <w:rFonts w:asciiTheme="minorEastAsia" w:hAnsiTheme="minorEastAsia" w:hint="eastAsia"/>
                <w:sz w:val="20"/>
                <w:szCs w:val="20"/>
              </w:rPr>
              <w:t xml:space="preserve">　</w:t>
            </w:r>
            <w:r>
              <w:rPr>
                <w:rFonts w:asciiTheme="minorEastAsia" w:hAnsiTheme="minorEastAsia" w:hint="eastAsia"/>
                <w:sz w:val="20"/>
                <w:szCs w:val="20"/>
              </w:rPr>
              <w:t xml:space="preserve">　</w:t>
            </w:r>
            <w:r w:rsidR="00B705A6" w:rsidRPr="00C02A6A">
              <w:rPr>
                <w:rFonts w:asciiTheme="minorEastAsia" w:hAnsiTheme="minorEastAsia" w:hint="eastAsia"/>
                <w:sz w:val="20"/>
                <w:szCs w:val="20"/>
              </w:rPr>
              <w:t>）</w:t>
            </w:r>
          </w:p>
          <w:p w:rsidR="00B705A6" w:rsidRPr="00C02A6A" w:rsidRDefault="00EF210F" w:rsidP="00EF210F">
            <w:pPr>
              <w:rPr>
                <w:rFonts w:asciiTheme="minorEastAsia" w:hAnsiTheme="minorEastAsia"/>
                <w:sz w:val="20"/>
                <w:szCs w:val="20"/>
              </w:rPr>
            </w:pPr>
            <w:r>
              <w:rPr>
                <w:rFonts w:asciiTheme="minorEastAsia" w:hAnsiTheme="minorEastAsia" w:hint="eastAsia"/>
                <w:sz w:val="20"/>
                <w:szCs w:val="20"/>
              </w:rPr>
              <w:t>・所属部活動</w:t>
            </w:r>
            <w:r w:rsidR="00FF7A23">
              <w:rPr>
                <w:rFonts w:asciiTheme="minorEastAsia" w:hAnsiTheme="minorEastAsia" w:hint="eastAsia"/>
                <w:sz w:val="20"/>
                <w:szCs w:val="20"/>
              </w:rPr>
              <w:t>、</w:t>
            </w:r>
            <w:r>
              <w:rPr>
                <w:rFonts w:asciiTheme="minorEastAsia" w:hAnsiTheme="minorEastAsia" w:hint="eastAsia"/>
                <w:sz w:val="20"/>
                <w:szCs w:val="20"/>
              </w:rPr>
              <w:t>成績、出欠状況</w:t>
            </w:r>
            <w:r w:rsidR="00FF7A23">
              <w:rPr>
                <w:rFonts w:asciiTheme="minorEastAsia" w:hAnsiTheme="minorEastAsia" w:hint="eastAsia"/>
                <w:sz w:val="20"/>
                <w:szCs w:val="20"/>
              </w:rPr>
              <w:t>等</w:t>
            </w:r>
          </w:p>
          <w:p w:rsidR="00B705A6" w:rsidRDefault="00B705A6" w:rsidP="006778CC">
            <w:pPr>
              <w:rPr>
                <w:rFonts w:asciiTheme="minorEastAsia" w:hAnsiTheme="minorEastAsia"/>
                <w:sz w:val="20"/>
                <w:szCs w:val="20"/>
              </w:rPr>
            </w:pPr>
          </w:p>
          <w:p w:rsidR="00FF7A23" w:rsidRDefault="00FF7A23" w:rsidP="006778CC">
            <w:pPr>
              <w:rPr>
                <w:rFonts w:asciiTheme="minorEastAsia" w:hAnsiTheme="minorEastAsia"/>
                <w:sz w:val="20"/>
                <w:szCs w:val="20"/>
              </w:rPr>
            </w:pPr>
          </w:p>
          <w:p w:rsidR="00FF7A23" w:rsidRDefault="00FF7A23" w:rsidP="006778CC">
            <w:pPr>
              <w:rPr>
                <w:rFonts w:asciiTheme="minorEastAsia" w:hAnsiTheme="minorEastAsia"/>
                <w:sz w:val="20"/>
                <w:szCs w:val="20"/>
              </w:rPr>
            </w:pPr>
          </w:p>
          <w:p w:rsidR="00EF210F" w:rsidRPr="00C02A6A" w:rsidRDefault="00EF210F" w:rsidP="006778CC">
            <w:pPr>
              <w:rPr>
                <w:rFonts w:asciiTheme="minorEastAsia" w:hAnsiTheme="minorEastAsia"/>
                <w:sz w:val="20"/>
                <w:szCs w:val="20"/>
              </w:rPr>
            </w:pPr>
          </w:p>
        </w:tc>
      </w:tr>
      <w:tr w:rsidR="00B705A6" w:rsidRPr="006D1356" w:rsidTr="006778CC">
        <w:trPr>
          <w:trHeight w:val="4248"/>
        </w:trPr>
        <w:tc>
          <w:tcPr>
            <w:tcW w:w="1242" w:type="dxa"/>
            <w:vAlign w:val="center"/>
          </w:tcPr>
          <w:p w:rsidR="00B705A6" w:rsidRPr="00C02A6A" w:rsidRDefault="00B705A6" w:rsidP="006778CC">
            <w:pPr>
              <w:rPr>
                <w:rFonts w:asciiTheme="minorEastAsia" w:hAnsiTheme="minorEastAsia"/>
                <w:sz w:val="24"/>
                <w:szCs w:val="24"/>
              </w:rPr>
            </w:pPr>
            <w:r w:rsidRPr="00C02A6A">
              <w:rPr>
                <w:rFonts w:asciiTheme="minorEastAsia" w:hAnsiTheme="minorEastAsia" w:hint="eastAsia"/>
                <w:kern w:val="0"/>
                <w:sz w:val="24"/>
                <w:szCs w:val="24"/>
              </w:rPr>
              <w:t>内　　容</w:t>
            </w:r>
          </w:p>
        </w:tc>
        <w:tc>
          <w:tcPr>
            <w:tcW w:w="7478" w:type="dxa"/>
          </w:tcPr>
          <w:p w:rsidR="00B705A6" w:rsidRPr="00C02A6A" w:rsidRDefault="00B705A6" w:rsidP="006778CC">
            <w:pPr>
              <w:rPr>
                <w:rFonts w:asciiTheme="minorEastAsia" w:hAnsiTheme="minorEastAsia"/>
                <w:sz w:val="20"/>
                <w:szCs w:val="20"/>
              </w:rPr>
            </w:pPr>
            <w:r w:rsidRPr="00C02A6A">
              <w:rPr>
                <w:rFonts w:asciiTheme="minorEastAsia" w:hAnsiTheme="minorEastAsia" w:hint="eastAsia"/>
                <w:sz w:val="20"/>
                <w:szCs w:val="20"/>
              </w:rPr>
              <w:t>いつ、どこで、何を、どうしたのか（どうなったのか）、原因は</w:t>
            </w:r>
          </w:p>
          <w:p w:rsidR="00B705A6" w:rsidRPr="00FF7A23" w:rsidRDefault="00B705A6" w:rsidP="006778CC">
            <w:pPr>
              <w:rPr>
                <w:rFonts w:asciiTheme="minorEastAsia" w:hAnsiTheme="minorEastAsia"/>
                <w:sz w:val="20"/>
                <w:szCs w:val="20"/>
              </w:rPr>
            </w:pPr>
          </w:p>
          <w:p w:rsidR="00B705A6" w:rsidRDefault="00B705A6" w:rsidP="006778CC">
            <w:pPr>
              <w:rPr>
                <w:rFonts w:asciiTheme="minorEastAsia" w:hAnsiTheme="minorEastAsia"/>
                <w:sz w:val="20"/>
                <w:szCs w:val="20"/>
              </w:rPr>
            </w:pPr>
          </w:p>
          <w:p w:rsidR="009413EB" w:rsidRPr="00C02A6A" w:rsidRDefault="009413EB" w:rsidP="006778CC">
            <w:pPr>
              <w:rPr>
                <w:rFonts w:asciiTheme="minorEastAsia" w:hAnsiTheme="minorEastAsia"/>
                <w:sz w:val="20"/>
                <w:szCs w:val="20"/>
              </w:rPr>
            </w:pPr>
          </w:p>
          <w:p w:rsidR="00B705A6" w:rsidRPr="00C02A6A" w:rsidRDefault="00B705A6" w:rsidP="006778CC">
            <w:pPr>
              <w:rPr>
                <w:rFonts w:asciiTheme="minorEastAsia" w:hAnsiTheme="minorEastAsia"/>
                <w:sz w:val="20"/>
                <w:szCs w:val="20"/>
              </w:rPr>
            </w:pPr>
          </w:p>
          <w:p w:rsidR="00B705A6" w:rsidRPr="00C02A6A" w:rsidRDefault="00EF210F" w:rsidP="006778CC">
            <w:pPr>
              <w:rPr>
                <w:rFonts w:asciiTheme="minorEastAsia" w:hAnsiTheme="minorEastAsia"/>
                <w:sz w:val="20"/>
                <w:szCs w:val="20"/>
              </w:rPr>
            </w:pPr>
            <w:r>
              <w:rPr>
                <w:rFonts w:asciiTheme="minorEastAsia" w:hAnsiTheme="minorEastAsia" w:hint="eastAsia"/>
                <w:sz w:val="20"/>
                <w:szCs w:val="20"/>
              </w:rPr>
              <w:t>生徒の</w:t>
            </w:r>
            <w:r w:rsidR="00B705A6" w:rsidRPr="00C02A6A">
              <w:rPr>
                <w:rFonts w:asciiTheme="minorEastAsia" w:hAnsiTheme="minorEastAsia" w:hint="eastAsia"/>
                <w:sz w:val="20"/>
                <w:szCs w:val="20"/>
              </w:rPr>
              <w:t>要望（主訴）</w:t>
            </w:r>
            <w:r>
              <w:rPr>
                <w:rFonts w:asciiTheme="minorEastAsia" w:hAnsiTheme="minorEastAsia" w:hint="eastAsia"/>
                <w:sz w:val="20"/>
                <w:szCs w:val="20"/>
              </w:rPr>
              <w:t>等</w:t>
            </w:r>
            <w:r w:rsidR="00B705A6" w:rsidRPr="00C02A6A">
              <w:rPr>
                <w:rFonts w:asciiTheme="minorEastAsia" w:hAnsiTheme="minorEastAsia" w:hint="eastAsia"/>
                <w:sz w:val="20"/>
                <w:szCs w:val="20"/>
              </w:rPr>
              <w:t>は</w:t>
            </w:r>
          </w:p>
          <w:p w:rsidR="00B705A6" w:rsidRDefault="00B705A6" w:rsidP="006778CC">
            <w:pPr>
              <w:rPr>
                <w:rFonts w:asciiTheme="minorEastAsia" w:hAnsiTheme="minorEastAsia"/>
                <w:sz w:val="20"/>
                <w:szCs w:val="20"/>
              </w:rPr>
            </w:pPr>
          </w:p>
          <w:p w:rsidR="009413EB" w:rsidRDefault="009413EB" w:rsidP="006778CC">
            <w:pPr>
              <w:rPr>
                <w:rFonts w:asciiTheme="minorEastAsia" w:hAnsiTheme="minorEastAsia"/>
                <w:sz w:val="20"/>
                <w:szCs w:val="20"/>
              </w:rPr>
            </w:pPr>
          </w:p>
          <w:p w:rsidR="009413EB" w:rsidRPr="00C02A6A" w:rsidRDefault="009413EB" w:rsidP="006778CC">
            <w:pPr>
              <w:rPr>
                <w:rFonts w:asciiTheme="minorEastAsia" w:hAnsiTheme="minorEastAsia"/>
                <w:sz w:val="20"/>
                <w:szCs w:val="20"/>
              </w:rPr>
            </w:pPr>
          </w:p>
          <w:p w:rsidR="00B705A6" w:rsidRPr="00C02A6A" w:rsidRDefault="00B705A6" w:rsidP="006778CC">
            <w:pPr>
              <w:rPr>
                <w:rFonts w:asciiTheme="minorEastAsia" w:hAnsiTheme="minorEastAsia"/>
                <w:sz w:val="20"/>
                <w:szCs w:val="20"/>
              </w:rPr>
            </w:pPr>
          </w:p>
          <w:p w:rsidR="00B705A6" w:rsidRPr="00C02A6A" w:rsidRDefault="00B705A6" w:rsidP="006778CC">
            <w:pPr>
              <w:rPr>
                <w:rFonts w:asciiTheme="minorEastAsia" w:hAnsiTheme="minorEastAsia"/>
                <w:sz w:val="20"/>
                <w:szCs w:val="20"/>
              </w:rPr>
            </w:pPr>
            <w:r w:rsidRPr="00C02A6A">
              <w:rPr>
                <w:rFonts w:asciiTheme="minorEastAsia" w:hAnsiTheme="minorEastAsia" w:hint="eastAsia"/>
                <w:sz w:val="20"/>
                <w:szCs w:val="20"/>
              </w:rPr>
              <w:t>回答した内容は</w:t>
            </w:r>
          </w:p>
          <w:p w:rsidR="00B705A6" w:rsidRDefault="00B705A6" w:rsidP="006778CC">
            <w:pPr>
              <w:rPr>
                <w:rFonts w:asciiTheme="minorEastAsia" w:hAnsiTheme="minorEastAsia"/>
                <w:sz w:val="20"/>
                <w:szCs w:val="20"/>
              </w:rPr>
            </w:pPr>
          </w:p>
          <w:p w:rsidR="009413EB" w:rsidRDefault="009413EB" w:rsidP="006778CC">
            <w:pPr>
              <w:rPr>
                <w:rFonts w:asciiTheme="minorEastAsia" w:hAnsiTheme="minorEastAsia"/>
                <w:sz w:val="20"/>
                <w:szCs w:val="20"/>
              </w:rPr>
            </w:pPr>
          </w:p>
          <w:p w:rsidR="003750DC" w:rsidRDefault="003750DC" w:rsidP="006778CC">
            <w:pPr>
              <w:rPr>
                <w:rFonts w:asciiTheme="minorEastAsia" w:hAnsiTheme="minorEastAsia"/>
                <w:sz w:val="20"/>
                <w:szCs w:val="20"/>
              </w:rPr>
            </w:pPr>
          </w:p>
          <w:p w:rsidR="003750DC" w:rsidRDefault="003750DC" w:rsidP="006778CC">
            <w:pPr>
              <w:rPr>
                <w:rFonts w:asciiTheme="minorEastAsia" w:hAnsiTheme="minorEastAsia"/>
                <w:sz w:val="20"/>
                <w:szCs w:val="20"/>
              </w:rPr>
            </w:pPr>
          </w:p>
          <w:p w:rsidR="003750DC" w:rsidRPr="00C02A6A" w:rsidRDefault="003750DC" w:rsidP="006778CC">
            <w:pPr>
              <w:rPr>
                <w:rFonts w:asciiTheme="minorEastAsia" w:hAnsiTheme="minorEastAsia"/>
                <w:sz w:val="20"/>
                <w:szCs w:val="20"/>
              </w:rPr>
            </w:pPr>
          </w:p>
        </w:tc>
      </w:tr>
      <w:tr w:rsidR="00B705A6" w:rsidRPr="006D1356" w:rsidTr="006778CC">
        <w:trPr>
          <w:trHeight w:val="1545"/>
        </w:trPr>
        <w:tc>
          <w:tcPr>
            <w:tcW w:w="1242" w:type="dxa"/>
            <w:vAlign w:val="center"/>
          </w:tcPr>
          <w:p w:rsidR="00B705A6" w:rsidRPr="00C02A6A" w:rsidRDefault="00B705A6" w:rsidP="006778CC">
            <w:pPr>
              <w:jc w:val="center"/>
              <w:rPr>
                <w:rFonts w:asciiTheme="minorEastAsia" w:hAnsiTheme="minorEastAsia"/>
                <w:kern w:val="0"/>
                <w:sz w:val="24"/>
                <w:szCs w:val="24"/>
              </w:rPr>
            </w:pPr>
            <w:r w:rsidRPr="00C02A6A">
              <w:rPr>
                <w:rFonts w:asciiTheme="minorEastAsia" w:hAnsiTheme="minorEastAsia" w:hint="eastAsia"/>
                <w:kern w:val="0"/>
                <w:sz w:val="24"/>
                <w:szCs w:val="24"/>
              </w:rPr>
              <w:t>参　　考</w:t>
            </w:r>
          </w:p>
        </w:tc>
        <w:tc>
          <w:tcPr>
            <w:tcW w:w="7478" w:type="dxa"/>
          </w:tcPr>
          <w:p w:rsidR="00B705A6" w:rsidRDefault="00B705A6" w:rsidP="006778CC">
            <w:pPr>
              <w:rPr>
                <w:rFonts w:asciiTheme="minorEastAsia" w:hAnsiTheme="minorEastAsia"/>
                <w:sz w:val="20"/>
                <w:szCs w:val="20"/>
              </w:rPr>
            </w:pPr>
            <w:r w:rsidRPr="00C02A6A">
              <w:rPr>
                <w:rFonts w:asciiTheme="minorEastAsia" w:hAnsiTheme="minorEastAsia" w:hint="eastAsia"/>
                <w:sz w:val="20"/>
                <w:szCs w:val="20"/>
              </w:rPr>
              <w:t>・傾聴（最後まで聴いてから、こちらの考えを伝えること）</w:t>
            </w:r>
          </w:p>
          <w:p w:rsidR="00EF210F" w:rsidRPr="00C02A6A" w:rsidRDefault="00EF210F" w:rsidP="006778CC">
            <w:pPr>
              <w:rPr>
                <w:rFonts w:asciiTheme="minorEastAsia" w:hAnsiTheme="minorEastAsia"/>
                <w:sz w:val="20"/>
                <w:szCs w:val="20"/>
              </w:rPr>
            </w:pPr>
            <w:r>
              <w:rPr>
                <w:rFonts w:asciiTheme="minorEastAsia" w:hAnsiTheme="minorEastAsia" w:hint="eastAsia"/>
                <w:sz w:val="20"/>
                <w:szCs w:val="20"/>
              </w:rPr>
              <w:t>・原則、複数人で対応すること</w:t>
            </w:r>
          </w:p>
          <w:p w:rsidR="00EF210F" w:rsidRDefault="00B705A6" w:rsidP="006778CC">
            <w:pPr>
              <w:rPr>
                <w:rFonts w:asciiTheme="minorEastAsia" w:hAnsiTheme="minorEastAsia"/>
                <w:sz w:val="20"/>
                <w:szCs w:val="20"/>
              </w:rPr>
            </w:pPr>
            <w:r w:rsidRPr="00C02A6A">
              <w:rPr>
                <w:rFonts w:asciiTheme="minorEastAsia" w:hAnsiTheme="minorEastAsia" w:hint="eastAsia"/>
                <w:sz w:val="20"/>
                <w:szCs w:val="20"/>
              </w:rPr>
              <w:t>・</w:t>
            </w:r>
            <w:r w:rsidR="00EF210F">
              <w:rPr>
                <w:rFonts w:asciiTheme="minorEastAsia" w:hAnsiTheme="minorEastAsia" w:hint="eastAsia"/>
                <w:sz w:val="20"/>
                <w:szCs w:val="20"/>
              </w:rPr>
              <w:t>時間をおかず、保護者への連絡を必ず行うこと</w:t>
            </w:r>
          </w:p>
          <w:p w:rsidR="00B705A6" w:rsidRPr="00C02A6A" w:rsidRDefault="00EF210F" w:rsidP="003750DC">
            <w:pPr>
              <w:rPr>
                <w:rFonts w:asciiTheme="minorEastAsia" w:hAnsiTheme="minorEastAsia"/>
                <w:sz w:val="20"/>
                <w:szCs w:val="20"/>
                <w:u w:val="single"/>
              </w:rPr>
            </w:pPr>
            <w:r>
              <w:rPr>
                <w:rFonts w:asciiTheme="minorEastAsia" w:hAnsiTheme="minorEastAsia" w:hint="eastAsia"/>
                <w:sz w:val="20"/>
                <w:szCs w:val="20"/>
              </w:rPr>
              <w:t>・</w:t>
            </w:r>
            <w:r w:rsidR="00B705A6" w:rsidRPr="00C02A6A">
              <w:rPr>
                <w:rFonts w:asciiTheme="minorEastAsia" w:hAnsiTheme="minorEastAsia" w:hint="eastAsia"/>
                <w:sz w:val="20"/>
                <w:szCs w:val="20"/>
              </w:rPr>
              <w:t>対応時間</w:t>
            </w:r>
            <w:r w:rsidR="003750DC">
              <w:rPr>
                <w:rFonts w:asciiTheme="minorEastAsia" w:hAnsiTheme="minorEastAsia" w:hint="eastAsia"/>
                <w:sz w:val="20"/>
                <w:szCs w:val="20"/>
              </w:rPr>
              <w:t>は</w:t>
            </w:r>
            <w:r w:rsidR="00B705A6" w:rsidRPr="00C02A6A">
              <w:rPr>
                <w:rFonts w:asciiTheme="minorEastAsia" w:hAnsiTheme="minorEastAsia" w:hint="eastAsia"/>
                <w:sz w:val="20"/>
                <w:szCs w:val="20"/>
              </w:rPr>
              <w:t>長く</w:t>
            </w:r>
            <w:r w:rsidR="003750DC">
              <w:rPr>
                <w:rFonts w:asciiTheme="minorEastAsia" w:hAnsiTheme="minorEastAsia" w:hint="eastAsia"/>
                <w:sz w:val="20"/>
                <w:szCs w:val="20"/>
              </w:rPr>
              <w:t>ならないこと</w:t>
            </w:r>
          </w:p>
        </w:tc>
      </w:tr>
    </w:tbl>
    <w:p w:rsidR="00F92D9E" w:rsidRPr="009413EB" w:rsidRDefault="00F92D9E" w:rsidP="009413EB">
      <w:pPr>
        <w:autoSpaceDE w:val="0"/>
        <w:autoSpaceDN w:val="0"/>
        <w:adjustRightIn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○○高等学校保護者等対応メモ　　</w:t>
      </w:r>
      <w:r w:rsidRPr="004B1A2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4B1A29">
        <w:rPr>
          <w:rFonts w:asciiTheme="majorEastAsia" w:eastAsiaTheme="majorEastAsia" w:hAnsiTheme="majorEastAsia" w:hint="eastAsia"/>
          <w:sz w:val="24"/>
          <w:szCs w:val="24"/>
        </w:rPr>
        <w:t>報告日　　　年　　月　　日</w:t>
      </w:r>
    </w:p>
    <w:tbl>
      <w:tblPr>
        <w:tblStyle w:val="ac"/>
        <w:tblpPr w:leftFromText="142" w:rightFromText="142" w:vertAnchor="text" w:tblpY="12"/>
        <w:tblW w:w="0" w:type="auto"/>
        <w:tblLayout w:type="fixed"/>
        <w:tblLook w:val="04A0" w:firstRow="1" w:lastRow="0" w:firstColumn="1" w:lastColumn="0" w:noHBand="0" w:noVBand="1"/>
      </w:tblPr>
      <w:tblGrid>
        <w:gridCol w:w="1242"/>
        <w:gridCol w:w="7478"/>
      </w:tblGrid>
      <w:tr w:rsidR="009413EB" w:rsidTr="009B31E1">
        <w:trPr>
          <w:trHeight w:val="450"/>
        </w:trPr>
        <w:tc>
          <w:tcPr>
            <w:tcW w:w="1242" w:type="dxa"/>
            <w:vAlign w:val="center"/>
          </w:tcPr>
          <w:p w:rsidR="009413EB" w:rsidRPr="00C02A6A" w:rsidRDefault="009413EB" w:rsidP="009B31E1">
            <w:pPr>
              <w:rPr>
                <w:rFonts w:asciiTheme="minorEastAsia" w:hAnsiTheme="minorEastAsia"/>
                <w:sz w:val="24"/>
                <w:szCs w:val="24"/>
              </w:rPr>
            </w:pPr>
            <w:r>
              <w:rPr>
                <w:rFonts w:asciiTheme="minorEastAsia" w:hAnsiTheme="minorEastAsia" w:hint="eastAsia"/>
                <w:sz w:val="24"/>
                <w:szCs w:val="24"/>
              </w:rPr>
              <w:t>タイトル</w:t>
            </w:r>
          </w:p>
        </w:tc>
        <w:tc>
          <w:tcPr>
            <w:tcW w:w="7478" w:type="dxa"/>
            <w:vAlign w:val="center"/>
          </w:tcPr>
          <w:p w:rsidR="009413EB" w:rsidRPr="009413EB" w:rsidRDefault="009413EB" w:rsidP="009B31E1">
            <w:pPr>
              <w:ind w:firstLineChars="300" w:firstLine="600"/>
              <w:rPr>
                <w:rFonts w:asciiTheme="minorEastAsia" w:hAnsiTheme="minorEastAsia"/>
                <w:sz w:val="20"/>
                <w:szCs w:val="20"/>
              </w:rPr>
            </w:pPr>
          </w:p>
        </w:tc>
      </w:tr>
      <w:tr w:rsidR="009413EB" w:rsidTr="009B31E1">
        <w:trPr>
          <w:trHeight w:val="450"/>
        </w:trPr>
        <w:tc>
          <w:tcPr>
            <w:tcW w:w="1242" w:type="dxa"/>
            <w:vAlign w:val="center"/>
          </w:tcPr>
          <w:p w:rsidR="009413EB" w:rsidRPr="00C02A6A" w:rsidRDefault="009413EB" w:rsidP="009B31E1">
            <w:pPr>
              <w:rPr>
                <w:rFonts w:asciiTheme="minorEastAsia" w:hAnsiTheme="minorEastAsia"/>
                <w:sz w:val="24"/>
                <w:szCs w:val="24"/>
              </w:rPr>
            </w:pPr>
            <w:r>
              <w:rPr>
                <w:rFonts w:asciiTheme="minorEastAsia" w:hAnsiTheme="minorEastAsia" w:hint="eastAsia"/>
                <w:sz w:val="24"/>
                <w:szCs w:val="24"/>
              </w:rPr>
              <w:t>対 応 者</w:t>
            </w:r>
          </w:p>
        </w:tc>
        <w:tc>
          <w:tcPr>
            <w:tcW w:w="7478" w:type="dxa"/>
            <w:vAlign w:val="center"/>
          </w:tcPr>
          <w:p w:rsidR="009413EB" w:rsidRPr="00C02A6A" w:rsidRDefault="009413EB" w:rsidP="009B31E1">
            <w:pPr>
              <w:ind w:firstLineChars="300" w:firstLine="600"/>
              <w:rPr>
                <w:rFonts w:asciiTheme="minorEastAsia" w:hAnsiTheme="minorEastAsia"/>
                <w:sz w:val="20"/>
                <w:szCs w:val="20"/>
              </w:rPr>
            </w:pPr>
          </w:p>
        </w:tc>
      </w:tr>
      <w:tr w:rsidR="00F92D9E" w:rsidTr="009B31E1">
        <w:trPr>
          <w:trHeight w:val="450"/>
        </w:trPr>
        <w:tc>
          <w:tcPr>
            <w:tcW w:w="1242" w:type="dxa"/>
            <w:vAlign w:val="center"/>
          </w:tcPr>
          <w:p w:rsidR="00F92D9E" w:rsidRPr="00C02A6A" w:rsidRDefault="00F92D9E" w:rsidP="009B31E1">
            <w:pPr>
              <w:rPr>
                <w:rFonts w:asciiTheme="minorEastAsia" w:hAnsiTheme="minorEastAsia"/>
                <w:sz w:val="24"/>
                <w:szCs w:val="24"/>
              </w:rPr>
            </w:pPr>
            <w:r w:rsidRPr="00C02A6A">
              <w:rPr>
                <w:rFonts w:asciiTheme="minorEastAsia" w:hAnsiTheme="minorEastAsia" w:hint="eastAsia"/>
                <w:sz w:val="24"/>
                <w:szCs w:val="24"/>
              </w:rPr>
              <w:t>日</w:t>
            </w:r>
            <w:r w:rsidR="009413EB">
              <w:rPr>
                <w:rFonts w:asciiTheme="minorEastAsia" w:hAnsiTheme="minorEastAsia" w:hint="eastAsia"/>
                <w:sz w:val="24"/>
                <w:szCs w:val="24"/>
              </w:rPr>
              <w:t xml:space="preserve">    </w:t>
            </w:r>
            <w:r w:rsidRPr="00C02A6A">
              <w:rPr>
                <w:rFonts w:asciiTheme="minorEastAsia" w:hAnsiTheme="minorEastAsia" w:hint="eastAsia"/>
                <w:sz w:val="24"/>
                <w:szCs w:val="24"/>
              </w:rPr>
              <w:t>時</w:t>
            </w:r>
          </w:p>
        </w:tc>
        <w:tc>
          <w:tcPr>
            <w:tcW w:w="7478" w:type="dxa"/>
            <w:vAlign w:val="center"/>
          </w:tcPr>
          <w:p w:rsidR="00F92D9E" w:rsidRPr="00C02A6A" w:rsidRDefault="00F92D9E" w:rsidP="009B31E1">
            <w:pPr>
              <w:ind w:firstLineChars="300" w:firstLine="600"/>
              <w:rPr>
                <w:rFonts w:asciiTheme="minorEastAsia" w:hAnsiTheme="minorEastAsia"/>
                <w:sz w:val="20"/>
                <w:szCs w:val="20"/>
              </w:rPr>
            </w:pPr>
            <w:r w:rsidRPr="00C02A6A">
              <w:rPr>
                <w:rFonts w:asciiTheme="minorEastAsia" w:hAnsiTheme="minorEastAsia" w:hint="eastAsia"/>
                <w:sz w:val="20"/>
                <w:szCs w:val="20"/>
              </w:rPr>
              <w:t>年　　月　　日（　　）　　時　　分　～　　　時　　分</w:t>
            </w:r>
          </w:p>
        </w:tc>
      </w:tr>
      <w:tr w:rsidR="00F92D9E" w:rsidTr="009B31E1">
        <w:trPr>
          <w:trHeight w:val="255"/>
        </w:trPr>
        <w:tc>
          <w:tcPr>
            <w:tcW w:w="1242" w:type="dxa"/>
            <w:vAlign w:val="center"/>
          </w:tcPr>
          <w:p w:rsidR="00F92D9E" w:rsidRPr="00C02A6A" w:rsidRDefault="00F92D9E" w:rsidP="009B31E1">
            <w:pPr>
              <w:rPr>
                <w:rFonts w:asciiTheme="minorEastAsia" w:hAnsiTheme="minorEastAsia"/>
                <w:sz w:val="24"/>
                <w:szCs w:val="24"/>
              </w:rPr>
            </w:pPr>
            <w:r w:rsidRPr="00C02A6A">
              <w:rPr>
                <w:rFonts w:asciiTheme="minorEastAsia" w:hAnsiTheme="minorEastAsia" w:hint="eastAsia"/>
                <w:sz w:val="24"/>
                <w:szCs w:val="24"/>
              </w:rPr>
              <w:t>対応方法</w:t>
            </w:r>
          </w:p>
        </w:tc>
        <w:tc>
          <w:tcPr>
            <w:tcW w:w="7478" w:type="dxa"/>
            <w:vAlign w:val="center"/>
          </w:tcPr>
          <w:p w:rsidR="00F92D9E" w:rsidRPr="00C02A6A" w:rsidRDefault="00F92D9E" w:rsidP="009B31E1">
            <w:pPr>
              <w:rPr>
                <w:rFonts w:asciiTheme="minorEastAsia" w:hAnsiTheme="minorEastAsia"/>
                <w:sz w:val="20"/>
                <w:szCs w:val="20"/>
              </w:rPr>
            </w:pPr>
            <w:r w:rsidRPr="00C02A6A">
              <w:rPr>
                <w:rFonts w:asciiTheme="minorEastAsia" w:hAnsiTheme="minorEastAsia" w:hint="eastAsia"/>
                <w:sz w:val="20"/>
                <w:szCs w:val="20"/>
              </w:rPr>
              <w:t>電話　・　面談　（　来校　・　家庭訪問　）</w:t>
            </w:r>
          </w:p>
        </w:tc>
      </w:tr>
      <w:tr w:rsidR="00F92D9E" w:rsidTr="009B31E1">
        <w:tc>
          <w:tcPr>
            <w:tcW w:w="1242" w:type="dxa"/>
            <w:vAlign w:val="center"/>
          </w:tcPr>
          <w:p w:rsidR="00F92D9E" w:rsidRPr="00C02A6A" w:rsidRDefault="00F92D9E" w:rsidP="009B31E1">
            <w:pPr>
              <w:rPr>
                <w:rFonts w:asciiTheme="minorEastAsia" w:hAnsiTheme="minorEastAsia"/>
                <w:sz w:val="24"/>
                <w:szCs w:val="24"/>
              </w:rPr>
            </w:pPr>
            <w:r w:rsidRPr="00C02A6A">
              <w:rPr>
                <w:rFonts w:asciiTheme="minorEastAsia" w:hAnsiTheme="minorEastAsia" w:hint="eastAsia"/>
                <w:sz w:val="24"/>
                <w:szCs w:val="24"/>
              </w:rPr>
              <w:t>用　　件</w:t>
            </w:r>
          </w:p>
        </w:tc>
        <w:tc>
          <w:tcPr>
            <w:tcW w:w="7478" w:type="dxa"/>
            <w:vAlign w:val="center"/>
          </w:tcPr>
          <w:p w:rsidR="00F92D9E" w:rsidRPr="00C02A6A" w:rsidRDefault="00F92D9E" w:rsidP="009B31E1">
            <w:pPr>
              <w:rPr>
                <w:rFonts w:asciiTheme="minorEastAsia" w:hAnsiTheme="minorEastAsia"/>
                <w:sz w:val="20"/>
                <w:szCs w:val="20"/>
              </w:rPr>
            </w:pPr>
            <w:r w:rsidRPr="00C02A6A">
              <w:rPr>
                <w:rFonts w:asciiTheme="minorEastAsia" w:hAnsiTheme="minorEastAsia" w:hint="eastAsia"/>
                <w:sz w:val="20"/>
                <w:szCs w:val="20"/>
              </w:rPr>
              <w:t>苦情・相談・情報提供・その他（　　　　　　　　　　　　　　）</w:t>
            </w:r>
          </w:p>
        </w:tc>
      </w:tr>
      <w:tr w:rsidR="00F92D9E" w:rsidRPr="006D1356" w:rsidTr="009B31E1">
        <w:trPr>
          <w:trHeight w:val="2329"/>
        </w:trPr>
        <w:tc>
          <w:tcPr>
            <w:tcW w:w="1242" w:type="dxa"/>
            <w:vAlign w:val="center"/>
          </w:tcPr>
          <w:p w:rsidR="00F92D9E" w:rsidRPr="00C02A6A" w:rsidRDefault="00F92D9E" w:rsidP="009B31E1">
            <w:pPr>
              <w:rPr>
                <w:rFonts w:asciiTheme="minorEastAsia" w:hAnsiTheme="minorEastAsia"/>
                <w:sz w:val="24"/>
                <w:szCs w:val="24"/>
              </w:rPr>
            </w:pPr>
            <w:r w:rsidRPr="00C02A6A">
              <w:rPr>
                <w:rFonts w:asciiTheme="minorEastAsia" w:hAnsiTheme="minorEastAsia" w:hint="eastAsia"/>
                <w:kern w:val="0"/>
                <w:sz w:val="24"/>
                <w:szCs w:val="24"/>
              </w:rPr>
              <w:t>相　　手</w:t>
            </w:r>
          </w:p>
        </w:tc>
        <w:tc>
          <w:tcPr>
            <w:tcW w:w="7478" w:type="dxa"/>
          </w:tcPr>
          <w:p w:rsidR="00F92D9E" w:rsidRPr="00C02A6A" w:rsidRDefault="00F92D9E" w:rsidP="009B31E1">
            <w:pPr>
              <w:rPr>
                <w:rFonts w:asciiTheme="minorEastAsia" w:hAnsiTheme="minorEastAsia"/>
                <w:sz w:val="20"/>
                <w:szCs w:val="20"/>
                <w:u w:val="single"/>
              </w:rPr>
            </w:pPr>
          </w:p>
          <w:p w:rsidR="00F92D9E" w:rsidRPr="00C02A6A" w:rsidRDefault="00F92D9E" w:rsidP="009B31E1">
            <w:pPr>
              <w:rPr>
                <w:rFonts w:asciiTheme="minorEastAsia" w:hAnsiTheme="minorEastAsia"/>
                <w:sz w:val="20"/>
                <w:szCs w:val="20"/>
                <w:u w:val="single"/>
              </w:rPr>
            </w:pPr>
            <w:r w:rsidRPr="00C02A6A">
              <w:rPr>
                <w:rFonts w:asciiTheme="minorEastAsia" w:hAnsiTheme="minorEastAsia" w:hint="eastAsia"/>
                <w:sz w:val="20"/>
                <w:szCs w:val="20"/>
                <w:u w:val="single"/>
              </w:rPr>
              <w:t xml:space="preserve">　　年　　組　　番生徒氏名　　　　　　　　　　　　</w:t>
            </w:r>
            <w:r w:rsidRPr="00C02A6A">
              <w:rPr>
                <w:rFonts w:asciiTheme="minorEastAsia" w:hAnsiTheme="minorEastAsia" w:hint="eastAsia"/>
                <w:sz w:val="20"/>
                <w:szCs w:val="20"/>
              </w:rPr>
              <w:t>の保護者</w:t>
            </w:r>
          </w:p>
          <w:p w:rsidR="00F92D9E" w:rsidRPr="00C02A6A" w:rsidRDefault="00F92D9E" w:rsidP="009B31E1">
            <w:pPr>
              <w:rPr>
                <w:rFonts w:asciiTheme="minorEastAsia" w:hAnsiTheme="minorEastAsia"/>
                <w:sz w:val="20"/>
                <w:szCs w:val="20"/>
              </w:rPr>
            </w:pPr>
            <w:r w:rsidRPr="00C02A6A">
              <w:rPr>
                <w:rFonts w:asciiTheme="minorEastAsia" w:hAnsiTheme="minorEastAsia" w:hint="eastAsia"/>
                <w:sz w:val="20"/>
                <w:szCs w:val="20"/>
              </w:rPr>
              <w:t>（　父　・　母　・　その他　（　　　　　　　　　　　　）　）</w:t>
            </w:r>
          </w:p>
          <w:p w:rsidR="00F92D9E" w:rsidRPr="00C02A6A" w:rsidRDefault="00F92D9E" w:rsidP="009B31E1">
            <w:pPr>
              <w:ind w:firstLineChars="100" w:firstLine="200"/>
              <w:rPr>
                <w:rFonts w:asciiTheme="minorEastAsia" w:hAnsiTheme="minorEastAsia"/>
                <w:sz w:val="20"/>
                <w:szCs w:val="20"/>
              </w:rPr>
            </w:pPr>
            <w:r w:rsidRPr="00C02A6A">
              <w:rPr>
                <w:rFonts w:asciiTheme="minorEastAsia" w:hAnsiTheme="minorEastAsia" w:hint="eastAsia"/>
                <w:sz w:val="20"/>
                <w:szCs w:val="20"/>
              </w:rPr>
              <w:t>匿名　　その他</w:t>
            </w:r>
          </w:p>
          <w:p w:rsidR="00F92D9E" w:rsidRPr="00C02A6A" w:rsidRDefault="00F92D9E" w:rsidP="009B31E1">
            <w:pPr>
              <w:rPr>
                <w:rFonts w:asciiTheme="minorEastAsia" w:hAnsiTheme="minorEastAsia"/>
                <w:sz w:val="20"/>
                <w:szCs w:val="20"/>
              </w:rPr>
            </w:pPr>
            <w:r w:rsidRPr="00C02A6A">
              <w:rPr>
                <w:rFonts w:asciiTheme="minorEastAsia" w:hAnsiTheme="minorEastAsia" w:hint="eastAsia"/>
                <w:sz w:val="20"/>
                <w:szCs w:val="20"/>
              </w:rPr>
              <w:t>※その他の場合で、連絡先がわかる場合は、下に電話番号等を記載</w:t>
            </w:r>
          </w:p>
          <w:p w:rsidR="00F92D9E" w:rsidRPr="00C02A6A" w:rsidRDefault="00F92D9E" w:rsidP="009B31E1">
            <w:pPr>
              <w:rPr>
                <w:rFonts w:asciiTheme="minorEastAsia" w:hAnsiTheme="minorEastAsia"/>
                <w:sz w:val="20"/>
                <w:szCs w:val="20"/>
              </w:rPr>
            </w:pPr>
            <w:r w:rsidRPr="00C02A6A">
              <w:rPr>
                <w:rFonts w:asciiTheme="minorEastAsia" w:hAnsiTheme="minorEastAsia" w:hint="eastAsia"/>
                <w:sz w:val="20"/>
                <w:szCs w:val="20"/>
              </w:rPr>
              <w:t>（　　　　　　　　　　　　　　　　　　　　　　　　　　　　）</w:t>
            </w:r>
          </w:p>
        </w:tc>
      </w:tr>
      <w:tr w:rsidR="00F92D9E" w:rsidRPr="006D1356" w:rsidTr="009B31E1">
        <w:trPr>
          <w:trHeight w:val="4248"/>
        </w:trPr>
        <w:tc>
          <w:tcPr>
            <w:tcW w:w="1242" w:type="dxa"/>
            <w:vAlign w:val="center"/>
          </w:tcPr>
          <w:p w:rsidR="00F92D9E" w:rsidRPr="00C02A6A" w:rsidRDefault="00F92D9E" w:rsidP="009B31E1">
            <w:pPr>
              <w:rPr>
                <w:rFonts w:asciiTheme="minorEastAsia" w:hAnsiTheme="minorEastAsia"/>
                <w:sz w:val="24"/>
                <w:szCs w:val="24"/>
              </w:rPr>
            </w:pPr>
            <w:r w:rsidRPr="00C02A6A">
              <w:rPr>
                <w:rFonts w:asciiTheme="minorEastAsia" w:hAnsiTheme="minorEastAsia" w:hint="eastAsia"/>
                <w:kern w:val="0"/>
                <w:sz w:val="24"/>
                <w:szCs w:val="24"/>
              </w:rPr>
              <w:t>内　　容</w:t>
            </w:r>
          </w:p>
        </w:tc>
        <w:tc>
          <w:tcPr>
            <w:tcW w:w="7478" w:type="dxa"/>
          </w:tcPr>
          <w:p w:rsidR="00F92D9E" w:rsidRPr="00C02A6A" w:rsidRDefault="00F92D9E" w:rsidP="009B31E1">
            <w:pPr>
              <w:rPr>
                <w:rFonts w:asciiTheme="minorEastAsia" w:hAnsiTheme="minorEastAsia"/>
                <w:sz w:val="20"/>
                <w:szCs w:val="20"/>
              </w:rPr>
            </w:pPr>
            <w:r w:rsidRPr="00C02A6A">
              <w:rPr>
                <w:rFonts w:asciiTheme="minorEastAsia" w:hAnsiTheme="minorEastAsia" w:hint="eastAsia"/>
                <w:sz w:val="20"/>
                <w:szCs w:val="20"/>
              </w:rPr>
              <w:t>何に関するものか</w:t>
            </w:r>
          </w:p>
          <w:p w:rsidR="00F92D9E" w:rsidRPr="00C02A6A" w:rsidRDefault="00F92D9E" w:rsidP="009B31E1">
            <w:pPr>
              <w:rPr>
                <w:rFonts w:asciiTheme="minorEastAsia" w:hAnsiTheme="minorEastAsia"/>
                <w:sz w:val="20"/>
                <w:szCs w:val="20"/>
              </w:rPr>
            </w:pPr>
            <w:r w:rsidRPr="00C02A6A">
              <w:rPr>
                <w:rFonts w:asciiTheme="minorEastAsia" w:hAnsiTheme="minorEastAsia" w:hint="eastAsia"/>
                <w:sz w:val="20"/>
                <w:szCs w:val="20"/>
              </w:rPr>
              <w:t>（　生徒　・　職員　・　学校全体　・　その他（　　　　　　　　　　　））</w:t>
            </w:r>
          </w:p>
          <w:p w:rsidR="00F92D9E" w:rsidRPr="00C02A6A" w:rsidRDefault="00F92D9E" w:rsidP="009B31E1">
            <w:pPr>
              <w:rPr>
                <w:rFonts w:asciiTheme="minorEastAsia" w:hAnsiTheme="minorEastAsia"/>
                <w:sz w:val="20"/>
                <w:szCs w:val="20"/>
              </w:rPr>
            </w:pPr>
            <w:r w:rsidRPr="00C02A6A">
              <w:rPr>
                <w:rFonts w:asciiTheme="minorEastAsia" w:hAnsiTheme="minorEastAsia" w:hint="eastAsia"/>
                <w:sz w:val="20"/>
                <w:szCs w:val="20"/>
              </w:rPr>
              <w:t>誰が、いつ、どこで、何を、どうしたのか（どうなったのか）、原因は</w:t>
            </w:r>
          </w:p>
          <w:p w:rsidR="00F92D9E" w:rsidRPr="00C02A6A" w:rsidRDefault="00F92D9E" w:rsidP="009B31E1">
            <w:pPr>
              <w:rPr>
                <w:rFonts w:asciiTheme="minorEastAsia" w:hAnsiTheme="minorEastAsia"/>
                <w:sz w:val="20"/>
                <w:szCs w:val="20"/>
              </w:rPr>
            </w:pPr>
          </w:p>
          <w:p w:rsidR="00F92D9E" w:rsidRPr="00C02A6A" w:rsidRDefault="00F92D9E" w:rsidP="009B31E1">
            <w:pPr>
              <w:rPr>
                <w:rFonts w:asciiTheme="minorEastAsia" w:hAnsiTheme="minorEastAsia"/>
                <w:sz w:val="20"/>
                <w:szCs w:val="20"/>
              </w:rPr>
            </w:pPr>
          </w:p>
          <w:p w:rsidR="00F92D9E" w:rsidRPr="00C02A6A" w:rsidRDefault="00F92D9E" w:rsidP="009B31E1">
            <w:pPr>
              <w:rPr>
                <w:rFonts w:asciiTheme="minorEastAsia" w:hAnsiTheme="minorEastAsia"/>
                <w:sz w:val="20"/>
                <w:szCs w:val="20"/>
              </w:rPr>
            </w:pPr>
          </w:p>
          <w:p w:rsidR="00F92D9E" w:rsidRPr="00C02A6A" w:rsidRDefault="00F92D9E" w:rsidP="009B31E1">
            <w:pPr>
              <w:rPr>
                <w:rFonts w:asciiTheme="minorEastAsia" w:hAnsiTheme="minorEastAsia"/>
                <w:sz w:val="20"/>
                <w:szCs w:val="20"/>
              </w:rPr>
            </w:pPr>
            <w:r w:rsidRPr="00C02A6A">
              <w:rPr>
                <w:rFonts w:asciiTheme="minorEastAsia" w:hAnsiTheme="minorEastAsia" w:hint="eastAsia"/>
                <w:sz w:val="20"/>
                <w:szCs w:val="20"/>
              </w:rPr>
              <w:t>要望（主訴）は</w:t>
            </w:r>
          </w:p>
          <w:p w:rsidR="00F92D9E" w:rsidRDefault="00F92D9E" w:rsidP="009B31E1">
            <w:pPr>
              <w:rPr>
                <w:rFonts w:asciiTheme="minorEastAsia" w:hAnsiTheme="minorEastAsia"/>
                <w:sz w:val="20"/>
                <w:szCs w:val="20"/>
              </w:rPr>
            </w:pPr>
          </w:p>
          <w:p w:rsidR="009413EB" w:rsidRDefault="009413EB" w:rsidP="009B31E1">
            <w:pPr>
              <w:rPr>
                <w:rFonts w:asciiTheme="minorEastAsia" w:hAnsiTheme="minorEastAsia"/>
                <w:sz w:val="20"/>
                <w:szCs w:val="20"/>
              </w:rPr>
            </w:pPr>
          </w:p>
          <w:p w:rsidR="009413EB" w:rsidRPr="00C02A6A" w:rsidRDefault="009413EB" w:rsidP="009B31E1">
            <w:pPr>
              <w:rPr>
                <w:rFonts w:asciiTheme="minorEastAsia" w:hAnsiTheme="minorEastAsia"/>
                <w:sz w:val="20"/>
                <w:szCs w:val="20"/>
              </w:rPr>
            </w:pPr>
          </w:p>
          <w:p w:rsidR="00F92D9E" w:rsidRPr="00C02A6A" w:rsidRDefault="00F92D9E" w:rsidP="009B31E1">
            <w:pPr>
              <w:rPr>
                <w:rFonts w:asciiTheme="minorEastAsia" w:hAnsiTheme="minorEastAsia"/>
                <w:sz w:val="20"/>
                <w:szCs w:val="20"/>
              </w:rPr>
            </w:pPr>
          </w:p>
          <w:p w:rsidR="00F92D9E" w:rsidRPr="00C02A6A" w:rsidRDefault="00F92D9E" w:rsidP="009B31E1">
            <w:pPr>
              <w:rPr>
                <w:rFonts w:asciiTheme="minorEastAsia" w:hAnsiTheme="minorEastAsia"/>
                <w:sz w:val="20"/>
                <w:szCs w:val="20"/>
              </w:rPr>
            </w:pPr>
            <w:r w:rsidRPr="00C02A6A">
              <w:rPr>
                <w:rFonts w:asciiTheme="minorEastAsia" w:hAnsiTheme="minorEastAsia" w:hint="eastAsia"/>
                <w:sz w:val="20"/>
                <w:szCs w:val="20"/>
              </w:rPr>
              <w:t>回答した内容は</w:t>
            </w:r>
          </w:p>
          <w:p w:rsidR="00F92D9E" w:rsidRDefault="00F92D9E" w:rsidP="009B31E1">
            <w:pPr>
              <w:rPr>
                <w:rFonts w:asciiTheme="minorEastAsia" w:hAnsiTheme="minorEastAsia"/>
                <w:sz w:val="20"/>
                <w:szCs w:val="20"/>
              </w:rPr>
            </w:pPr>
          </w:p>
          <w:p w:rsidR="009413EB" w:rsidRDefault="009413EB" w:rsidP="009B31E1">
            <w:pPr>
              <w:rPr>
                <w:rFonts w:asciiTheme="minorEastAsia" w:hAnsiTheme="minorEastAsia"/>
                <w:sz w:val="20"/>
                <w:szCs w:val="20"/>
              </w:rPr>
            </w:pPr>
          </w:p>
          <w:p w:rsidR="009413EB" w:rsidRPr="00C02A6A" w:rsidRDefault="009413EB" w:rsidP="009B31E1">
            <w:pPr>
              <w:rPr>
                <w:rFonts w:asciiTheme="minorEastAsia" w:hAnsiTheme="minorEastAsia"/>
                <w:sz w:val="20"/>
                <w:szCs w:val="20"/>
              </w:rPr>
            </w:pPr>
          </w:p>
        </w:tc>
      </w:tr>
      <w:tr w:rsidR="00F92D9E" w:rsidRPr="006D1356" w:rsidTr="009B31E1">
        <w:trPr>
          <w:trHeight w:val="1545"/>
        </w:trPr>
        <w:tc>
          <w:tcPr>
            <w:tcW w:w="1242" w:type="dxa"/>
            <w:vAlign w:val="center"/>
          </w:tcPr>
          <w:p w:rsidR="00F92D9E" w:rsidRPr="00C02A6A" w:rsidRDefault="00F92D9E" w:rsidP="009B31E1">
            <w:pPr>
              <w:jc w:val="center"/>
              <w:rPr>
                <w:rFonts w:asciiTheme="minorEastAsia" w:hAnsiTheme="minorEastAsia"/>
                <w:kern w:val="0"/>
                <w:sz w:val="24"/>
                <w:szCs w:val="24"/>
              </w:rPr>
            </w:pPr>
            <w:r w:rsidRPr="00C02A6A">
              <w:rPr>
                <w:rFonts w:asciiTheme="minorEastAsia" w:hAnsiTheme="minorEastAsia" w:hint="eastAsia"/>
                <w:kern w:val="0"/>
                <w:sz w:val="24"/>
                <w:szCs w:val="24"/>
              </w:rPr>
              <w:t>参　　考</w:t>
            </w:r>
          </w:p>
        </w:tc>
        <w:tc>
          <w:tcPr>
            <w:tcW w:w="7478" w:type="dxa"/>
          </w:tcPr>
          <w:p w:rsidR="00F92D9E" w:rsidRPr="00C02A6A" w:rsidRDefault="00F92D9E" w:rsidP="009B31E1">
            <w:pPr>
              <w:rPr>
                <w:rFonts w:asciiTheme="minorEastAsia" w:hAnsiTheme="minorEastAsia"/>
                <w:sz w:val="20"/>
                <w:szCs w:val="20"/>
              </w:rPr>
            </w:pPr>
            <w:r w:rsidRPr="00C02A6A">
              <w:rPr>
                <w:rFonts w:asciiTheme="minorEastAsia" w:hAnsiTheme="minorEastAsia" w:hint="eastAsia"/>
                <w:sz w:val="20"/>
                <w:szCs w:val="20"/>
              </w:rPr>
              <w:t>・傾聴（最後まで聴いてから、こちらの考えを伝えること）</w:t>
            </w:r>
          </w:p>
          <w:p w:rsidR="00F92D9E" w:rsidRPr="00C02A6A" w:rsidRDefault="00F92D9E" w:rsidP="009B31E1">
            <w:pPr>
              <w:rPr>
                <w:rFonts w:asciiTheme="minorEastAsia" w:hAnsiTheme="minorEastAsia"/>
                <w:sz w:val="20"/>
                <w:szCs w:val="20"/>
              </w:rPr>
            </w:pPr>
            <w:r w:rsidRPr="00C02A6A">
              <w:rPr>
                <w:rFonts w:asciiTheme="minorEastAsia" w:hAnsiTheme="minorEastAsia" w:hint="eastAsia"/>
                <w:sz w:val="20"/>
                <w:szCs w:val="20"/>
              </w:rPr>
              <w:t>・明らかに学校に落ち度がある場合は、落ち度の部分についてのみ謝罪すること</w:t>
            </w:r>
          </w:p>
          <w:p w:rsidR="00F92D9E" w:rsidRPr="00C02A6A" w:rsidRDefault="00F92D9E" w:rsidP="009B31E1">
            <w:pPr>
              <w:rPr>
                <w:rFonts w:asciiTheme="minorEastAsia" w:hAnsiTheme="minorEastAsia"/>
                <w:sz w:val="20"/>
                <w:szCs w:val="20"/>
              </w:rPr>
            </w:pPr>
            <w:r w:rsidRPr="00C02A6A">
              <w:rPr>
                <w:rFonts w:asciiTheme="minorEastAsia" w:hAnsiTheme="minorEastAsia" w:hint="eastAsia"/>
                <w:sz w:val="20"/>
                <w:szCs w:val="20"/>
              </w:rPr>
              <w:t>・客観的事実がはっきりしない場合は、急いで回答する必要は無いこと</w:t>
            </w:r>
          </w:p>
          <w:p w:rsidR="00F92D9E" w:rsidRPr="00C02A6A" w:rsidRDefault="00F92D9E" w:rsidP="009B31E1">
            <w:pPr>
              <w:rPr>
                <w:rFonts w:asciiTheme="minorEastAsia" w:hAnsiTheme="minorEastAsia"/>
                <w:sz w:val="20"/>
                <w:szCs w:val="20"/>
                <w:u w:val="single"/>
              </w:rPr>
            </w:pPr>
            <w:r w:rsidRPr="00C02A6A">
              <w:rPr>
                <w:rFonts w:asciiTheme="minorEastAsia" w:hAnsiTheme="minorEastAsia" w:hint="eastAsia"/>
                <w:sz w:val="20"/>
                <w:szCs w:val="20"/>
              </w:rPr>
              <w:t xml:space="preserve">　</w:t>
            </w:r>
            <w:r w:rsidRPr="00C02A6A">
              <w:rPr>
                <w:rFonts w:asciiTheme="minorEastAsia" w:hAnsiTheme="minorEastAsia" w:hint="eastAsia"/>
                <w:sz w:val="20"/>
                <w:szCs w:val="20"/>
                <w:u w:val="single"/>
              </w:rPr>
              <w:t>「事実を確認して（上司に相談して）、改めて連絡します」</w:t>
            </w:r>
          </w:p>
          <w:p w:rsidR="00F92D9E" w:rsidRPr="00C02A6A" w:rsidRDefault="00F92D9E" w:rsidP="009B31E1">
            <w:pPr>
              <w:rPr>
                <w:rFonts w:asciiTheme="minorEastAsia" w:hAnsiTheme="minorEastAsia"/>
                <w:sz w:val="20"/>
                <w:szCs w:val="20"/>
              </w:rPr>
            </w:pPr>
            <w:r w:rsidRPr="00C02A6A">
              <w:rPr>
                <w:rFonts w:asciiTheme="minorEastAsia" w:hAnsiTheme="minorEastAsia" w:hint="eastAsia"/>
                <w:sz w:val="20"/>
                <w:szCs w:val="20"/>
              </w:rPr>
              <w:t>・相手が威圧的態度や言動を取っても、焦らず冷静に対応すること</w:t>
            </w:r>
          </w:p>
          <w:p w:rsidR="00F92D9E" w:rsidRPr="00C02A6A" w:rsidRDefault="00F92D9E" w:rsidP="009B31E1">
            <w:pPr>
              <w:rPr>
                <w:rFonts w:asciiTheme="minorEastAsia" w:hAnsiTheme="minorEastAsia"/>
                <w:sz w:val="20"/>
                <w:szCs w:val="20"/>
              </w:rPr>
            </w:pPr>
            <w:r w:rsidRPr="00C02A6A">
              <w:rPr>
                <w:rFonts w:asciiTheme="minorEastAsia" w:hAnsiTheme="minorEastAsia" w:hint="eastAsia"/>
                <w:sz w:val="20"/>
                <w:szCs w:val="20"/>
              </w:rPr>
              <w:t>・対応時間が長くなった場合、打ち切ること</w:t>
            </w:r>
          </w:p>
          <w:p w:rsidR="00F92D9E" w:rsidRPr="00C02A6A" w:rsidRDefault="00F92D9E" w:rsidP="009B31E1">
            <w:pPr>
              <w:ind w:firstLineChars="100" w:firstLine="200"/>
              <w:rPr>
                <w:rFonts w:asciiTheme="minorEastAsia" w:hAnsiTheme="minorEastAsia"/>
                <w:sz w:val="20"/>
                <w:szCs w:val="20"/>
                <w:u w:val="single"/>
              </w:rPr>
            </w:pPr>
            <w:r w:rsidRPr="00C02A6A">
              <w:rPr>
                <w:rFonts w:asciiTheme="minorEastAsia" w:hAnsiTheme="minorEastAsia" w:hint="eastAsia"/>
                <w:sz w:val="20"/>
                <w:szCs w:val="20"/>
                <w:u w:val="single"/>
              </w:rPr>
              <w:t>「他の用務がありますので、お引き取りをお願いします（電話をお切りいたします）」</w:t>
            </w:r>
          </w:p>
        </w:tc>
      </w:tr>
    </w:tbl>
    <w:p w:rsidR="00B705A6" w:rsidRPr="009413EB" w:rsidRDefault="00ED238E" w:rsidP="00B705A6">
      <w:pPr>
        <w:rPr>
          <w:rFonts w:asciiTheme="majorEastAsia" w:eastAsiaTheme="majorEastAsia" w:hAnsiTheme="majorEastAsia"/>
          <w:sz w:val="24"/>
          <w:szCs w:val="24"/>
        </w:rPr>
      </w:pPr>
      <w:r>
        <w:rPr>
          <w:rFonts w:asciiTheme="majorEastAsia" w:eastAsiaTheme="majorEastAsia" w:hAnsiTheme="majorEastAsia" w:cs="ＭＳゴシック" w:hint="eastAsia"/>
          <w:noProof/>
          <w:kern w:val="0"/>
          <w:sz w:val="36"/>
          <w:szCs w:val="36"/>
        </w:rPr>
        <mc:AlternateContent>
          <mc:Choice Requires="wps">
            <w:drawing>
              <wp:anchor distT="0" distB="0" distL="114300" distR="114300" simplePos="0" relativeHeight="251691008" behindDoc="0" locked="0" layoutInCell="1" allowOverlap="1" wp14:anchorId="5D764886" wp14:editId="1DC93072">
                <wp:simplePos x="0" y="0"/>
                <wp:positionH relativeFrom="column">
                  <wp:posOffset>-165735</wp:posOffset>
                </wp:positionH>
                <wp:positionV relativeFrom="paragraph">
                  <wp:posOffset>-1089025</wp:posOffset>
                </wp:positionV>
                <wp:extent cx="5581650" cy="10001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581650" cy="1000125"/>
                        </a:xfrm>
                        <a:prstGeom prst="rect">
                          <a:avLst/>
                        </a:prstGeom>
                        <a:noFill/>
                        <a:ln w="25400" cap="flat" cmpd="sng" algn="ctr">
                          <a:noFill/>
                          <a:prstDash val="solid"/>
                        </a:ln>
                        <a:effectLst/>
                      </wps:spPr>
                      <wps:txbx>
                        <w:txbxContent>
                          <w:p w:rsidR="00DF7301" w:rsidRDefault="00DF7301" w:rsidP="00ED238E">
                            <w:pPr>
                              <w:autoSpaceDE w:val="0"/>
                              <w:autoSpaceDN w:val="0"/>
                              <w:adjustRightInd w:val="0"/>
                              <w:jc w:val="left"/>
                              <w:rPr>
                                <w:rFonts w:asciiTheme="majorEastAsia" w:eastAsiaTheme="majorEastAsia" w:hAnsiTheme="majorEastAsia" w:cs="ＭＳゴシック"/>
                                <w:color w:val="000000" w:themeColor="text1"/>
                                <w:kern w:val="0"/>
                                <w:sz w:val="36"/>
                                <w:szCs w:val="36"/>
                              </w:rPr>
                            </w:pPr>
                            <w:r w:rsidRPr="001E4BEE">
                              <w:rPr>
                                <w:rFonts w:asciiTheme="majorEastAsia" w:eastAsiaTheme="majorEastAsia" w:hAnsiTheme="majorEastAsia" w:cs="ＭＳゴシック" w:hint="eastAsia"/>
                                <w:color w:val="000000" w:themeColor="text1"/>
                                <w:kern w:val="0"/>
                                <w:sz w:val="32"/>
                                <w:szCs w:val="32"/>
                                <w:bdr w:val="single" w:sz="4" w:space="0" w:color="auto"/>
                              </w:rPr>
                              <w:t>資料</w:t>
                            </w:r>
                            <w:r>
                              <w:rPr>
                                <w:rFonts w:asciiTheme="majorEastAsia" w:eastAsiaTheme="majorEastAsia" w:hAnsiTheme="majorEastAsia" w:cs="ＭＳゴシック" w:hint="eastAsia"/>
                                <w:color w:val="000000" w:themeColor="text1"/>
                                <w:kern w:val="0"/>
                                <w:sz w:val="32"/>
                                <w:szCs w:val="32"/>
                                <w:bdr w:val="single" w:sz="4" w:space="0" w:color="auto"/>
                              </w:rPr>
                              <w:t xml:space="preserve">６　</w:t>
                            </w:r>
                            <w:r w:rsidRPr="001E4BEE">
                              <w:rPr>
                                <w:rFonts w:asciiTheme="majorEastAsia" w:eastAsiaTheme="majorEastAsia" w:hAnsiTheme="majorEastAsia" w:cs="Times New Roman" w:hint="eastAsia"/>
                                <w:color w:val="000000"/>
                                <w:spacing w:val="2"/>
                                <w:kern w:val="0"/>
                                <w:sz w:val="32"/>
                                <w:szCs w:val="32"/>
                                <w:bdr w:val="single" w:sz="4" w:space="0" w:color="auto"/>
                              </w:rPr>
                              <w:t>研修振</w:t>
                            </w:r>
                            <w:r>
                              <w:rPr>
                                <w:rFonts w:asciiTheme="majorEastAsia" w:eastAsiaTheme="majorEastAsia" w:hAnsiTheme="majorEastAsia" w:cs="Times New Roman" w:hint="eastAsia"/>
                                <w:color w:val="000000"/>
                                <w:spacing w:val="2"/>
                                <w:kern w:val="0"/>
                                <w:sz w:val="32"/>
                                <w:szCs w:val="32"/>
                                <w:bdr w:val="single" w:sz="4" w:space="0" w:color="auto"/>
                              </w:rPr>
                              <w:t>り</w:t>
                            </w:r>
                            <w:r w:rsidRPr="001E4BEE">
                              <w:rPr>
                                <w:rFonts w:asciiTheme="majorEastAsia" w:eastAsiaTheme="majorEastAsia" w:hAnsiTheme="majorEastAsia" w:cs="Times New Roman" w:hint="eastAsia"/>
                                <w:color w:val="000000"/>
                                <w:spacing w:val="2"/>
                                <w:kern w:val="0"/>
                                <w:sz w:val="32"/>
                                <w:szCs w:val="32"/>
                                <w:bdr w:val="single" w:sz="4" w:space="0" w:color="auto"/>
                              </w:rPr>
                              <w:t>返</w:t>
                            </w:r>
                            <w:r>
                              <w:rPr>
                                <w:rFonts w:asciiTheme="majorEastAsia" w:eastAsiaTheme="majorEastAsia" w:hAnsiTheme="majorEastAsia" w:cs="Times New Roman" w:hint="eastAsia"/>
                                <w:color w:val="000000"/>
                                <w:spacing w:val="2"/>
                                <w:kern w:val="0"/>
                                <w:sz w:val="32"/>
                                <w:szCs w:val="32"/>
                                <w:bdr w:val="single" w:sz="4" w:space="0" w:color="auto"/>
                              </w:rPr>
                              <w:t>り</w:t>
                            </w:r>
                            <w:r w:rsidRPr="001E4BEE">
                              <w:rPr>
                                <w:rFonts w:asciiTheme="majorEastAsia" w:eastAsiaTheme="majorEastAsia" w:hAnsiTheme="majorEastAsia" w:cs="Times New Roman" w:hint="eastAsia"/>
                                <w:color w:val="000000"/>
                                <w:spacing w:val="2"/>
                                <w:kern w:val="0"/>
                                <w:sz w:val="32"/>
                                <w:szCs w:val="32"/>
                                <w:bdr w:val="single" w:sz="4" w:space="0" w:color="auto"/>
                              </w:rPr>
                              <w:t>シート様式</w:t>
                            </w:r>
                            <w:r>
                              <w:rPr>
                                <w:rFonts w:asciiTheme="majorEastAsia" w:eastAsiaTheme="majorEastAsia" w:hAnsiTheme="majorEastAsia" w:cs="ＭＳゴシック" w:hint="eastAsia"/>
                                <w:color w:val="000000" w:themeColor="text1"/>
                                <w:kern w:val="0"/>
                                <w:sz w:val="36"/>
                                <w:szCs w:val="36"/>
                              </w:rPr>
                              <w:t xml:space="preserve">　</w:t>
                            </w:r>
                          </w:p>
                          <w:p w:rsidR="00DF7301" w:rsidRDefault="00DF7301" w:rsidP="00ED238E">
                            <w:pPr>
                              <w:autoSpaceDE w:val="0"/>
                              <w:autoSpaceDN w:val="0"/>
                              <w:adjustRightInd w:val="0"/>
                              <w:ind w:firstLineChars="100" w:firstLine="240"/>
                              <w:jc w:val="left"/>
                              <w:rPr>
                                <w:rFonts w:asciiTheme="majorEastAsia" w:eastAsiaTheme="majorEastAsia" w:hAnsiTheme="majorEastAsia" w:cs="ＭＳゴシック"/>
                                <w:color w:val="000000" w:themeColor="text1"/>
                                <w:kern w:val="0"/>
                                <w:sz w:val="24"/>
                                <w:szCs w:val="24"/>
                                <w:u w:val="thick"/>
                              </w:rPr>
                            </w:pPr>
                            <w:r w:rsidRPr="001E4BEE">
                              <w:rPr>
                                <w:rFonts w:asciiTheme="majorEastAsia" w:eastAsiaTheme="majorEastAsia" w:hAnsiTheme="majorEastAsia" w:cs="ＭＳゴシック" w:hint="eastAsia"/>
                                <w:color w:val="000000" w:themeColor="text1"/>
                                <w:kern w:val="0"/>
                                <w:sz w:val="24"/>
                                <w:szCs w:val="24"/>
                                <w:u w:val="thick"/>
                              </w:rPr>
                              <w:t>※様式は参考例ですので、各校の実態に応じて</w:t>
                            </w:r>
                            <w:r>
                              <w:rPr>
                                <w:rFonts w:asciiTheme="majorEastAsia" w:eastAsiaTheme="majorEastAsia" w:hAnsiTheme="majorEastAsia" w:cs="ＭＳゴシック" w:hint="eastAsia"/>
                                <w:color w:val="000000" w:themeColor="text1"/>
                                <w:kern w:val="0"/>
                                <w:sz w:val="24"/>
                                <w:szCs w:val="24"/>
                                <w:u w:val="thick"/>
                              </w:rPr>
                              <w:t>ご利用ください</w:t>
                            </w:r>
                            <w:r w:rsidRPr="001E4BEE">
                              <w:rPr>
                                <w:rFonts w:asciiTheme="majorEastAsia" w:eastAsiaTheme="majorEastAsia" w:hAnsiTheme="majorEastAsia" w:cs="ＭＳゴシック" w:hint="eastAsia"/>
                                <w:color w:val="000000" w:themeColor="text1"/>
                                <w:kern w:val="0"/>
                                <w:sz w:val="24"/>
                                <w:szCs w:val="24"/>
                                <w:u w:val="thick"/>
                              </w:rPr>
                              <w:t>。</w:t>
                            </w:r>
                          </w:p>
                          <w:p w:rsidR="00DF7301" w:rsidRPr="009413EB" w:rsidRDefault="00DF7301" w:rsidP="00ED238E">
                            <w:pPr>
                              <w:autoSpaceDE w:val="0"/>
                              <w:autoSpaceDN w:val="0"/>
                              <w:adjustRightInd w:val="0"/>
                              <w:ind w:firstLineChars="100" w:firstLine="240"/>
                              <w:jc w:val="left"/>
                              <w:rPr>
                                <w:rFonts w:asciiTheme="majorEastAsia" w:eastAsiaTheme="majorEastAsia" w:hAnsiTheme="majorEastAsia" w:cs="ＭＳゴシック"/>
                                <w:color w:val="000000" w:themeColor="text1"/>
                                <w:kern w:val="0"/>
                                <w:sz w:val="24"/>
                                <w:szCs w:val="24"/>
                                <w:u w:val="thick"/>
                              </w:rPr>
                            </w:pPr>
                          </w:p>
                          <w:p w:rsidR="00DF7301" w:rsidRPr="00F92D9E" w:rsidRDefault="00DF7301" w:rsidP="00ED238E">
                            <w:pPr>
                              <w:autoSpaceDE w:val="0"/>
                              <w:autoSpaceDN w:val="0"/>
                              <w:adjustRightInd w:val="0"/>
                              <w:jc w:val="left"/>
                              <w:rPr>
                                <w:rFonts w:asciiTheme="majorEastAsia" w:eastAsiaTheme="majorEastAsia" w:hAnsiTheme="majorEastAsia" w:cs="ＭＳゴシック"/>
                                <w:color w:val="000000" w:themeColor="text1"/>
                                <w:kern w:val="0"/>
                                <w:sz w:val="24"/>
                                <w:szCs w:val="24"/>
                                <w:bdr w:val="single" w:sz="4" w:space="0" w:color="auto"/>
                              </w:rPr>
                            </w:pPr>
                            <w:r>
                              <w:rPr>
                                <w:rFonts w:asciiTheme="majorEastAsia" w:eastAsiaTheme="majorEastAsia" w:hAnsiTheme="majorEastAsia" w:cs="ＭＳゴシック" w:hint="eastAsia"/>
                                <w:color w:val="000000" w:themeColor="text1"/>
                                <w:kern w:val="0"/>
                                <w:sz w:val="24"/>
                                <w:szCs w:val="24"/>
                              </w:rPr>
                              <w:t xml:space="preserve">　　　　　　　</w:t>
                            </w:r>
                          </w:p>
                          <w:p w:rsidR="00DF7301" w:rsidRPr="00F92D9E" w:rsidRDefault="00DF7301" w:rsidP="00ED23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5" style="position:absolute;left:0;text-align:left;margin-left:-13.05pt;margin-top:-85.75pt;width:439.5pt;height:7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" filled="f" stroked="f" strokeweight="2pt">
                <v:textbox>
                  <w:txbxContent>
                    <w:p w:rsidR="00DF7301" w:rsidRDefault="00DF7301" w:rsidP="00ED238E">
                      <w:pPr>
                        <w:autoSpaceDE w:val="0"/>
                        <w:autoSpaceDN w:val="0"/>
                        <w:adjustRightInd w:val="0"/>
                        <w:jc w:val="left"/>
                        <w:rPr>
                          <w:rFonts w:asciiTheme="majorEastAsia" w:eastAsiaTheme="majorEastAsia" w:hAnsiTheme="majorEastAsia" w:cs="ＭＳゴシック"/>
                          <w:color w:val="000000" w:themeColor="text1"/>
                          <w:kern w:val="0"/>
                          <w:sz w:val="36"/>
                          <w:szCs w:val="36"/>
                        </w:rPr>
                      </w:pPr>
                      <w:r w:rsidRPr="001E4BEE">
                        <w:rPr>
                          <w:rFonts w:asciiTheme="majorEastAsia" w:eastAsiaTheme="majorEastAsia" w:hAnsiTheme="majorEastAsia" w:cs="ＭＳゴシック" w:hint="eastAsia"/>
                          <w:color w:val="000000" w:themeColor="text1"/>
                          <w:kern w:val="0"/>
                          <w:sz w:val="32"/>
                          <w:szCs w:val="32"/>
                          <w:bdr w:val="single" w:sz="4" w:space="0" w:color="auto"/>
                        </w:rPr>
                        <w:t>資料</w:t>
                      </w:r>
                      <w:r>
                        <w:rPr>
                          <w:rFonts w:asciiTheme="majorEastAsia" w:eastAsiaTheme="majorEastAsia" w:hAnsiTheme="majorEastAsia" w:cs="ＭＳゴシック" w:hint="eastAsia"/>
                          <w:color w:val="000000" w:themeColor="text1"/>
                          <w:kern w:val="0"/>
                          <w:sz w:val="32"/>
                          <w:szCs w:val="32"/>
                          <w:bdr w:val="single" w:sz="4" w:space="0" w:color="auto"/>
                        </w:rPr>
                        <w:t xml:space="preserve">６　</w:t>
                      </w:r>
                      <w:r w:rsidRPr="001E4BEE">
                        <w:rPr>
                          <w:rFonts w:asciiTheme="majorEastAsia" w:eastAsiaTheme="majorEastAsia" w:hAnsiTheme="majorEastAsia" w:cs="Times New Roman" w:hint="eastAsia"/>
                          <w:color w:val="000000"/>
                          <w:spacing w:val="2"/>
                          <w:kern w:val="0"/>
                          <w:sz w:val="32"/>
                          <w:szCs w:val="32"/>
                          <w:bdr w:val="single" w:sz="4" w:space="0" w:color="auto"/>
                        </w:rPr>
                        <w:t>研修振</w:t>
                      </w:r>
                      <w:r>
                        <w:rPr>
                          <w:rFonts w:asciiTheme="majorEastAsia" w:eastAsiaTheme="majorEastAsia" w:hAnsiTheme="majorEastAsia" w:cs="Times New Roman" w:hint="eastAsia"/>
                          <w:color w:val="000000"/>
                          <w:spacing w:val="2"/>
                          <w:kern w:val="0"/>
                          <w:sz w:val="32"/>
                          <w:szCs w:val="32"/>
                          <w:bdr w:val="single" w:sz="4" w:space="0" w:color="auto"/>
                        </w:rPr>
                        <w:t>り</w:t>
                      </w:r>
                      <w:r w:rsidRPr="001E4BEE">
                        <w:rPr>
                          <w:rFonts w:asciiTheme="majorEastAsia" w:eastAsiaTheme="majorEastAsia" w:hAnsiTheme="majorEastAsia" w:cs="Times New Roman" w:hint="eastAsia"/>
                          <w:color w:val="000000"/>
                          <w:spacing w:val="2"/>
                          <w:kern w:val="0"/>
                          <w:sz w:val="32"/>
                          <w:szCs w:val="32"/>
                          <w:bdr w:val="single" w:sz="4" w:space="0" w:color="auto"/>
                        </w:rPr>
                        <w:t>返</w:t>
                      </w:r>
                      <w:r>
                        <w:rPr>
                          <w:rFonts w:asciiTheme="majorEastAsia" w:eastAsiaTheme="majorEastAsia" w:hAnsiTheme="majorEastAsia" w:cs="Times New Roman" w:hint="eastAsia"/>
                          <w:color w:val="000000"/>
                          <w:spacing w:val="2"/>
                          <w:kern w:val="0"/>
                          <w:sz w:val="32"/>
                          <w:szCs w:val="32"/>
                          <w:bdr w:val="single" w:sz="4" w:space="0" w:color="auto"/>
                        </w:rPr>
                        <w:t>り</w:t>
                      </w:r>
                      <w:r w:rsidRPr="001E4BEE">
                        <w:rPr>
                          <w:rFonts w:asciiTheme="majorEastAsia" w:eastAsiaTheme="majorEastAsia" w:hAnsiTheme="majorEastAsia" w:cs="Times New Roman" w:hint="eastAsia"/>
                          <w:color w:val="000000"/>
                          <w:spacing w:val="2"/>
                          <w:kern w:val="0"/>
                          <w:sz w:val="32"/>
                          <w:szCs w:val="32"/>
                          <w:bdr w:val="single" w:sz="4" w:space="0" w:color="auto"/>
                        </w:rPr>
                        <w:t>シート様式</w:t>
                      </w:r>
                      <w:r>
                        <w:rPr>
                          <w:rFonts w:asciiTheme="majorEastAsia" w:eastAsiaTheme="majorEastAsia" w:hAnsiTheme="majorEastAsia" w:cs="ＭＳゴシック" w:hint="eastAsia"/>
                          <w:color w:val="000000" w:themeColor="text1"/>
                          <w:kern w:val="0"/>
                          <w:sz w:val="36"/>
                          <w:szCs w:val="36"/>
                        </w:rPr>
                        <w:t xml:space="preserve">　</w:t>
                      </w:r>
                    </w:p>
                    <w:p w:rsidR="00DF7301" w:rsidRDefault="00DF7301" w:rsidP="00ED238E">
                      <w:pPr>
                        <w:autoSpaceDE w:val="0"/>
                        <w:autoSpaceDN w:val="0"/>
                        <w:adjustRightInd w:val="0"/>
                        <w:ind w:firstLineChars="100" w:firstLine="240"/>
                        <w:jc w:val="left"/>
                        <w:rPr>
                          <w:rFonts w:asciiTheme="majorEastAsia" w:eastAsiaTheme="majorEastAsia" w:hAnsiTheme="majorEastAsia" w:cs="ＭＳゴシック"/>
                          <w:color w:val="000000" w:themeColor="text1"/>
                          <w:kern w:val="0"/>
                          <w:sz w:val="24"/>
                          <w:szCs w:val="24"/>
                          <w:u w:val="thick"/>
                        </w:rPr>
                      </w:pPr>
                      <w:r w:rsidRPr="001E4BEE">
                        <w:rPr>
                          <w:rFonts w:asciiTheme="majorEastAsia" w:eastAsiaTheme="majorEastAsia" w:hAnsiTheme="majorEastAsia" w:cs="ＭＳゴシック" w:hint="eastAsia"/>
                          <w:color w:val="000000" w:themeColor="text1"/>
                          <w:kern w:val="0"/>
                          <w:sz w:val="24"/>
                          <w:szCs w:val="24"/>
                          <w:u w:val="thick"/>
                        </w:rPr>
                        <w:t>※様式は参考例ですので、各校の実態に応じて</w:t>
                      </w:r>
                      <w:r>
                        <w:rPr>
                          <w:rFonts w:asciiTheme="majorEastAsia" w:eastAsiaTheme="majorEastAsia" w:hAnsiTheme="majorEastAsia" w:cs="ＭＳゴシック" w:hint="eastAsia"/>
                          <w:color w:val="000000" w:themeColor="text1"/>
                          <w:kern w:val="0"/>
                          <w:sz w:val="24"/>
                          <w:szCs w:val="24"/>
                          <w:u w:val="thick"/>
                        </w:rPr>
                        <w:t>ご利用ください</w:t>
                      </w:r>
                      <w:r w:rsidRPr="001E4BEE">
                        <w:rPr>
                          <w:rFonts w:asciiTheme="majorEastAsia" w:eastAsiaTheme="majorEastAsia" w:hAnsiTheme="majorEastAsia" w:cs="ＭＳゴシック" w:hint="eastAsia"/>
                          <w:color w:val="000000" w:themeColor="text1"/>
                          <w:kern w:val="0"/>
                          <w:sz w:val="24"/>
                          <w:szCs w:val="24"/>
                          <w:u w:val="thick"/>
                        </w:rPr>
                        <w:t>。</w:t>
                      </w:r>
                    </w:p>
                    <w:p w:rsidR="00DF7301" w:rsidRPr="009413EB" w:rsidRDefault="00DF7301" w:rsidP="00ED238E">
                      <w:pPr>
                        <w:autoSpaceDE w:val="0"/>
                        <w:autoSpaceDN w:val="0"/>
                        <w:adjustRightInd w:val="0"/>
                        <w:ind w:firstLineChars="100" w:firstLine="240"/>
                        <w:jc w:val="left"/>
                        <w:rPr>
                          <w:rFonts w:asciiTheme="majorEastAsia" w:eastAsiaTheme="majorEastAsia" w:hAnsiTheme="majorEastAsia" w:cs="ＭＳゴシック"/>
                          <w:color w:val="000000" w:themeColor="text1"/>
                          <w:kern w:val="0"/>
                          <w:sz w:val="24"/>
                          <w:szCs w:val="24"/>
                          <w:u w:val="thick"/>
                        </w:rPr>
                      </w:pPr>
                    </w:p>
                    <w:p w:rsidR="00DF7301" w:rsidRPr="00F92D9E" w:rsidRDefault="00DF7301" w:rsidP="00ED238E">
                      <w:pPr>
                        <w:autoSpaceDE w:val="0"/>
                        <w:autoSpaceDN w:val="0"/>
                        <w:adjustRightInd w:val="0"/>
                        <w:jc w:val="left"/>
                        <w:rPr>
                          <w:rFonts w:asciiTheme="majorEastAsia" w:eastAsiaTheme="majorEastAsia" w:hAnsiTheme="majorEastAsia" w:cs="ＭＳゴシック"/>
                          <w:color w:val="000000" w:themeColor="text1"/>
                          <w:kern w:val="0"/>
                          <w:sz w:val="24"/>
                          <w:szCs w:val="24"/>
                          <w:bdr w:val="single" w:sz="4" w:space="0" w:color="auto"/>
                        </w:rPr>
                      </w:pPr>
                      <w:r>
                        <w:rPr>
                          <w:rFonts w:asciiTheme="majorEastAsia" w:eastAsiaTheme="majorEastAsia" w:hAnsiTheme="majorEastAsia" w:cs="ＭＳゴシック" w:hint="eastAsia"/>
                          <w:color w:val="000000" w:themeColor="text1"/>
                          <w:kern w:val="0"/>
                          <w:sz w:val="24"/>
                          <w:szCs w:val="24"/>
                        </w:rPr>
                        <w:t xml:space="preserve">　　　　　　　</w:t>
                      </w:r>
                    </w:p>
                    <w:p w:rsidR="00DF7301" w:rsidRPr="00F92D9E" w:rsidRDefault="00DF7301" w:rsidP="00ED238E">
                      <w:pPr>
                        <w:jc w:val="center"/>
                      </w:pPr>
                    </w:p>
                  </w:txbxContent>
                </v:textbox>
              </v:rect>
            </w:pict>
          </mc:Fallback>
        </mc:AlternateContent>
      </w:r>
      <w:r w:rsidR="00B705A6" w:rsidRPr="00B840A2">
        <w:rPr>
          <w:rFonts w:asciiTheme="majorEastAsia" w:eastAsiaTheme="majorEastAsia" w:hAnsiTheme="majorEastAsia" w:hint="eastAsia"/>
          <w:sz w:val="24"/>
          <w:szCs w:val="24"/>
        </w:rPr>
        <w:t>○○高等学校　研修振り返りシート（個人用）</w:t>
      </w:r>
    </w:p>
    <w:tbl>
      <w:tblPr>
        <w:tblStyle w:val="ac"/>
        <w:tblW w:w="0" w:type="auto"/>
        <w:tblLook w:val="04A0" w:firstRow="1" w:lastRow="0" w:firstColumn="1" w:lastColumn="0" w:noHBand="0" w:noVBand="1"/>
      </w:tblPr>
      <w:tblGrid>
        <w:gridCol w:w="1242"/>
        <w:gridCol w:w="7478"/>
      </w:tblGrid>
      <w:tr w:rsidR="00B705A6" w:rsidTr="006778CC">
        <w:tc>
          <w:tcPr>
            <w:tcW w:w="1242" w:type="dxa"/>
          </w:tcPr>
          <w:p w:rsidR="00B705A6" w:rsidRPr="00C02A6A" w:rsidRDefault="00B705A6" w:rsidP="006778CC">
            <w:pPr>
              <w:jc w:val="center"/>
              <w:rPr>
                <w:rFonts w:asciiTheme="majorEastAsia" w:eastAsiaTheme="majorEastAsia" w:hAnsiTheme="majorEastAsia"/>
                <w:sz w:val="24"/>
                <w:szCs w:val="24"/>
              </w:rPr>
            </w:pPr>
            <w:r w:rsidRPr="00C02A6A">
              <w:rPr>
                <w:rFonts w:asciiTheme="majorEastAsia" w:eastAsiaTheme="majorEastAsia" w:hAnsiTheme="majorEastAsia" w:hint="eastAsia"/>
                <w:sz w:val="24"/>
                <w:szCs w:val="24"/>
              </w:rPr>
              <w:t>氏　名</w:t>
            </w:r>
          </w:p>
        </w:tc>
        <w:tc>
          <w:tcPr>
            <w:tcW w:w="7478" w:type="dxa"/>
          </w:tcPr>
          <w:p w:rsidR="00B705A6" w:rsidRPr="00C02A6A" w:rsidRDefault="00B705A6" w:rsidP="00ED238E">
            <w:pPr>
              <w:ind w:firstLineChars="300" w:firstLine="720"/>
              <w:rPr>
                <w:rFonts w:asciiTheme="majorEastAsia" w:eastAsiaTheme="majorEastAsia" w:hAnsiTheme="majorEastAsia"/>
                <w:sz w:val="24"/>
                <w:szCs w:val="24"/>
              </w:rPr>
            </w:pPr>
          </w:p>
        </w:tc>
      </w:tr>
      <w:tr w:rsidR="00B705A6" w:rsidTr="006778CC">
        <w:tc>
          <w:tcPr>
            <w:tcW w:w="1242" w:type="dxa"/>
          </w:tcPr>
          <w:p w:rsidR="00B705A6" w:rsidRPr="00C02A6A" w:rsidRDefault="00B705A6" w:rsidP="006778CC">
            <w:pPr>
              <w:jc w:val="center"/>
              <w:rPr>
                <w:rFonts w:asciiTheme="majorEastAsia" w:eastAsiaTheme="majorEastAsia" w:hAnsiTheme="majorEastAsia"/>
                <w:sz w:val="24"/>
                <w:szCs w:val="24"/>
              </w:rPr>
            </w:pPr>
            <w:r w:rsidRPr="00C02A6A">
              <w:rPr>
                <w:rFonts w:asciiTheme="majorEastAsia" w:eastAsiaTheme="majorEastAsia" w:hAnsiTheme="majorEastAsia" w:hint="eastAsia"/>
                <w:sz w:val="24"/>
                <w:szCs w:val="24"/>
              </w:rPr>
              <w:t>日　時</w:t>
            </w:r>
          </w:p>
        </w:tc>
        <w:tc>
          <w:tcPr>
            <w:tcW w:w="7478" w:type="dxa"/>
          </w:tcPr>
          <w:p w:rsidR="00B705A6" w:rsidRPr="00C02A6A" w:rsidRDefault="00B705A6" w:rsidP="006778CC">
            <w:pPr>
              <w:ind w:firstLineChars="300" w:firstLine="720"/>
              <w:rPr>
                <w:rFonts w:asciiTheme="majorEastAsia" w:eastAsiaTheme="majorEastAsia" w:hAnsiTheme="majorEastAsia"/>
                <w:sz w:val="24"/>
                <w:szCs w:val="24"/>
              </w:rPr>
            </w:pPr>
            <w:r w:rsidRPr="00C02A6A">
              <w:rPr>
                <w:rFonts w:asciiTheme="majorEastAsia" w:eastAsiaTheme="majorEastAsia" w:hAnsiTheme="majorEastAsia" w:hint="eastAsia"/>
                <w:sz w:val="24"/>
                <w:szCs w:val="24"/>
              </w:rPr>
              <w:t>年　　　月　　　日（　　）　　時　分～　時　分</w:t>
            </w:r>
          </w:p>
        </w:tc>
      </w:tr>
      <w:tr w:rsidR="00B705A6" w:rsidTr="006778CC">
        <w:trPr>
          <w:trHeight w:val="3090"/>
        </w:trPr>
        <w:tc>
          <w:tcPr>
            <w:tcW w:w="1242" w:type="dxa"/>
            <w:vMerge w:val="restart"/>
            <w:vAlign w:val="center"/>
          </w:tcPr>
          <w:p w:rsidR="00B705A6" w:rsidRPr="00C02A6A" w:rsidRDefault="00B705A6" w:rsidP="006778CC">
            <w:pPr>
              <w:jc w:val="center"/>
              <w:rPr>
                <w:rFonts w:asciiTheme="majorEastAsia" w:eastAsiaTheme="majorEastAsia" w:hAnsiTheme="majorEastAsia"/>
                <w:sz w:val="24"/>
                <w:szCs w:val="24"/>
              </w:rPr>
            </w:pPr>
            <w:r w:rsidRPr="00C02A6A">
              <w:rPr>
                <w:rFonts w:asciiTheme="majorEastAsia" w:eastAsiaTheme="majorEastAsia" w:hAnsiTheme="majorEastAsia" w:hint="eastAsia"/>
                <w:sz w:val="24"/>
                <w:szCs w:val="24"/>
              </w:rPr>
              <w:t>内　容</w:t>
            </w:r>
          </w:p>
        </w:tc>
        <w:tc>
          <w:tcPr>
            <w:tcW w:w="7478" w:type="dxa"/>
          </w:tcPr>
          <w:p w:rsidR="00B705A6" w:rsidRPr="00C02A6A" w:rsidRDefault="00B705A6" w:rsidP="006778CC">
            <w:pPr>
              <w:rPr>
                <w:rFonts w:asciiTheme="majorEastAsia" w:eastAsiaTheme="majorEastAsia" w:hAnsiTheme="majorEastAsia"/>
                <w:sz w:val="24"/>
                <w:szCs w:val="24"/>
              </w:rPr>
            </w:pPr>
            <w:r w:rsidRPr="00C02A6A">
              <w:rPr>
                <w:rFonts w:asciiTheme="majorEastAsia" w:eastAsiaTheme="majorEastAsia" w:hAnsiTheme="majorEastAsia" w:hint="eastAsia"/>
                <w:sz w:val="24"/>
                <w:szCs w:val="24"/>
              </w:rPr>
              <w:t>今日の研修を通しての、あなたの気づき（認識を</w:t>
            </w:r>
            <w:r w:rsidR="00E62C28">
              <w:rPr>
                <w:rFonts w:asciiTheme="majorEastAsia" w:eastAsiaTheme="majorEastAsia" w:hAnsiTheme="majorEastAsia" w:hint="eastAsia"/>
                <w:sz w:val="24"/>
                <w:szCs w:val="24"/>
              </w:rPr>
              <w:t>新た</w:t>
            </w:r>
            <w:r w:rsidRPr="00C02A6A">
              <w:rPr>
                <w:rFonts w:asciiTheme="majorEastAsia" w:eastAsiaTheme="majorEastAsia" w:hAnsiTheme="majorEastAsia" w:hint="eastAsia"/>
                <w:sz w:val="24"/>
                <w:szCs w:val="24"/>
              </w:rPr>
              <w:t>にしたこと、参考になった意見、生徒観など）はどのようなことですか</w:t>
            </w:r>
          </w:p>
          <w:p w:rsidR="00B705A6" w:rsidRPr="00C02A6A" w:rsidRDefault="00B705A6" w:rsidP="006778CC">
            <w:pPr>
              <w:rPr>
                <w:rFonts w:asciiTheme="majorEastAsia" w:eastAsiaTheme="majorEastAsia" w:hAnsiTheme="majorEastAsia"/>
                <w:sz w:val="24"/>
                <w:szCs w:val="24"/>
              </w:rPr>
            </w:pPr>
          </w:p>
          <w:p w:rsidR="00B705A6" w:rsidRPr="00C02A6A" w:rsidRDefault="00B705A6" w:rsidP="006778CC">
            <w:pPr>
              <w:ind w:firstLineChars="300" w:firstLine="720"/>
              <w:rPr>
                <w:rFonts w:asciiTheme="majorEastAsia" w:eastAsiaTheme="majorEastAsia" w:hAnsiTheme="majorEastAsia"/>
                <w:sz w:val="24"/>
                <w:szCs w:val="24"/>
              </w:rPr>
            </w:pPr>
          </w:p>
          <w:p w:rsidR="00B705A6" w:rsidRPr="00C02A6A" w:rsidRDefault="00B705A6" w:rsidP="006778CC">
            <w:pPr>
              <w:ind w:firstLineChars="300" w:firstLine="720"/>
              <w:rPr>
                <w:rFonts w:asciiTheme="majorEastAsia" w:eastAsiaTheme="majorEastAsia" w:hAnsiTheme="majorEastAsia"/>
                <w:sz w:val="24"/>
                <w:szCs w:val="24"/>
              </w:rPr>
            </w:pPr>
          </w:p>
          <w:p w:rsidR="00B705A6" w:rsidRPr="00C02A6A" w:rsidRDefault="00B705A6" w:rsidP="006778CC">
            <w:pPr>
              <w:ind w:firstLineChars="300" w:firstLine="720"/>
              <w:rPr>
                <w:rFonts w:asciiTheme="majorEastAsia" w:eastAsiaTheme="majorEastAsia" w:hAnsiTheme="majorEastAsia"/>
                <w:sz w:val="24"/>
                <w:szCs w:val="24"/>
              </w:rPr>
            </w:pPr>
          </w:p>
          <w:p w:rsidR="00B705A6" w:rsidRPr="00C02A6A" w:rsidRDefault="00B705A6" w:rsidP="006778CC">
            <w:pPr>
              <w:ind w:firstLineChars="300" w:firstLine="720"/>
              <w:rPr>
                <w:rFonts w:asciiTheme="majorEastAsia" w:eastAsiaTheme="majorEastAsia" w:hAnsiTheme="majorEastAsia"/>
                <w:sz w:val="24"/>
                <w:szCs w:val="24"/>
              </w:rPr>
            </w:pPr>
          </w:p>
          <w:p w:rsidR="00B705A6" w:rsidRPr="00C02A6A" w:rsidRDefault="00B705A6" w:rsidP="006778CC">
            <w:pPr>
              <w:ind w:firstLineChars="300" w:firstLine="720"/>
              <w:rPr>
                <w:rFonts w:asciiTheme="majorEastAsia" w:eastAsiaTheme="majorEastAsia" w:hAnsiTheme="majorEastAsia"/>
                <w:sz w:val="24"/>
                <w:szCs w:val="24"/>
              </w:rPr>
            </w:pPr>
          </w:p>
          <w:p w:rsidR="00B705A6" w:rsidRDefault="00B705A6" w:rsidP="006778CC">
            <w:pPr>
              <w:rPr>
                <w:rFonts w:asciiTheme="majorEastAsia" w:eastAsiaTheme="majorEastAsia" w:hAnsiTheme="majorEastAsia"/>
                <w:sz w:val="24"/>
                <w:szCs w:val="24"/>
              </w:rPr>
            </w:pPr>
          </w:p>
          <w:p w:rsidR="009413EB" w:rsidRDefault="009413EB" w:rsidP="006778CC">
            <w:pPr>
              <w:rPr>
                <w:rFonts w:asciiTheme="majorEastAsia" w:eastAsiaTheme="majorEastAsia" w:hAnsiTheme="majorEastAsia"/>
                <w:sz w:val="24"/>
                <w:szCs w:val="24"/>
              </w:rPr>
            </w:pPr>
          </w:p>
          <w:p w:rsidR="009413EB" w:rsidRPr="00C02A6A" w:rsidRDefault="009413EB" w:rsidP="006778CC">
            <w:pPr>
              <w:rPr>
                <w:rFonts w:asciiTheme="majorEastAsia" w:eastAsiaTheme="majorEastAsia" w:hAnsiTheme="majorEastAsia"/>
                <w:sz w:val="24"/>
                <w:szCs w:val="24"/>
              </w:rPr>
            </w:pPr>
          </w:p>
          <w:p w:rsidR="00B705A6" w:rsidRPr="00C02A6A" w:rsidRDefault="00B705A6" w:rsidP="006778CC">
            <w:pPr>
              <w:rPr>
                <w:rFonts w:asciiTheme="majorEastAsia" w:eastAsiaTheme="majorEastAsia" w:hAnsiTheme="majorEastAsia"/>
                <w:sz w:val="24"/>
                <w:szCs w:val="24"/>
              </w:rPr>
            </w:pPr>
          </w:p>
          <w:p w:rsidR="00B705A6" w:rsidRPr="00C02A6A" w:rsidRDefault="00B705A6" w:rsidP="006778CC">
            <w:pPr>
              <w:rPr>
                <w:rFonts w:asciiTheme="majorEastAsia" w:eastAsiaTheme="majorEastAsia" w:hAnsiTheme="majorEastAsia"/>
                <w:sz w:val="24"/>
                <w:szCs w:val="24"/>
              </w:rPr>
            </w:pPr>
          </w:p>
        </w:tc>
      </w:tr>
      <w:tr w:rsidR="00B705A6" w:rsidTr="006778CC">
        <w:trPr>
          <w:trHeight w:val="3870"/>
        </w:trPr>
        <w:tc>
          <w:tcPr>
            <w:tcW w:w="1242" w:type="dxa"/>
            <w:vMerge/>
          </w:tcPr>
          <w:p w:rsidR="00B705A6" w:rsidRPr="00C02A6A" w:rsidRDefault="00B705A6" w:rsidP="006778CC">
            <w:pPr>
              <w:ind w:firstLineChars="250" w:firstLine="600"/>
              <w:rPr>
                <w:rFonts w:asciiTheme="majorEastAsia" w:eastAsiaTheme="majorEastAsia" w:hAnsiTheme="majorEastAsia"/>
                <w:sz w:val="24"/>
                <w:szCs w:val="24"/>
              </w:rPr>
            </w:pPr>
          </w:p>
        </w:tc>
        <w:tc>
          <w:tcPr>
            <w:tcW w:w="7478" w:type="dxa"/>
          </w:tcPr>
          <w:p w:rsidR="00B705A6" w:rsidRPr="00C02A6A" w:rsidRDefault="00B705A6" w:rsidP="006778CC">
            <w:pPr>
              <w:rPr>
                <w:rFonts w:asciiTheme="majorEastAsia" w:eastAsiaTheme="majorEastAsia" w:hAnsiTheme="majorEastAsia"/>
                <w:sz w:val="24"/>
                <w:szCs w:val="24"/>
              </w:rPr>
            </w:pPr>
            <w:r w:rsidRPr="00C02A6A">
              <w:rPr>
                <w:rFonts w:asciiTheme="majorEastAsia" w:eastAsiaTheme="majorEastAsia" w:hAnsiTheme="majorEastAsia" w:hint="eastAsia"/>
                <w:sz w:val="24"/>
                <w:szCs w:val="24"/>
              </w:rPr>
              <w:t>今日の研修を通して、本校の生徒指導体制はどのように改善するべきと考えますか</w:t>
            </w:r>
          </w:p>
          <w:p w:rsidR="00B705A6" w:rsidRPr="00C02A6A" w:rsidRDefault="00B705A6" w:rsidP="006778CC">
            <w:pPr>
              <w:rPr>
                <w:rFonts w:asciiTheme="majorEastAsia" w:eastAsiaTheme="majorEastAsia" w:hAnsiTheme="majorEastAsia"/>
                <w:sz w:val="24"/>
                <w:szCs w:val="24"/>
              </w:rPr>
            </w:pPr>
          </w:p>
          <w:p w:rsidR="00B705A6" w:rsidRPr="00C02A6A" w:rsidRDefault="00B705A6" w:rsidP="006778CC">
            <w:pPr>
              <w:rPr>
                <w:rFonts w:asciiTheme="majorEastAsia" w:eastAsiaTheme="majorEastAsia" w:hAnsiTheme="majorEastAsia"/>
                <w:sz w:val="24"/>
                <w:szCs w:val="24"/>
              </w:rPr>
            </w:pPr>
          </w:p>
          <w:p w:rsidR="00B705A6" w:rsidRPr="00C02A6A" w:rsidRDefault="00B705A6" w:rsidP="006778CC">
            <w:pPr>
              <w:rPr>
                <w:rFonts w:asciiTheme="majorEastAsia" w:eastAsiaTheme="majorEastAsia" w:hAnsiTheme="majorEastAsia"/>
                <w:sz w:val="24"/>
                <w:szCs w:val="24"/>
              </w:rPr>
            </w:pPr>
          </w:p>
          <w:p w:rsidR="00B705A6" w:rsidRPr="00C02A6A" w:rsidRDefault="00B705A6" w:rsidP="006778CC">
            <w:pPr>
              <w:rPr>
                <w:rFonts w:asciiTheme="majorEastAsia" w:eastAsiaTheme="majorEastAsia" w:hAnsiTheme="majorEastAsia"/>
                <w:sz w:val="24"/>
                <w:szCs w:val="24"/>
              </w:rPr>
            </w:pPr>
          </w:p>
          <w:p w:rsidR="00B705A6" w:rsidRDefault="00B705A6" w:rsidP="006778CC">
            <w:pPr>
              <w:rPr>
                <w:rFonts w:asciiTheme="majorEastAsia" w:eastAsiaTheme="majorEastAsia" w:hAnsiTheme="majorEastAsia"/>
                <w:sz w:val="24"/>
                <w:szCs w:val="24"/>
              </w:rPr>
            </w:pPr>
          </w:p>
          <w:p w:rsidR="009413EB" w:rsidRDefault="009413EB" w:rsidP="006778CC">
            <w:pPr>
              <w:rPr>
                <w:rFonts w:asciiTheme="majorEastAsia" w:eastAsiaTheme="majorEastAsia" w:hAnsiTheme="majorEastAsia"/>
                <w:sz w:val="24"/>
                <w:szCs w:val="24"/>
              </w:rPr>
            </w:pPr>
          </w:p>
          <w:p w:rsidR="009413EB" w:rsidRPr="00C02A6A" w:rsidRDefault="009413EB" w:rsidP="006778CC">
            <w:pPr>
              <w:rPr>
                <w:rFonts w:asciiTheme="majorEastAsia" w:eastAsiaTheme="majorEastAsia" w:hAnsiTheme="majorEastAsia"/>
                <w:sz w:val="24"/>
                <w:szCs w:val="24"/>
              </w:rPr>
            </w:pPr>
          </w:p>
          <w:p w:rsidR="00B705A6" w:rsidRPr="00C02A6A" w:rsidRDefault="00B705A6" w:rsidP="006778CC">
            <w:pPr>
              <w:rPr>
                <w:rFonts w:asciiTheme="majorEastAsia" w:eastAsiaTheme="majorEastAsia" w:hAnsiTheme="majorEastAsia"/>
                <w:sz w:val="24"/>
                <w:szCs w:val="24"/>
              </w:rPr>
            </w:pPr>
          </w:p>
          <w:p w:rsidR="00B705A6" w:rsidRPr="00C02A6A" w:rsidRDefault="00B705A6" w:rsidP="006778CC">
            <w:pPr>
              <w:rPr>
                <w:rFonts w:asciiTheme="majorEastAsia" w:eastAsiaTheme="majorEastAsia" w:hAnsiTheme="majorEastAsia"/>
                <w:sz w:val="24"/>
                <w:szCs w:val="24"/>
              </w:rPr>
            </w:pPr>
          </w:p>
        </w:tc>
      </w:tr>
      <w:tr w:rsidR="00B705A6" w:rsidTr="006778CC">
        <w:trPr>
          <w:trHeight w:val="564"/>
        </w:trPr>
        <w:tc>
          <w:tcPr>
            <w:tcW w:w="1242" w:type="dxa"/>
            <w:vMerge/>
          </w:tcPr>
          <w:p w:rsidR="00B705A6" w:rsidRPr="00C02A6A" w:rsidRDefault="00B705A6" w:rsidP="006778CC">
            <w:pPr>
              <w:ind w:firstLineChars="250" w:firstLine="600"/>
              <w:rPr>
                <w:rFonts w:asciiTheme="majorEastAsia" w:eastAsiaTheme="majorEastAsia" w:hAnsiTheme="majorEastAsia"/>
                <w:sz w:val="24"/>
                <w:szCs w:val="24"/>
              </w:rPr>
            </w:pPr>
          </w:p>
        </w:tc>
        <w:tc>
          <w:tcPr>
            <w:tcW w:w="7478" w:type="dxa"/>
          </w:tcPr>
          <w:p w:rsidR="00B705A6" w:rsidRPr="00C02A6A" w:rsidRDefault="00B705A6" w:rsidP="006778CC">
            <w:pPr>
              <w:rPr>
                <w:rFonts w:asciiTheme="majorEastAsia" w:eastAsiaTheme="majorEastAsia" w:hAnsiTheme="majorEastAsia"/>
                <w:sz w:val="24"/>
                <w:szCs w:val="24"/>
              </w:rPr>
            </w:pPr>
            <w:r w:rsidRPr="00C02A6A">
              <w:rPr>
                <w:rFonts w:asciiTheme="majorEastAsia" w:eastAsiaTheme="majorEastAsia" w:hAnsiTheme="majorEastAsia" w:hint="eastAsia"/>
                <w:sz w:val="24"/>
                <w:szCs w:val="24"/>
              </w:rPr>
              <w:t>今後も、校内での生徒指導研修を継続しますが、どのような形式を望みますか</w:t>
            </w:r>
          </w:p>
          <w:p w:rsidR="00B705A6" w:rsidRDefault="00B705A6" w:rsidP="006778CC">
            <w:pPr>
              <w:rPr>
                <w:rFonts w:asciiTheme="majorEastAsia" w:eastAsiaTheme="majorEastAsia" w:hAnsiTheme="majorEastAsia"/>
                <w:sz w:val="24"/>
                <w:szCs w:val="24"/>
              </w:rPr>
            </w:pPr>
          </w:p>
          <w:p w:rsidR="009413EB" w:rsidRDefault="009413EB" w:rsidP="006778CC">
            <w:pPr>
              <w:rPr>
                <w:rFonts w:asciiTheme="majorEastAsia" w:eastAsiaTheme="majorEastAsia" w:hAnsiTheme="majorEastAsia"/>
                <w:sz w:val="24"/>
                <w:szCs w:val="24"/>
              </w:rPr>
            </w:pPr>
          </w:p>
          <w:p w:rsidR="009413EB" w:rsidRDefault="009413EB" w:rsidP="006778CC">
            <w:pPr>
              <w:rPr>
                <w:rFonts w:asciiTheme="majorEastAsia" w:eastAsiaTheme="majorEastAsia" w:hAnsiTheme="majorEastAsia"/>
                <w:sz w:val="24"/>
                <w:szCs w:val="24"/>
              </w:rPr>
            </w:pPr>
          </w:p>
          <w:p w:rsidR="009413EB" w:rsidRPr="00C02A6A" w:rsidRDefault="009413EB" w:rsidP="006778CC">
            <w:pPr>
              <w:rPr>
                <w:rFonts w:asciiTheme="majorEastAsia" w:eastAsiaTheme="majorEastAsia" w:hAnsiTheme="majorEastAsia"/>
                <w:sz w:val="24"/>
                <w:szCs w:val="24"/>
              </w:rPr>
            </w:pPr>
          </w:p>
          <w:p w:rsidR="00B705A6" w:rsidRPr="00C02A6A" w:rsidRDefault="00B705A6" w:rsidP="006778CC">
            <w:pPr>
              <w:rPr>
                <w:rFonts w:asciiTheme="majorEastAsia" w:eastAsiaTheme="majorEastAsia" w:hAnsiTheme="majorEastAsia"/>
                <w:sz w:val="24"/>
                <w:szCs w:val="24"/>
              </w:rPr>
            </w:pPr>
          </w:p>
          <w:p w:rsidR="00B705A6" w:rsidRPr="00C02A6A" w:rsidRDefault="00B705A6" w:rsidP="006778CC">
            <w:pPr>
              <w:rPr>
                <w:rFonts w:asciiTheme="majorEastAsia" w:eastAsiaTheme="majorEastAsia" w:hAnsiTheme="majorEastAsia"/>
                <w:sz w:val="24"/>
                <w:szCs w:val="24"/>
              </w:rPr>
            </w:pPr>
          </w:p>
          <w:p w:rsidR="00B705A6" w:rsidRPr="00C02A6A" w:rsidRDefault="00B705A6" w:rsidP="006778CC">
            <w:pPr>
              <w:rPr>
                <w:rFonts w:asciiTheme="majorEastAsia" w:eastAsiaTheme="majorEastAsia" w:hAnsiTheme="majorEastAsia"/>
                <w:sz w:val="24"/>
                <w:szCs w:val="24"/>
              </w:rPr>
            </w:pPr>
          </w:p>
        </w:tc>
      </w:tr>
    </w:tbl>
    <w:p w:rsidR="00B705A6" w:rsidRPr="005C64AA" w:rsidRDefault="00B705A6" w:rsidP="00B705A6">
      <w:pPr>
        <w:rPr>
          <w:rFonts w:asciiTheme="majorEastAsia" w:eastAsiaTheme="majorEastAsia" w:hAnsiTheme="majorEastAsia"/>
          <w:sz w:val="24"/>
          <w:szCs w:val="24"/>
        </w:rPr>
      </w:pPr>
      <w:r w:rsidRPr="005C64AA">
        <w:rPr>
          <w:rFonts w:asciiTheme="majorEastAsia" w:eastAsiaTheme="majorEastAsia" w:hAnsiTheme="majorEastAsia" w:hint="eastAsia"/>
          <w:sz w:val="24"/>
          <w:szCs w:val="24"/>
        </w:rPr>
        <w:t>○○高等学校　研修</w:t>
      </w:r>
      <w:r>
        <w:rPr>
          <w:rFonts w:asciiTheme="majorEastAsia" w:eastAsiaTheme="majorEastAsia" w:hAnsiTheme="majorEastAsia" w:hint="eastAsia"/>
          <w:sz w:val="24"/>
          <w:szCs w:val="24"/>
        </w:rPr>
        <w:t>記録用</w:t>
      </w:r>
      <w:r w:rsidRPr="005C64AA">
        <w:rPr>
          <w:rFonts w:asciiTheme="majorEastAsia" w:eastAsiaTheme="majorEastAsia" w:hAnsiTheme="majorEastAsia" w:hint="eastAsia"/>
          <w:sz w:val="24"/>
          <w:szCs w:val="24"/>
        </w:rPr>
        <w:t>シート</w:t>
      </w:r>
      <w:r>
        <w:rPr>
          <w:rFonts w:asciiTheme="majorEastAsia" w:eastAsiaTheme="majorEastAsia" w:hAnsiTheme="majorEastAsia" w:hint="eastAsia"/>
          <w:sz w:val="24"/>
          <w:szCs w:val="24"/>
        </w:rPr>
        <w:t xml:space="preserve">　※ケースごとに作成してください</w:t>
      </w:r>
    </w:p>
    <w:p w:rsidR="00B705A6" w:rsidRPr="008A43BB" w:rsidRDefault="00B705A6" w:rsidP="00B705A6">
      <w:pPr>
        <w:rPr>
          <w:rFonts w:asciiTheme="majorEastAsia" w:eastAsiaTheme="majorEastAsia" w:hAnsiTheme="majorEastAsia"/>
          <w:b/>
          <w:sz w:val="28"/>
          <w:szCs w:val="28"/>
        </w:rPr>
      </w:pPr>
      <w:r w:rsidRPr="008A43BB">
        <w:rPr>
          <w:rFonts w:asciiTheme="majorEastAsia" w:eastAsiaTheme="majorEastAsia" w:hAnsiTheme="majorEastAsia" w:hint="eastAsia"/>
          <w:b/>
          <w:sz w:val="28"/>
          <w:szCs w:val="28"/>
        </w:rPr>
        <w:t>ケース</w:t>
      </w:r>
      <w:r>
        <w:rPr>
          <w:rFonts w:asciiTheme="majorEastAsia" w:eastAsiaTheme="majorEastAsia" w:hAnsiTheme="majorEastAsia" w:hint="eastAsia"/>
          <w:b/>
          <w:sz w:val="28"/>
          <w:szCs w:val="28"/>
        </w:rPr>
        <w:t>（　　　　　　　　　　　　　）</w:t>
      </w:r>
    </w:p>
    <w:tbl>
      <w:tblPr>
        <w:tblStyle w:val="ac"/>
        <w:tblW w:w="0" w:type="auto"/>
        <w:tblLook w:val="04A0" w:firstRow="1" w:lastRow="0" w:firstColumn="1" w:lastColumn="0" w:noHBand="0" w:noVBand="1"/>
      </w:tblPr>
      <w:tblGrid>
        <w:gridCol w:w="1384"/>
        <w:gridCol w:w="7336"/>
      </w:tblGrid>
      <w:tr w:rsidR="00B705A6" w:rsidTr="006778CC">
        <w:tc>
          <w:tcPr>
            <w:tcW w:w="1384" w:type="dxa"/>
          </w:tcPr>
          <w:p w:rsidR="00B705A6" w:rsidRPr="00C02A6A" w:rsidRDefault="00B705A6" w:rsidP="006778CC">
            <w:pPr>
              <w:jc w:val="center"/>
              <w:rPr>
                <w:rFonts w:asciiTheme="majorEastAsia" w:eastAsiaTheme="majorEastAsia" w:hAnsiTheme="majorEastAsia"/>
                <w:sz w:val="18"/>
                <w:szCs w:val="18"/>
              </w:rPr>
            </w:pPr>
            <w:r w:rsidRPr="00C02A6A">
              <w:rPr>
                <w:rFonts w:asciiTheme="majorEastAsia" w:eastAsiaTheme="majorEastAsia" w:hAnsiTheme="majorEastAsia" w:hint="eastAsia"/>
                <w:sz w:val="18"/>
                <w:szCs w:val="18"/>
              </w:rPr>
              <w:t>記録者氏名</w:t>
            </w:r>
          </w:p>
        </w:tc>
        <w:tc>
          <w:tcPr>
            <w:tcW w:w="7336" w:type="dxa"/>
          </w:tcPr>
          <w:p w:rsidR="00B705A6" w:rsidRPr="00C02A6A" w:rsidRDefault="00B705A6" w:rsidP="006778CC">
            <w:pPr>
              <w:ind w:firstLineChars="300" w:firstLine="720"/>
              <w:rPr>
                <w:rFonts w:asciiTheme="majorEastAsia" w:eastAsiaTheme="majorEastAsia" w:hAnsiTheme="majorEastAsia"/>
                <w:sz w:val="24"/>
                <w:szCs w:val="24"/>
              </w:rPr>
            </w:pPr>
          </w:p>
        </w:tc>
      </w:tr>
      <w:tr w:rsidR="00B705A6" w:rsidTr="006778CC">
        <w:tc>
          <w:tcPr>
            <w:tcW w:w="1384" w:type="dxa"/>
          </w:tcPr>
          <w:p w:rsidR="00B705A6" w:rsidRPr="00C02A6A" w:rsidRDefault="00B705A6" w:rsidP="006778CC">
            <w:pPr>
              <w:jc w:val="center"/>
              <w:rPr>
                <w:rFonts w:asciiTheme="majorEastAsia" w:eastAsiaTheme="majorEastAsia" w:hAnsiTheme="majorEastAsia"/>
                <w:sz w:val="18"/>
                <w:szCs w:val="18"/>
              </w:rPr>
            </w:pPr>
            <w:r w:rsidRPr="00C02A6A">
              <w:rPr>
                <w:rFonts w:asciiTheme="majorEastAsia" w:eastAsiaTheme="majorEastAsia" w:hAnsiTheme="majorEastAsia" w:hint="eastAsia"/>
                <w:sz w:val="18"/>
                <w:szCs w:val="18"/>
              </w:rPr>
              <w:t>日　　　時</w:t>
            </w:r>
          </w:p>
        </w:tc>
        <w:tc>
          <w:tcPr>
            <w:tcW w:w="7336" w:type="dxa"/>
          </w:tcPr>
          <w:p w:rsidR="00B705A6" w:rsidRPr="00C02A6A" w:rsidRDefault="00B705A6" w:rsidP="006778CC">
            <w:pPr>
              <w:ind w:firstLineChars="300" w:firstLine="720"/>
              <w:rPr>
                <w:rFonts w:asciiTheme="majorEastAsia" w:eastAsiaTheme="majorEastAsia" w:hAnsiTheme="majorEastAsia"/>
                <w:sz w:val="24"/>
                <w:szCs w:val="24"/>
              </w:rPr>
            </w:pPr>
            <w:r w:rsidRPr="00C02A6A">
              <w:rPr>
                <w:rFonts w:asciiTheme="majorEastAsia" w:eastAsiaTheme="majorEastAsia" w:hAnsiTheme="majorEastAsia" w:hint="eastAsia"/>
                <w:sz w:val="24"/>
                <w:szCs w:val="24"/>
              </w:rPr>
              <w:t>年　　　月　　　日（　　）　　時　分～　時　分</w:t>
            </w:r>
          </w:p>
        </w:tc>
      </w:tr>
      <w:tr w:rsidR="00B705A6" w:rsidTr="006778CC">
        <w:trPr>
          <w:trHeight w:val="420"/>
        </w:trPr>
        <w:tc>
          <w:tcPr>
            <w:tcW w:w="1384" w:type="dxa"/>
            <w:vAlign w:val="center"/>
          </w:tcPr>
          <w:p w:rsidR="00B705A6" w:rsidRPr="00C02A6A" w:rsidRDefault="00B705A6" w:rsidP="006778CC">
            <w:pPr>
              <w:jc w:val="center"/>
              <w:rPr>
                <w:rFonts w:asciiTheme="majorEastAsia" w:eastAsiaTheme="majorEastAsia" w:hAnsiTheme="majorEastAsia"/>
                <w:sz w:val="18"/>
                <w:szCs w:val="18"/>
              </w:rPr>
            </w:pPr>
            <w:r w:rsidRPr="00C02A6A">
              <w:rPr>
                <w:rFonts w:asciiTheme="majorEastAsia" w:eastAsiaTheme="majorEastAsia" w:hAnsiTheme="majorEastAsia" w:hint="eastAsia"/>
                <w:sz w:val="18"/>
                <w:szCs w:val="18"/>
              </w:rPr>
              <w:t>グループ</w:t>
            </w:r>
          </w:p>
          <w:p w:rsidR="00B705A6" w:rsidRPr="00C02A6A" w:rsidRDefault="00B705A6" w:rsidP="006778CC">
            <w:pPr>
              <w:jc w:val="center"/>
              <w:rPr>
                <w:rFonts w:asciiTheme="majorEastAsia" w:eastAsiaTheme="majorEastAsia" w:hAnsiTheme="majorEastAsia"/>
                <w:sz w:val="18"/>
                <w:szCs w:val="18"/>
              </w:rPr>
            </w:pPr>
            <w:r w:rsidRPr="00C02A6A">
              <w:rPr>
                <w:rFonts w:asciiTheme="majorEastAsia" w:eastAsiaTheme="majorEastAsia" w:hAnsiTheme="majorEastAsia" w:hint="eastAsia"/>
                <w:sz w:val="18"/>
                <w:szCs w:val="18"/>
              </w:rPr>
              <w:t>メンバー</w:t>
            </w:r>
          </w:p>
        </w:tc>
        <w:tc>
          <w:tcPr>
            <w:tcW w:w="7336" w:type="dxa"/>
          </w:tcPr>
          <w:p w:rsidR="00B705A6" w:rsidRPr="00C02A6A" w:rsidRDefault="00B705A6" w:rsidP="006778CC">
            <w:pPr>
              <w:rPr>
                <w:rFonts w:asciiTheme="majorEastAsia" w:eastAsiaTheme="majorEastAsia" w:hAnsiTheme="majorEastAsia"/>
                <w:sz w:val="24"/>
                <w:szCs w:val="24"/>
              </w:rPr>
            </w:pPr>
          </w:p>
          <w:p w:rsidR="00B705A6" w:rsidRPr="00C02A6A" w:rsidRDefault="00B705A6" w:rsidP="006778CC">
            <w:pPr>
              <w:rPr>
                <w:rFonts w:asciiTheme="majorEastAsia" w:eastAsiaTheme="majorEastAsia" w:hAnsiTheme="majorEastAsia"/>
                <w:sz w:val="24"/>
                <w:szCs w:val="24"/>
              </w:rPr>
            </w:pPr>
          </w:p>
        </w:tc>
      </w:tr>
      <w:tr w:rsidR="00B705A6" w:rsidTr="006778CC">
        <w:trPr>
          <w:trHeight w:val="525"/>
        </w:trPr>
        <w:tc>
          <w:tcPr>
            <w:tcW w:w="1384" w:type="dxa"/>
            <w:vAlign w:val="center"/>
          </w:tcPr>
          <w:p w:rsidR="00B705A6" w:rsidRPr="00C02A6A" w:rsidRDefault="00B705A6" w:rsidP="006778CC">
            <w:pPr>
              <w:jc w:val="center"/>
              <w:rPr>
                <w:rFonts w:asciiTheme="majorEastAsia" w:eastAsiaTheme="majorEastAsia" w:hAnsiTheme="majorEastAsia"/>
                <w:sz w:val="18"/>
                <w:szCs w:val="18"/>
              </w:rPr>
            </w:pPr>
            <w:r w:rsidRPr="00C02A6A">
              <w:rPr>
                <w:rFonts w:asciiTheme="majorEastAsia" w:eastAsiaTheme="majorEastAsia" w:hAnsiTheme="majorEastAsia" w:hint="eastAsia"/>
                <w:sz w:val="18"/>
                <w:szCs w:val="18"/>
              </w:rPr>
              <w:t>協議テーマ</w:t>
            </w:r>
          </w:p>
        </w:tc>
        <w:tc>
          <w:tcPr>
            <w:tcW w:w="7336" w:type="dxa"/>
          </w:tcPr>
          <w:p w:rsidR="00B705A6" w:rsidRPr="00C02A6A" w:rsidRDefault="00B705A6" w:rsidP="006778CC">
            <w:pPr>
              <w:rPr>
                <w:rFonts w:asciiTheme="majorEastAsia" w:eastAsiaTheme="majorEastAsia" w:hAnsiTheme="majorEastAsia"/>
                <w:sz w:val="24"/>
                <w:szCs w:val="24"/>
              </w:rPr>
            </w:pPr>
          </w:p>
        </w:tc>
      </w:tr>
      <w:tr w:rsidR="00B705A6" w:rsidTr="006778CC">
        <w:trPr>
          <w:trHeight w:val="8077"/>
        </w:trPr>
        <w:tc>
          <w:tcPr>
            <w:tcW w:w="1384" w:type="dxa"/>
            <w:vAlign w:val="center"/>
          </w:tcPr>
          <w:p w:rsidR="00B705A6" w:rsidRPr="00C02A6A" w:rsidRDefault="00B705A6" w:rsidP="006778CC">
            <w:pPr>
              <w:jc w:val="center"/>
              <w:rPr>
                <w:rFonts w:asciiTheme="majorEastAsia" w:eastAsiaTheme="majorEastAsia" w:hAnsiTheme="majorEastAsia"/>
                <w:sz w:val="24"/>
                <w:szCs w:val="24"/>
              </w:rPr>
            </w:pPr>
            <w:r w:rsidRPr="00C02A6A">
              <w:rPr>
                <w:rFonts w:asciiTheme="majorEastAsia" w:eastAsiaTheme="majorEastAsia" w:hAnsiTheme="majorEastAsia" w:hint="eastAsia"/>
                <w:sz w:val="24"/>
                <w:szCs w:val="24"/>
              </w:rPr>
              <w:t>内　容</w:t>
            </w:r>
          </w:p>
        </w:tc>
        <w:tc>
          <w:tcPr>
            <w:tcW w:w="7336" w:type="dxa"/>
          </w:tcPr>
          <w:p w:rsidR="00B705A6" w:rsidRPr="00C02A6A" w:rsidRDefault="00B705A6" w:rsidP="006778CC">
            <w:pPr>
              <w:rPr>
                <w:rFonts w:asciiTheme="majorEastAsia" w:eastAsiaTheme="majorEastAsia" w:hAnsiTheme="majorEastAsia"/>
                <w:sz w:val="22"/>
                <w:u w:val="wave"/>
              </w:rPr>
            </w:pPr>
            <w:r w:rsidRPr="00C02A6A">
              <w:rPr>
                <w:rFonts w:asciiTheme="majorEastAsia" w:eastAsiaTheme="majorEastAsia" w:hAnsiTheme="majorEastAsia" w:hint="eastAsia"/>
                <w:sz w:val="22"/>
                <w:u w:val="wave"/>
              </w:rPr>
              <w:t>メンバーの意見を否定</w:t>
            </w:r>
            <w:r w:rsidR="00B867F1">
              <w:rPr>
                <w:rFonts w:asciiTheme="majorEastAsia" w:eastAsiaTheme="majorEastAsia" w:hAnsiTheme="majorEastAsia" w:hint="eastAsia"/>
                <w:sz w:val="22"/>
                <w:u w:val="wave"/>
              </w:rPr>
              <w:t>しないでください</w:t>
            </w:r>
          </w:p>
          <w:p w:rsidR="00B705A6" w:rsidRPr="00C02A6A" w:rsidRDefault="00B705A6" w:rsidP="006778CC">
            <w:pPr>
              <w:rPr>
                <w:rFonts w:asciiTheme="majorEastAsia" w:eastAsiaTheme="majorEastAsia" w:hAnsiTheme="majorEastAsia"/>
                <w:sz w:val="22"/>
                <w:u w:val="wave"/>
              </w:rPr>
            </w:pPr>
            <w:r w:rsidRPr="00C02A6A">
              <w:rPr>
                <w:rFonts w:asciiTheme="majorEastAsia" w:eastAsiaTheme="majorEastAsia" w:hAnsiTheme="majorEastAsia" w:hint="eastAsia"/>
                <w:sz w:val="22"/>
                <w:u w:val="wave"/>
              </w:rPr>
              <w:t>気づき、</w:t>
            </w:r>
            <w:r w:rsidR="00E62C28">
              <w:rPr>
                <w:rFonts w:asciiTheme="majorEastAsia" w:eastAsiaTheme="majorEastAsia" w:hAnsiTheme="majorEastAsia" w:hint="eastAsia"/>
                <w:sz w:val="22"/>
                <w:u w:val="wave"/>
              </w:rPr>
              <w:t>新たな</w:t>
            </w:r>
            <w:r w:rsidRPr="00C02A6A">
              <w:rPr>
                <w:rFonts w:asciiTheme="majorEastAsia" w:eastAsiaTheme="majorEastAsia" w:hAnsiTheme="majorEastAsia" w:hint="eastAsia"/>
                <w:sz w:val="22"/>
                <w:u w:val="wave"/>
              </w:rPr>
              <w:t>認識、改善方法等を記載してください</w:t>
            </w:r>
          </w:p>
          <w:p w:rsidR="00B705A6" w:rsidRPr="00C02A6A" w:rsidRDefault="00B705A6" w:rsidP="006778CC">
            <w:pPr>
              <w:rPr>
                <w:rFonts w:asciiTheme="majorEastAsia" w:eastAsiaTheme="majorEastAsia" w:hAnsiTheme="majorEastAsia"/>
                <w:sz w:val="24"/>
                <w:szCs w:val="24"/>
              </w:rPr>
            </w:pPr>
          </w:p>
          <w:p w:rsidR="00B705A6" w:rsidRPr="00C02A6A" w:rsidRDefault="00B705A6" w:rsidP="006778CC">
            <w:pPr>
              <w:rPr>
                <w:rFonts w:asciiTheme="majorEastAsia" w:eastAsiaTheme="majorEastAsia" w:hAnsiTheme="majorEastAsia"/>
                <w:sz w:val="24"/>
                <w:szCs w:val="24"/>
              </w:rPr>
            </w:pPr>
          </w:p>
          <w:p w:rsidR="00B705A6" w:rsidRPr="00C02A6A" w:rsidRDefault="00B705A6" w:rsidP="006778CC">
            <w:pPr>
              <w:rPr>
                <w:rFonts w:asciiTheme="majorEastAsia" w:eastAsiaTheme="majorEastAsia" w:hAnsiTheme="majorEastAsia"/>
                <w:sz w:val="24"/>
                <w:szCs w:val="24"/>
              </w:rPr>
            </w:pPr>
          </w:p>
          <w:p w:rsidR="00B705A6" w:rsidRPr="00C02A6A" w:rsidRDefault="00B705A6" w:rsidP="006778CC">
            <w:pPr>
              <w:rPr>
                <w:rFonts w:asciiTheme="majorEastAsia" w:eastAsiaTheme="majorEastAsia" w:hAnsiTheme="majorEastAsia"/>
                <w:sz w:val="24"/>
                <w:szCs w:val="24"/>
              </w:rPr>
            </w:pPr>
          </w:p>
          <w:p w:rsidR="00B705A6" w:rsidRPr="00C02A6A" w:rsidRDefault="00B705A6" w:rsidP="006778CC">
            <w:pPr>
              <w:rPr>
                <w:rFonts w:asciiTheme="majorEastAsia" w:eastAsiaTheme="majorEastAsia" w:hAnsiTheme="majorEastAsia"/>
                <w:sz w:val="24"/>
                <w:szCs w:val="24"/>
              </w:rPr>
            </w:pPr>
          </w:p>
          <w:p w:rsidR="00B705A6" w:rsidRPr="00C02A6A" w:rsidRDefault="00B705A6" w:rsidP="006778CC">
            <w:pPr>
              <w:rPr>
                <w:rFonts w:asciiTheme="majorEastAsia" w:eastAsiaTheme="majorEastAsia" w:hAnsiTheme="majorEastAsia"/>
                <w:sz w:val="24"/>
                <w:szCs w:val="24"/>
              </w:rPr>
            </w:pPr>
          </w:p>
          <w:p w:rsidR="00B705A6" w:rsidRPr="00C02A6A" w:rsidRDefault="00B705A6" w:rsidP="006778CC">
            <w:pPr>
              <w:rPr>
                <w:rFonts w:asciiTheme="majorEastAsia" w:eastAsiaTheme="majorEastAsia" w:hAnsiTheme="majorEastAsia"/>
                <w:sz w:val="24"/>
                <w:szCs w:val="24"/>
              </w:rPr>
            </w:pPr>
          </w:p>
          <w:p w:rsidR="00B705A6" w:rsidRPr="00C02A6A" w:rsidRDefault="00B705A6" w:rsidP="006778CC">
            <w:pPr>
              <w:rPr>
                <w:rFonts w:asciiTheme="majorEastAsia" w:eastAsiaTheme="majorEastAsia" w:hAnsiTheme="majorEastAsia"/>
                <w:sz w:val="24"/>
                <w:szCs w:val="24"/>
              </w:rPr>
            </w:pPr>
          </w:p>
          <w:p w:rsidR="00B705A6" w:rsidRPr="00C02A6A" w:rsidRDefault="00B705A6" w:rsidP="006778CC">
            <w:pPr>
              <w:rPr>
                <w:rFonts w:asciiTheme="majorEastAsia" w:eastAsiaTheme="majorEastAsia" w:hAnsiTheme="majorEastAsia"/>
                <w:sz w:val="24"/>
                <w:szCs w:val="24"/>
              </w:rPr>
            </w:pPr>
          </w:p>
          <w:p w:rsidR="00B705A6" w:rsidRPr="00C02A6A" w:rsidRDefault="00B705A6" w:rsidP="006778CC">
            <w:pPr>
              <w:rPr>
                <w:rFonts w:asciiTheme="majorEastAsia" w:eastAsiaTheme="majorEastAsia" w:hAnsiTheme="majorEastAsia"/>
                <w:sz w:val="24"/>
                <w:szCs w:val="24"/>
              </w:rPr>
            </w:pPr>
          </w:p>
          <w:p w:rsidR="00B705A6" w:rsidRPr="00C02A6A" w:rsidRDefault="00B705A6" w:rsidP="006778CC">
            <w:pPr>
              <w:rPr>
                <w:rFonts w:asciiTheme="majorEastAsia" w:eastAsiaTheme="majorEastAsia" w:hAnsiTheme="majorEastAsia"/>
                <w:sz w:val="24"/>
                <w:szCs w:val="24"/>
              </w:rPr>
            </w:pPr>
          </w:p>
          <w:p w:rsidR="00B705A6" w:rsidRPr="00C02A6A" w:rsidRDefault="00B705A6" w:rsidP="006778CC">
            <w:pPr>
              <w:rPr>
                <w:rFonts w:asciiTheme="majorEastAsia" w:eastAsiaTheme="majorEastAsia" w:hAnsiTheme="majorEastAsia"/>
                <w:sz w:val="24"/>
                <w:szCs w:val="24"/>
              </w:rPr>
            </w:pPr>
          </w:p>
          <w:p w:rsidR="00B705A6" w:rsidRPr="00C02A6A" w:rsidRDefault="00B705A6" w:rsidP="006778CC">
            <w:pPr>
              <w:rPr>
                <w:rFonts w:asciiTheme="majorEastAsia" w:eastAsiaTheme="majorEastAsia" w:hAnsiTheme="majorEastAsia"/>
                <w:sz w:val="24"/>
                <w:szCs w:val="24"/>
              </w:rPr>
            </w:pPr>
          </w:p>
          <w:p w:rsidR="00B705A6" w:rsidRPr="00C02A6A" w:rsidRDefault="00B705A6" w:rsidP="006778CC">
            <w:pPr>
              <w:rPr>
                <w:rFonts w:asciiTheme="majorEastAsia" w:eastAsiaTheme="majorEastAsia" w:hAnsiTheme="majorEastAsia"/>
                <w:sz w:val="24"/>
                <w:szCs w:val="24"/>
              </w:rPr>
            </w:pPr>
          </w:p>
          <w:p w:rsidR="00B705A6" w:rsidRPr="00C02A6A" w:rsidRDefault="00B705A6" w:rsidP="006778CC">
            <w:pPr>
              <w:rPr>
                <w:rFonts w:asciiTheme="majorEastAsia" w:eastAsiaTheme="majorEastAsia" w:hAnsiTheme="majorEastAsia"/>
                <w:sz w:val="24"/>
                <w:szCs w:val="24"/>
              </w:rPr>
            </w:pPr>
          </w:p>
          <w:p w:rsidR="00B705A6" w:rsidRPr="00C02A6A" w:rsidRDefault="00B705A6" w:rsidP="006778CC">
            <w:pPr>
              <w:rPr>
                <w:rFonts w:asciiTheme="majorEastAsia" w:eastAsiaTheme="majorEastAsia" w:hAnsiTheme="majorEastAsia"/>
                <w:sz w:val="24"/>
                <w:szCs w:val="24"/>
              </w:rPr>
            </w:pPr>
          </w:p>
          <w:p w:rsidR="00B705A6" w:rsidRPr="00C02A6A" w:rsidRDefault="00B705A6" w:rsidP="006778CC">
            <w:pPr>
              <w:rPr>
                <w:rFonts w:asciiTheme="majorEastAsia" w:eastAsiaTheme="majorEastAsia" w:hAnsiTheme="majorEastAsia"/>
                <w:sz w:val="24"/>
                <w:szCs w:val="24"/>
              </w:rPr>
            </w:pPr>
          </w:p>
          <w:p w:rsidR="00B705A6" w:rsidRPr="00C02A6A" w:rsidRDefault="00B705A6" w:rsidP="006778CC">
            <w:pPr>
              <w:rPr>
                <w:rFonts w:asciiTheme="majorEastAsia" w:eastAsiaTheme="majorEastAsia" w:hAnsiTheme="majorEastAsia"/>
                <w:sz w:val="24"/>
                <w:szCs w:val="24"/>
              </w:rPr>
            </w:pPr>
          </w:p>
          <w:p w:rsidR="00B705A6" w:rsidRPr="00C02A6A" w:rsidRDefault="00B705A6" w:rsidP="006778CC">
            <w:pPr>
              <w:rPr>
                <w:rFonts w:asciiTheme="majorEastAsia" w:eastAsiaTheme="majorEastAsia" w:hAnsiTheme="majorEastAsia"/>
                <w:sz w:val="24"/>
                <w:szCs w:val="24"/>
              </w:rPr>
            </w:pPr>
          </w:p>
          <w:p w:rsidR="00B705A6" w:rsidRDefault="00B705A6" w:rsidP="006778CC">
            <w:pPr>
              <w:rPr>
                <w:rFonts w:asciiTheme="majorEastAsia" w:eastAsiaTheme="majorEastAsia" w:hAnsiTheme="majorEastAsia"/>
                <w:sz w:val="24"/>
                <w:szCs w:val="24"/>
              </w:rPr>
            </w:pPr>
          </w:p>
          <w:p w:rsidR="009413EB" w:rsidRDefault="009413EB" w:rsidP="006778CC">
            <w:pPr>
              <w:rPr>
                <w:rFonts w:asciiTheme="majorEastAsia" w:eastAsiaTheme="majorEastAsia" w:hAnsiTheme="majorEastAsia"/>
                <w:sz w:val="24"/>
                <w:szCs w:val="24"/>
              </w:rPr>
            </w:pPr>
          </w:p>
          <w:p w:rsidR="009413EB" w:rsidRDefault="009413EB" w:rsidP="006778CC">
            <w:pPr>
              <w:rPr>
                <w:rFonts w:asciiTheme="majorEastAsia" w:eastAsiaTheme="majorEastAsia" w:hAnsiTheme="majorEastAsia"/>
                <w:sz w:val="24"/>
                <w:szCs w:val="24"/>
              </w:rPr>
            </w:pPr>
          </w:p>
          <w:p w:rsidR="009413EB" w:rsidRDefault="009413EB" w:rsidP="006778CC">
            <w:pPr>
              <w:rPr>
                <w:rFonts w:asciiTheme="majorEastAsia" w:eastAsiaTheme="majorEastAsia" w:hAnsiTheme="majorEastAsia"/>
                <w:sz w:val="24"/>
                <w:szCs w:val="24"/>
              </w:rPr>
            </w:pPr>
          </w:p>
          <w:p w:rsidR="009413EB" w:rsidRPr="00C02A6A" w:rsidRDefault="009413EB" w:rsidP="006778CC">
            <w:pPr>
              <w:rPr>
                <w:rFonts w:asciiTheme="majorEastAsia" w:eastAsiaTheme="majorEastAsia" w:hAnsiTheme="majorEastAsia"/>
                <w:sz w:val="24"/>
                <w:szCs w:val="24"/>
              </w:rPr>
            </w:pPr>
          </w:p>
          <w:p w:rsidR="00B705A6" w:rsidRPr="00C02A6A" w:rsidRDefault="00B705A6" w:rsidP="006778CC">
            <w:pPr>
              <w:rPr>
                <w:rFonts w:asciiTheme="majorEastAsia" w:eastAsiaTheme="majorEastAsia" w:hAnsiTheme="majorEastAsia"/>
                <w:sz w:val="24"/>
                <w:szCs w:val="24"/>
              </w:rPr>
            </w:pPr>
          </w:p>
        </w:tc>
      </w:tr>
    </w:tbl>
    <w:p w:rsidR="008D42F7" w:rsidRDefault="008D42F7" w:rsidP="0088753D">
      <w:pPr>
        <w:overflowPunct w:val="0"/>
        <w:textAlignment w:val="baseline"/>
        <w:rPr>
          <w:rFonts w:asciiTheme="majorEastAsia" w:eastAsiaTheme="majorEastAsia" w:hAnsiTheme="majorEastAsia" w:cs="Times New Roman"/>
          <w:color w:val="000000"/>
          <w:spacing w:val="2"/>
          <w:kern w:val="0"/>
          <w:sz w:val="24"/>
          <w:szCs w:val="24"/>
        </w:rPr>
      </w:pPr>
    </w:p>
    <w:p w:rsidR="00C97773" w:rsidRPr="008D42F7" w:rsidRDefault="008D42F7" w:rsidP="0088753D">
      <w:pPr>
        <w:overflowPunct w:val="0"/>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w:t>
      </w:r>
      <w:r w:rsidR="00C97773" w:rsidRPr="008D42F7">
        <w:rPr>
          <w:rFonts w:asciiTheme="majorEastAsia" w:eastAsiaTheme="majorEastAsia" w:hAnsiTheme="majorEastAsia" w:cs="Times New Roman" w:hint="eastAsia"/>
          <w:color w:val="000000"/>
          <w:spacing w:val="2"/>
          <w:kern w:val="0"/>
          <w:sz w:val="24"/>
          <w:szCs w:val="24"/>
        </w:rPr>
        <w:t>平成28年度　生徒指導等の在り方検討ワーキンググループ委員</w:t>
      </w:r>
    </w:p>
    <w:p w:rsidR="00C97773" w:rsidRPr="008D42F7" w:rsidRDefault="00C97773" w:rsidP="0088753D">
      <w:pPr>
        <w:overflowPunct w:val="0"/>
        <w:textAlignment w:val="baseline"/>
        <w:rPr>
          <w:rFonts w:asciiTheme="majorEastAsia" w:eastAsiaTheme="majorEastAsia" w:hAnsiTheme="majorEastAsia" w:cs="Times New Roman"/>
          <w:color w:val="000000"/>
          <w:spacing w:val="2"/>
          <w:kern w:val="0"/>
          <w:sz w:val="24"/>
          <w:szCs w:val="24"/>
        </w:rPr>
      </w:pPr>
    </w:p>
    <w:p w:rsidR="00C97773" w:rsidRPr="003C72F4" w:rsidRDefault="003C72F4" w:rsidP="008D42F7">
      <w:pPr>
        <w:overflowPunct w:val="0"/>
        <w:ind w:firstLineChars="100" w:firstLine="244"/>
        <w:textAlignment w:val="baseline"/>
        <w:rPr>
          <w:rFonts w:asciiTheme="minorEastAsia" w:hAnsiTheme="minorEastAsia" w:cs="ＭＳ Ｐ明朝"/>
          <w:color w:val="000000"/>
          <w:spacing w:val="10"/>
          <w:kern w:val="0"/>
          <w:sz w:val="24"/>
          <w:szCs w:val="24"/>
        </w:rPr>
      </w:pPr>
      <w:r w:rsidRPr="003C72F4">
        <w:rPr>
          <w:rFonts w:asciiTheme="minorEastAsia" w:hAnsiTheme="minorEastAsia" w:cs="Times New Roman" w:hint="eastAsia"/>
          <w:color w:val="000000"/>
          <w:spacing w:val="2"/>
          <w:kern w:val="0"/>
          <w:sz w:val="24"/>
          <w:szCs w:val="24"/>
        </w:rPr>
        <w:t>臨床心理分野</w:t>
      </w:r>
      <w:r w:rsidR="001C358A">
        <w:rPr>
          <w:rFonts w:asciiTheme="minorEastAsia" w:hAnsiTheme="minorEastAsia" w:cs="Times New Roman" w:hint="eastAsia"/>
          <w:color w:val="000000"/>
          <w:spacing w:val="2"/>
          <w:kern w:val="0"/>
          <w:sz w:val="24"/>
          <w:szCs w:val="24"/>
        </w:rPr>
        <w:t>（</w:t>
      </w:r>
      <w:r w:rsidRPr="003C72F4">
        <w:rPr>
          <w:rFonts w:asciiTheme="minorEastAsia" w:hAnsiTheme="minorEastAsia" w:cs="Times New Roman" w:hint="eastAsia"/>
          <w:color w:val="000000"/>
          <w:spacing w:val="2"/>
          <w:kern w:val="0"/>
          <w:sz w:val="24"/>
          <w:szCs w:val="24"/>
        </w:rPr>
        <w:t>新潟青陵大学教授</w:t>
      </w:r>
      <w:r w:rsidR="001C358A">
        <w:rPr>
          <w:rFonts w:asciiTheme="minorEastAsia" w:hAnsiTheme="minorEastAsia" w:cs="Times New Roman" w:hint="eastAsia"/>
          <w:color w:val="000000"/>
          <w:spacing w:val="2"/>
          <w:kern w:val="0"/>
          <w:sz w:val="24"/>
          <w:szCs w:val="24"/>
        </w:rPr>
        <w:t>）</w:t>
      </w:r>
      <w:r>
        <w:rPr>
          <w:rFonts w:asciiTheme="minorEastAsia" w:hAnsiTheme="minorEastAsia" w:cs="Times New Roman" w:hint="eastAsia"/>
          <w:color w:val="000000"/>
          <w:spacing w:val="2"/>
          <w:kern w:val="0"/>
          <w:sz w:val="24"/>
          <w:szCs w:val="24"/>
        </w:rPr>
        <w:t xml:space="preserve">　</w:t>
      </w:r>
      <w:r w:rsidRPr="003C72F4">
        <w:rPr>
          <w:rFonts w:asciiTheme="minorEastAsia" w:hAnsiTheme="minorEastAsia" w:cs="Times New Roman" w:hint="eastAsia"/>
          <w:color w:val="000000"/>
          <w:spacing w:val="2"/>
          <w:kern w:val="0"/>
          <w:sz w:val="24"/>
          <w:szCs w:val="24"/>
        </w:rPr>
        <w:t xml:space="preserve">　</w:t>
      </w:r>
      <w:r>
        <w:rPr>
          <w:rFonts w:asciiTheme="minorEastAsia" w:hAnsiTheme="minorEastAsia" w:cs="Times New Roman" w:hint="eastAsia"/>
          <w:color w:val="000000"/>
          <w:spacing w:val="2"/>
          <w:kern w:val="0"/>
          <w:sz w:val="24"/>
          <w:szCs w:val="24"/>
        </w:rPr>
        <w:t xml:space="preserve">　　　　　　　　　　</w:t>
      </w:r>
      <w:r w:rsidRPr="003C72F4">
        <w:rPr>
          <w:rFonts w:asciiTheme="minorEastAsia" w:hAnsiTheme="minorEastAsia" w:cs="ＭＳ Ｐ明朝" w:hint="eastAsia"/>
          <w:color w:val="000000"/>
          <w:spacing w:val="10"/>
          <w:kern w:val="0"/>
          <w:sz w:val="24"/>
          <w:szCs w:val="24"/>
        </w:rPr>
        <w:t>本間恵美子</w:t>
      </w:r>
    </w:p>
    <w:p w:rsidR="003C72F4" w:rsidRPr="003C72F4" w:rsidRDefault="003C72F4" w:rsidP="008D42F7">
      <w:pPr>
        <w:overflowPunct w:val="0"/>
        <w:ind w:firstLineChars="100" w:firstLine="244"/>
        <w:textAlignment w:val="baseline"/>
        <w:rPr>
          <w:rFonts w:asciiTheme="minorEastAsia" w:hAnsiTheme="minorEastAsia" w:cs="ＭＳ Ｐ明朝"/>
          <w:color w:val="000000"/>
          <w:spacing w:val="10"/>
          <w:kern w:val="0"/>
          <w:sz w:val="24"/>
          <w:szCs w:val="24"/>
        </w:rPr>
      </w:pPr>
      <w:r>
        <w:rPr>
          <w:rFonts w:asciiTheme="minorEastAsia" w:hAnsiTheme="minorEastAsia" w:cs="Times New Roman" w:hint="eastAsia"/>
          <w:color w:val="000000"/>
          <w:spacing w:val="2"/>
          <w:kern w:val="0"/>
          <w:sz w:val="24"/>
          <w:szCs w:val="24"/>
        </w:rPr>
        <w:t>情報教育分野</w:t>
      </w:r>
      <w:r w:rsidR="001C358A">
        <w:rPr>
          <w:rFonts w:asciiTheme="minorEastAsia" w:hAnsiTheme="minorEastAsia" w:cs="Times New Roman" w:hint="eastAsia"/>
          <w:color w:val="000000"/>
          <w:spacing w:val="2"/>
          <w:kern w:val="0"/>
          <w:sz w:val="24"/>
          <w:szCs w:val="24"/>
        </w:rPr>
        <w:t>（</w:t>
      </w:r>
      <w:r>
        <w:rPr>
          <w:rFonts w:asciiTheme="minorEastAsia" w:hAnsiTheme="minorEastAsia" w:cs="Times New Roman" w:hint="eastAsia"/>
          <w:color w:val="000000"/>
          <w:spacing w:val="2"/>
          <w:kern w:val="0"/>
          <w:sz w:val="24"/>
          <w:szCs w:val="24"/>
        </w:rPr>
        <w:t>敬和学園大学</w:t>
      </w:r>
      <w:r w:rsidRPr="003C72F4">
        <w:rPr>
          <w:rFonts w:asciiTheme="minorEastAsia" w:hAnsiTheme="minorEastAsia" w:cs="Times New Roman" w:hint="eastAsia"/>
          <w:color w:val="000000"/>
          <w:spacing w:val="2"/>
          <w:kern w:val="0"/>
          <w:sz w:val="24"/>
          <w:szCs w:val="24"/>
        </w:rPr>
        <w:t>教授</w:t>
      </w:r>
      <w:r w:rsidR="001C358A">
        <w:rPr>
          <w:rFonts w:asciiTheme="minorEastAsia" w:hAnsiTheme="minorEastAsia" w:cs="Times New Roman" w:hint="eastAsia"/>
          <w:color w:val="000000"/>
          <w:spacing w:val="2"/>
          <w:kern w:val="0"/>
          <w:sz w:val="24"/>
          <w:szCs w:val="24"/>
        </w:rPr>
        <w:t>）</w:t>
      </w:r>
      <w:r w:rsidRPr="003C72F4">
        <w:rPr>
          <w:rFonts w:asciiTheme="minorEastAsia" w:hAnsiTheme="minorEastAsia" w:cs="Times New Roman" w:hint="eastAsia"/>
          <w:color w:val="000000"/>
          <w:spacing w:val="2"/>
          <w:kern w:val="0"/>
          <w:sz w:val="24"/>
          <w:szCs w:val="24"/>
        </w:rPr>
        <w:t xml:space="preserve">　</w:t>
      </w:r>
      <w:r>
        <w:rPr>
          <w:rFonts w:asciiTheme="minorEastAsia" w:hAnsiTheme="minorEastAsia" w:cs="Times New Roman" w:hint="eastAsia"/>
          <w:color w:val="000000"/>
          <w:spacing w:val="2"/>
          <w:kern w:val="0"/>
          <w:sz w:val="24"/>
          <w:szCs w:val="24"/>
        </w:rPr>
        <w:t xml:space="preserve">　　　　　　　　　　　一戸　信哉</w:t>
      </w:r>
    </w:p>
    <w:p w:rsidR="003C72F4" w:rsidRPr="003C72F4" w:rsidRDefault="003C72F4" w:rsidP="008D42F7">
      <w:pPr>
        <w:overflowPunct w:val="0"/>
        <w:ind w:firstLineChars="100" w:firstLine="244"/>
        <w:textAlignment w:val="baseline"/>
        <w:rPr>
          <w:rFonts w:asciiTheme="minorEastAsia" w:hAnsiTheme="minorEastAsia" w:cs="ＭＳ Ｐ明朝"/>
          <w:color w:val="000000"/>
          <w:spacing w:val="10"/>
          <w:kern w:val="0"/>
          <w:sz w:val="24"/>
          <w:szCs w:val="24"/>
        </w:rPr>
      </w:pPr>
      <w:r>
        <w:rPr>
          <w:rFonts w:asciiTheme="minorEastAsia" w:hAnsiTheme="minorEastAsia" w:cs="Times New Roman" w:hint="eastAsia"/>
          <w:color w:val="000000"/>
          <w:spacing w:val="2"/>
          <w:kern w:val="0"/>
          <w:sz w:val="24"/>
          <w:szCs w:val="24"/>
        </w:rPr>
        <w:t>保護者代表</w:t>
      </w:r>
      <w:r w:rsidR="001C358A">
        <w:rPr>
          <w:rFonts w:asciiTheme="minorEastAsia" w:hAnsiTheme="minorEastAsia" w:cs="Times New Roman" w:hint="eastAsia"/>
          <w:color w:val="000000"/>
          <w:spacing w:val="2"/>
          <w:kern w:val="0"/>
          <w:sz w:val="24"/>
          <w:szCs w:val="24"/>
        </w:rPr>
        <w:t xml:space="preserve">　（</w:t>
      </w:r>
      <w:r>
        <w:rPr>
          <w:rFonts w:asciiTheme="minorEastAsia" w:hAnsiTheme="minorEastAsia" w:cs="Times New Roman" w:hint="eastAsia"/>
          <w:color w:val="000000"/>
          <w:spacing w:val="2"/>
          <w:kern w:val="0"/>
          <w:sz w:val="24"/>
          <w:szCs w:val="24"/>
        </w:rPr>
        <w:t>新潟県</w:t>
      </w:r>
      <w:r w:rsidR="001C358A">
        <w:rPr>
          <w:rFonts w:asciiTheme="minorEastAsia" w:hAnsiTheme="minorEastAsia" w:cs="Times New Roman" w:hint="eastAsia"/>
          <w:color w:val="000000"/>
          <w:spacing w:val="2"/>
          <w:kern w:val="0"/>
          <w:sz w:val="24"/>
          <w:szCs w:val="24"/>
        </w:rPr>
        <w:t>高等学校</w:t>
      </w:r>
      <w:r>
        <w:rPr>
          <w:rFonts w:asciiTheme="minorEastAsia" w:hAnsiTheme="minorEastAsia" w:cs="Times New Roman" w:hint="eastAsia"/>
          <w:color w:val="000000"/>
          <w:spacing w:val="2"/>
          <w:kern w:val="0"/>
          <w:sz w:val="24"/>
          <w:szCs w:val="24"/>
        </w:rPr>
        <w:t>PTA連合会（巻高PTA会長）</w:t>
      </w:r>
      <w:r w:rsidR="001C358A">
        <w:rPr>
          <w:rFonts w:asciiTheme="minorEastAsia" w:hAnsiTheme="minorEastAsia" w:cs="Times New Roman" w:hint="eastAsia"/>
          <w:color w:val="000000"/>
          <w:spacing w:val="2"/>
          <w:kern w:val="0"/>
          <w:sz w:val="24"/>
          <w:szCs w:val="24"/>
        </w:rPr>
        <w:t>）</w:t>
      </w:r>
      <w:r>
        <w:rPr>
          <w:rFonts w:asciiTheme="minorEastAsia" w:hAnsiTheme="minorEastAsia" w:cs="Times New Roman" w:hint="eastAsia"/>
          <w:color w:val="000000"/>
          <w:spacing w:val="2"/>
          <w:kern w:val="0"/>
          <w:sz w:val="24"/>
          <w:szCs w:val="24"/>
        </w:rPr>
        <w:t>吉田　金豊</w:t>
      </w:r>
    </w:p>
    <w:p w:rsidR="003C72F4" w:rsidRDefault="003C72F4" w:rsidP="008D42F7">
      <w:pPr>
        <w:overflowPunct w:val="0"/>
        <w:ind w:firstLineChars="100" w:firstLine="244"/>
        <w:textAlignment w:val="baseline"/>
        <w:rPr>
          <w:rFonts w:asciiTheme="minorEastAsia" w:hAnsiTheme="minorEastAsia" w:cs="Times New Roman"/>
          <w:color w:val="000000"/>
          <w:spacing w:val="2"/>
          <w:kern w:val="0"/>
          <w:sz w:val="24"/>
          <w:szCs w:val="24"/>
        </w:rPr>
      </w:pPr>
      <w:r>
        <w:rPr>
          <w:rFonts w:asciiTheme="minorEastAsia" w:hAnsiTheme="minorEastAsia" w:cs="Times New Roman" w:hint="eastAsia"/>
          <w:color w:val="000000"/>
          <w:spacing w:val="2"/>
          <w:kern w:val="0"/>
          <w:sz w:val="24"/>
          <w:szCs w:val="24"/>
        </w:rPr>
        <w:t>教育相談分野</w:t>
      </w:r>
      <w:r w:rsidR="001C358A">
        <w:rPr>
          <w:rFonts w:asciiTheme="minorEastAsia" w:hAnsiTheme="minorEastAsia" w:cs="Times New Roman" w:hint="eastAsia"/>
          <w:color w:val="000000"/>
          <w:spacing w:val="2"/>
          <w:kern w:val="0"/>
          <w:sz w:val="24"/>
          <w:szCs w:val="24"/>
        </w:rPr>
        <w:t>（</w:t>
      </w:r>
      <w:r>
        <w:rPr>
          <w:rFonts w:asciiTheme="minorEastAsia" w:hAnsiTheme="minorEastAsia" w:cs="Times New Roman" w:hint="eastAsia"/>
          <w:color w:val="000000"/>
          <w:spacing w:val="2"/>
          <w:kern w:val="0"/>
          <w:sz w:val="24"/>
          <w:szCs w:val="24"/>
        </w:rPr>
        <w:t>チャイルドラインにいがた代表</w:t>
      </w:r>
      <w:r w:rsidR="001C358A">
        <w:rPr>
          <w:rFonts w:asciiTheme="minorEastAsia" w:hAnsiTheme="minorEastAsia" w:cs="Times New Roman" w:hint="eastAsia"/>
          <w:color w:val="000000"/>
          <w:spacing w:val="2"/>
          <w:kern w:val="0"/>
          <w:sz w:val="24"/>
          <w:szCs w:val="24"/>
        </w:rPr>
        <w:t>）</w:t>
      </w:r>
      <w:r w:rsidRPr="003C72F4">
        <w:rPr>
          <w:rFonts w:asciiTheme="minorEastAsia" w:hAnsiTheme="minorEastAsia" w:cs="Times New Roman" w:hint="eastAsia"/>
          <w:color w:val="000000"/>
          <w:spacing w:val="2"/>
          <w:kern w:val="0"/>
          <w:sz w:val="24"/>
          <w:szCs w:val="24"/>
        </w:rPr>
        <w:t xml:space="preserve">　</w:t>
      </w:r>
      <w:r>
        <w:rPr>
          <w:rFonts w:asciiTheme="minorEastAsia" w:hAnsiTheme="minorEastAsia" w:cs="Times New Roman" w:hint="eastAsia"/>
          <w:color w:val="000000"/>
          <w:spacing w:val="2"/>
          <w:kern w:val="0"/>
          <w:sz w:val="24"/>
          <w:szCs w:val="24"/>
        </w:rPr>
        <w:t xml:space="preserve">　</w:t>
      </w:r>
      <w:r w:rsidR="001C358A">
        <w:rPr>
          <w:rFonts w:asciiTheme="minorEastAsia" w:hAnsiTheme="minorEastAsia" w:cs="Times New Roman" w:hint="eastAsia"/>
          <w:color w:val="000000"/>
          <w:spacing w:val="2"/>
          <w:kern w:val="0"/>
          <w:sz w:val="24"/>
          <w:szCs w:val="24"/>
        </w:rPr>
        <w:t xml:space="preserve">　</w:t>
      </w:r>
      <w:r>
        <w:rPr>
          <w:rFonts w:asciiTheme="minorEastAsia" w:hAnsiTheme="minorEastAsia" w:cs="Times New Roman" w:hint="eastAsia"/>
          <w:color w:val="000000"/>
          <w:spacing w:val="2"/>
          <w:kern w:val="0"/>
          <w:sz w:val="24"/>
          <w:szCs w:val="24"/>
        </w:rPr>
        <w:t xml:space="preserve">　　　小林富貴子</w:t>
      </w:r>
    </w:p>
    <w:p w:rsidR="003C72F4" w:rsidRDefault="003C72F4" w:rsidP="008D42F7">
      <w:pPr>
        <w:overflowPunct w:val="0"/>
        <w:ind w:firstLineChars="100" w:firstLine="244"/>
        <w:textAlignment w:val="baseline"/>
        <w:rPr>
          <w:rFonts w:asciiTheme="minorEastAsia" w:hAnsiTheme="minorEastAsia" w:cs="Times New Roman"/>
          <w:color w:val="000000"/>
          <w:spacing w:val="2"/>
          <w:kern w:val="0"/>
          <w:sz w:val="24"/>
          <w:szCs w:val="24"/>
        </w:rPr>
      </w:pPr>
      <w:r>
        <w:rPr>
          <w:rFonts w:asciiTheme="minorEastAsia" w:hAnsiTheme="minorEastAsia" w:cs="Times New Roman" w:hint="eastAsia"/>
          <w:color w:val="000000"/>
          <w:spacing w:val="2"/>
          <w:kern w:val="0"/>
          <w:sz w:val="24"/>
          <w:szCs w:val="24"/>
        </w:rPr>
        <w:t>学校関係者</w:t>
      </w:r>
      <w:r w:rsidR="001C358A">
        <w:rPr>
          <w:rFonts w:asciiTheme="minorEastAsia" w:hAnsiTheme="minorEastAsia" w:cs="Times New Roman" w:hint="eastAsia"/>
          <w:color w:val="000000"/>
          <w:spacing w:val="2"/>
          <w:kern w:val="0"/>
          <w:sz w:val="24"/>
          <w:szCs w:val="24"/>
        </w:rPr>
        <w:t xml:space="preserve">　（</w:t>
      </w:r>
      <w:r>
        <w:rPr>
          <w:rFonts w:asciiTheme="minorEastAsia" w:hAnsiTheme="minorEastAsia" w:cs="Times New Roman" w:hint="eastAsia"/>
          <w:color w:val="000000"/>
          <w:spacing w:val="2"/>
          <w:kern w:val="0"/>
          <w:sz w:val="24"/>
          <w:szCs w:val="24"/>
        </w:rPr>
        <w:t>新潟市立葛塚中学校長</w:t>
      </w:r>
      <w:r w:rsidR="001C358A">
        <w:rPr>
          <w:rFonts w:asciiTheme="minorEastAsia" w:hAnsiTheme="minorEastAsia" w:cs="Times New Roman" w:hint="eastAsia"/>
          <w:color w:val="000000"/>
          <w:spacing w:val="2"/>
          <w:kern w:val="0"/>
          <w:sz w:val="24"/>
          <w:szCs w:val="24"/>
        </w:rPr>
        <w:t xml:space="preserve">）　</w:t>
      </w:r>
      <w:r>
        <w:rPr>
          <w:rFonts w:asciiTheme="minorEastAsia" w:hAnsiTheme="minorEastAsia" w:cs="Times New Roman" w:hint="eastAsia"/>
          <w:color w:val="000000"/>
          <w:spacing w:val="2"/>
          <w:kern w:val="0"/>
          <w:sz w:val="24"/>
          <w:szCs w:val="24"/>
        </w:rPr>
        <w:t xml:space="preserve">　　　　　　　　　若月　弘久</w:t>
      </w:r>
    </w:p>
    <w:p w:rsidR="003C72F4" w:rsidRDefault="003C72F4" w:rsidP="008D42F7">
      <w:pPr>
        <w:overflowPunct w:val="0"/>
        <w:ind w:firstLineChars="100" w:firstLine="244"/>
        <w:textAlignment w:val="baseline"/>
        <w:rPr>
          <w:rFonts w:asciiTheme="minorEastAsia" w:hAnsiTheme="minorEastAsia" w:cs="Times New Roman"/>
          <w:color w:val="000000"/>
          <w:spacing w:val="2"/>
          <w:kern w:val="0"/>
          <w:sz w:val="24"/>
          <w:szCs w:val="24"/>
        </w:rPr>
      </w:pPr>
      <w:r>
        <w:rPr>
          <w:rFonts w:asciiTheme="minorEastAsia" w:hAnsiTheme="minorEastAsia" w:cs="Times New Roman" w:hint="eastAsia"/>
          <w:color w:val="000000"/>
          <w:spacing w:val="2"/>
          <w:kern w:val="0"/>
          <w:sz w:val="24"/>
          <w:szCs w:val="24"/>
        </w:rPr>
        <w:t xml:space="preserve">学校関係者　</w:t>
      </w:r>
      <w:r w:rsidR="001C358A">
        <w:rPr>
          <w:rFonts w:asciiTheme="minorEastAsia" w:hAnsiTheme="minorEastAsia" w:cs="Times New Roman" w:hint="eastAsia"/>
          <w:color w:val="000000"/>
          <w:spacing w:val="2"/>
          <w:kern w:val="0"/>
          <w:sz w:val="24"/>
          <w:szCs w:val="24"/>
        </w:rPr>
        <w:t>（</w:t>
      </w:r>
      <w:r>
        <w:rPr>
          <w:rFonts w:asciiTheme="minorEastAsia" w:hAnsiTheme="minorEastAsia" w:cs="Times New Roman" w:hint="eastAsia"/>
          <w:color w:val="000000"/>
          <w:spacing w:val="2"/>
          <w:kern w:val="0"/>
          <w:sz w:val="24"/>
          <w:szCs w:val="24"/>
        </w:rPr>
        <w:t>県立村松高等学校長</w:t>
      </w:r>
      <w:r w:rsidR="001C358A">
        <w:rPr>
          <w:rFonts w:asciiTheme="minorEastAsia" w:hAnsiTheme="minorEastAsia" w:cs="Times New Roman" w:hint="eastAsia"/>
          <w:color w:val="000000"/>
          <w:spacing w:val="2"/>
          <w:kern w:val="0"/>
          <w:sz w:val="24"/>
          <w:szCs w:val="24"/>
        </w:rPr>
        <w:t xml:space="preserve">）　</w:t>
      </w:r>
      <w:r>
        <w:rPr>
          <w:rFonts w:asciiTheme="minorEastAsia" w:hAnsiTheme="minorEastAsia" w:cs="Times New Roman" w:hint="eastAsia"/>
          <w:color w:val="000000"/>
          <w:spacing w:val="2"/>
          <w:kern w:val="0"/>
          <w:sz w:val="24"/>
          <w:szCs w:val="24"/>
        </w:rPr>
        <w:t xml:space="preserve">　　　　　　　　　　今西　博一</w:t>
      </w:r>
    </w:p>
    <w:p w:rsidR="003C72F4" w:rsidRDefault="003C72F4" w:rsidP="008D42F7">
      <w:pPr>
        <w:overflowPunct w:val="0"/>
        <w:ind w:firstLineChars="100" w:firstLine="244"/>
        <w:textAlignment w:val="baseline"/>
        <w:rPr>
          <w:rFonts w:asciiTheme="minorEastAsia" w:hAnsiTheme="minorEastAsia" w:cs="Times New Roman"/>
          <w:color w:val="000000"/>
          <w:spacing w:val="2"/>
          <w:kern w:val="0"/>
          <w:sz w:val="24"/>
          <w:szCs w:val="24"/>
        </w:rPr>
      </w:pPr>
      <w:r>
        <w:rPr>
          <w:rFonts w:asciiTheme="minorEastAsia" w:hAnsiTheme="minorEastAsia" w:cs="Times New Roman" w:hint="eastAsia"/>
          <w:color w:val="000000"/>
          <w:spacing w:val="2"/>
          <w:kern w:val="0"/>
          <w:sz w:val="24"/>
          <w:szCs w:val="24"/>
        </w:rPr>
        <w:t xml:space="preserve">学校関係者　</w:t>
      </w:r>
      <w:r w:rsidR="001C358A">
        <w:rPr>
          <w:rFonts w:asciiTheme="minorEastAsia" w:hAnsiTheme="minorEastAsia" w:cs="Times New Roman" w:hint="eastAsia"/>
          <w:color w:val="000000"/>
          <w:spacing w:val="2"/>
          <w:kern w:val="0"/>
          <w:sz w:val="24"/>
          <w:szCs w:val="24"/>
        </w:rPr>
        <w:t>（</w:t>
      </w:r>
      <w:r>
        <w:rPr>
          <w:rFonts w:asciiTheme="minorEastAsia" w:hAnsiTheme="minorEastAsia" w:cs="Times New Roman" w:hint="eastAsia"/>
          <w:color w:val="000000"/>
          <w:spacing w:val="2"/>
          <w:kern w:val="0"/>
          <w:sz w:val="24"/>
          <w:szCs w:val="24"/>
        </w:rPr>
        <w:t>県立巻高等学校教諭</w:t>
      </w:r>
      <w:r w:rsidR="001C358A">
        <w:rPr>
          <w:rFonts w:asciiTheme="minorEastAsia" w:hAnsiTheme="minorEastAsia" w:cs="Times New Roman" w:hint="eastAsia"/>
          <w:color w:val="000000"/>
          <w:spacing w:val="2"/>
          <w:kern w:val="0"/>
          <w:sz w:val="24"/>
          <w:szCs w:val="24"/>
        </w:rPr>
        <w:t xml:space="preserve">）　</w:t>
      </w:r>
      <w:r>
        <w:rPr>
          <w:rFonts w:asciiTheme="minorEastAsia" w:hAnsiTheme="minorEastAsia" w:cs="Times New Roman" w:hint="eastAsia"/>
          <w:color w:val="000000"/>
          <w:spacing w:val="2"/>
          <w:kern w:val="0"/>
          <w:sz w:val="24"/>
          <w:szCs w:val="24"/>
        </w:rPr>
        <w:t xml:space="preserve">　　　　　　　　　　大野　善</w:t>
      </w:r>
    </w:p>
    <w:p w:rsidR="003C72F4" w:rsidRDefault="003C72F4" w:rsidP="008D42F7">
      <w:pPr>
        <w:overflowPunct w:val="0"/>
        <w:ind w:firstLineChars="100" w:firstLine="244"/>
        <w:textAlignment w:val="baseline"/>
        <w:rPr>
          <w:rFonts w:asciiTheme="minorEastAsia" w:hAnsiTheme="minorEastAsia" w:cs="Times New Roman"/>
          <w:color w:val="000000"/>
          <w:spacing w:val="2"/>
          <w:kern w:val="0"/>
          <w:sz w:val="24"/>
          <w:szCs w:val="24"/>
        </w:rPr>
      </w:pPr>
      <w:r>
        <w:rPr>
          <w:rFonts w:asciiTheme="minorEastAsia" w:hAnsiTheme="minorEastAsia" w:cs="Times New Roman" w:hint="eastAsia"/>
          <w:color w:val="000000"/>
          <w:spacing w:val="2"/>
          <w:kern w:val="0"/>
          <w:sz w:val="24"/>
          <w:szCs w:val="24"/>
        </w:rPr>
        <w:t xml:space="preserve">教育行政　　</w:t>
      </w:r>
      <w:r w:rsidR="001C358A">
        <w:rPr>
          <w:rFonts w:asciiTheme="minorEastAsia" w:hAnsiTheme="minorEastAsia" w:cs="Times New Roman" w:hint="eastAsia"/>
          <w:color w:val="000000"/>
          <w:spacing w:val="2"/>
          <w:kern w:val="0"/>
          <w:sz w:val="24"/>
          <w:szCs w:val="24"/>
        </w:rPr>
        <w:t>（</w:t>
      </w:r>
      <w:r>
        <w:rPr>
          <w:rFonts w:asciiTheme="minorEastAsia" w:hAnsiTheme="minorEastAsia" w:cs="Times New Roman" w:hint="eastAsia"/>
          <w:color w:val="000000"/>
          <w:spacing w:val="2"/>
          <w:kern w:val="0"/>
          <w:sz w:val="24"/>
          <w:szCs w:val="24"/>
        </w:rPr>
        <w:t>県立教育センター指導主事</w:t>
      </w:r>
      <w:r w:rsidR="001C358A">
        <w:rPr>
          <w:rFonts w:asciiTheme="minorEastAsia" w:hAnsiTheme="minorEastAsia" w:cs="Times New Roman" w:hint="eastAsia"/>
          <w:color w:val="000000"/>
          <w:spacing w:val="2"/>
          <w:kern w:val="0"/>
          <w:sz w:val="24"/>
          <w:szCs w:val="24"/>
        </w:rPr>
        <w:t xml:space="preserve">）　</w:t>
      </w:r>
      <w:r>
        <w:rPr>
          <w:rFonts w:asciiTheme="minorEastAsia" w:hAnsiTheme="minorEastAsia" w:cs="Times New Roman" w:hint="eastAsia"/>
          <w:color w:val="000000"/>
          <w:spacing w:val="2"/>
          <w:kern w:val="0"/>
          <w:sz w:val="24"/>
          <w:szCs w:val="24"/>
        </w:rPr>
        <w:t xml:space="preserve">　　　　　　　吉原　寛</w:t>
      </w:r>
    </w:p>
    <w:p w:rsidR="003C72F4" w:rsidRDefault="003C72F4" w:rsidP="008D42F7">
      <w:pPr>
        <w:overflowPunct w:val="0"/>
        <w:ind w:firstLineChars="100" w:firstLine="244"/>
        <w:textAlignment w:val="baseline"/>
        <w:rPr>
          <w:rFonts w:asciiTheme="minorEastAsia" w:hAnsiTheme="minorEastAsia" w:cs="Times New Roman"/>
          <w:color w:val="000000"/>
          <w:spacing w:val="2"/>
          <w:kern w:val="0"/>
          <w:sz w:val="24"/>
          <w:szCs w:val="24"/>
        </w:rPr>
      </w:pPr>
      <w:r>
        <w:rPr>
          <w:rFonts w:asciiTheme="minorEastAsia" w:hAnsiTheme="minorEastAsia" w:cs="Times New Roman" w:hint="eastAsia"/>
          <w:color w:val="000000"/>
          <w:spacing w:val="2"/>
          <w:kern w:val="0"/>
          <w:sz w:val="24"/>
          <w:szCs w:val="24"/>
        </w:rPr>
        <w:t xml:space="preserve">教育行政　　</w:t>
      </w:r>
      <w:r w:rsidR="001C358A">
        <w:rPr>
          <w:rFonts w:asciiTheme="minorEastAsia" w:hAnsiTheme="minorEastAsia" w:cs="Times New Roman" w:hint="eastAsia"/>
          <w:color w:val="000000"/>
          <w:spacing w:val="2"/>
          <w:kern w:val="0"/>
          <w:sz w:val="24"/>
          <w:szCs w:val="24"/>
        </w:rPr>
        <w:t>（</w:t>
      </w:r>
      <w:r>
        <w:rPr>
          <w:rFonts w:asciiTheme="minorEastAsia" w:hAnsiTheme="minorEastAsia" w:cs="Times New Roman" w:hint="eastAsia"/>
          <w:color w:val="000000"/>
          <w:spacing w:val="2"/>
          <w:kern w:val="0"/>
          <w:sz w:val="24"/>
          <w:szCs w:val="24"/>
        </w:rPr>
        <w:t>県教育庁高等学校教育課長</w:t>
      </w:r>
      <w:r w:rsidR="001C358A">
        <w:rPr>
          <w:rFonts w:asciiTheme="minorEastAsia" w:hAnsiTheme="minorEastAsia" w:cs="Times New Roman" w:hint="eastAsia"/>
          <w:color w:val="000000"/>
          <w:spacing w:val="2"/>
          <w:kern w:val="0"/>
          <w:sz w:val="24"/>
          <w:szCs w:val="24"/>
        </w:rPr>
        <w:t xml:space="preserve">）　　</w:t>
      </w:r>
      <w:r>
        <w:rPr>
          <w:rFonts w:asciiTheme="minorEastAsia" w:hAnsiTheme="minorEastAsia" w:cs="Times New Roman" w:hint="eastAsia"/>
          <w:color w:val="000000"/>
          <w:spacing w:val="2"/>
          <w:kern w:val="0"/>
          <w:sz w:val="24"/>
          <w:szCs w:val="24"/>
        </w:rPr>
        <w:t xml:space="preserve">　　　　　　飯田　昭男</w:t>
      </w:r>
    </w:p>
    <w:p w:rsidR="003C72F4" w:rsidRDefault="003C72F4" w:rsidP="003C72F4">
      <w:pPr>
        <w:overflowPunct w:val="0"/>
        <w:textAlignment w:val="baseline"/>
        <w:rPr>
          <w:rFonts w:asciiTheme="minorEastAsia" w:hAnsiTheme="minorEastAsia" w:cs="ＭＳ Ｐ明朝"/>
          <w:color w:val="000000"/>
          <w:spacing w:val="10"/>
          <w:kern w:val="0"/>
          <w:sz w:val="24"/>
          <w:szCs w:val="24"/>
        </w:rPr>
      </w:pPr>
    </w:p>
    <w:p w:rsidR="008D42F7" w:rsidRPr="003C72F4" w:rsidRDefault="008D42F7" w:rsidP="003C72F4">
      <w:pPr>
        <w:overflowPunct w:val="0"/>
        <w:textAlignment w:val="baseline"/>
        <w:rPr>
          <w:rFonts w:asciiTheme="minorEastAsia" w:hAnsiTheme="minorEastAsia" w:cs="ＭＳ Ｐ明朝"/>
          <w:color w:val="000000"/>
          <w:spacing w:val="10"/>
          <w:kern w:val="0"/>
          <w:sz w:val="24"/>
          <w:szCs w:val="24"/>
        </w:rPr>
      </w:pPr>
    </w:p>
    <w:p w:rsidR="008D42F7" w:rsidRPr="008D42F7" w:rsidRDefault="008D42F7" w:rsidP="008D42F7">
      <w:pPr>
        <w:overflowPunct w:val="0"/>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w:t>
      </w:r>
      <w:r w:rsidRPr="008D42F7">
        <w:rPr>
          <w:rFonts w:asciiTheme="majorEastAsia" w:eastAsiaTheme="majorEastAsia" w:hAnsiTheme="majorEastAsia" w:cs="Times New Roman" w:hint="eastAsia"/>
          <w:color w:val="000000"/>
          <w:spacing w:val="2"/>
          <w:kern w:val="0"/>
          <w:sz w:val="24"/>
          <w:szCs w:val="24"/>
        </w:rPr>
        <w:t>会議開催期日</w:t>
      </w:r>
    </w:p>
    <w:p w:rsidR="00C97773" w:rsidRDefault="00C97773" w:rsidP="0088753D">
      <w:pPr>
        <w:overflowPunct w:val="0"/>
        <w:textAlignment w:val="baseline"/>
        <w:rPr>
          <w:rFonts w:ascii="ＭＳ 明朝" w:eastAsia="ＭＳ 明朝" w:hAnsi="Times New Roman" w:cs="Times New Roman"/>
          <w:color w:val="000000"/>
          <w:spacing w:val="2"/>
          <w:kern w:val="0"/>
          <w:sz w:val="24"/>
          <w:szCs w:val="24"/>
        </w:rPr>
      </w:pPr>
    </w:p>
    <w:p w:rsidR="00C97773" w:rsidRDefault="00C97773" w:rsidP="0088753D">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r w:rsidRPr="005A02C7">
        <w:rPr>
          <w:rFonts w:ascii="ＭＳ 明朝" w:eastAsia="ＭＳ 明朝" w:hAnsi="Times New Roman" w:cs="Times New Roman" w:hint="eastAsia"/>
          <w:color w:val="000000"/>
          <w:spacing w:val="60"/>
          <w:kern w:val="0"/>
          <w:sz w:val="24"/>
          <w:szCs w:val="24"/>
          <w:fitText w:val="960" w:id="1390599426"/>
        </w:rPr>
        <w:t>第１</w:t>
      </w:r>
      <w:r w:rsidRPr="005A02C7">
        <w:rPr>
          <w:rFonts w:ascii="ＭＳ 明朝" w:eastAsia="ＭＳ 明朝" w:hAnsi="Times New Roman" w:cs="Times New Roman" w:hint="eastAsia"/>
          <w:color w:val="000000"/>
          <w:kern w:val="0"/>
          <w:sz w:val="24"/>
          <w:szCs w:val="24"/>
          <w:fitText w:val="960" w:id="1390599426"/>
        </w:rPr>
        <w:t>回</w:t>
      </w:r>
      <w:r>
        <w:rPr>
          <w:rFonts w:ascii="ＭＳ 明朝" w:eastAsia="ＭＳ 明朝" w:hAnsi="Times New Roman" w:cs="Times New Roman" w:hint="eastAsia"/>
          <w:color w:val="000000"/>
          <w:spacing w:val="2"/>
          <w:kern w:val="0"/>
          <w:sz w:val="24"/>
          <w:szCs w:val="24"/>
        </w:rPr>
        <w:t xml:space="preserve">　　</w:t>
      </w:r>
      <w:r w:rsidRPr="003C72F4">
        <w:rPr>
          <w:rFonts w:ascii="ＭＳ 明朝" w:eastAsia="ＭＳ 明朝" w:hAnsi="Times New Roman" w:cs="Times New Roman" w:hint="eastAsia"/>
          <w:color w:val="000000"/>
          <w:kern w:val="0"/>
          <w:sz w:val="24"/>
          <w:szCs w:val="24"/>
        </w:rPr>
        <w:t>平成28</w:t>
      </w:r>
      <w:r w:rsidR="005A02C7" w:rsidRPr="003C72F4">
        <w:rPr>
          <w:rFonts w:ascii="ＭＳ 明朝" w:eastAsia="ＭＳ 明朝" w:hAnsi="Times New Roman" w:cs="Times New Roman" w:hint="eastAsia"/>
          <w:color w:val="000000"/>
          <w:kern w:val="0"/>
          <w:sz w:val="24"/>
          <w:szCs w:val="24"/>
        </w:rPr>
        <w:t>年</w:t>
      </w:r>
      <w:r w:rsidR="003C72F4">
        <w:rPr>
          <w:rFonts w:ascii="ＭＳ 明朝" w:eastAsia="ＭＳ 明朝" w:hAnsi="Times New Roman" w:cs="Times New Roman" w:hint="eastAsia"/>
          <w:color w:val="000000"/>
          <w:kern w:val="0"/>
          <w:sz w:val="24"/>
          <w:szCs w:val="24"/>
        </w:rPr>
        <w:t xml:space="preserve"> </w:t>
      </w:r>
      <w:r w:rsidR="005A02C7" w:rsidRPr="003C72F4">
        <w:rPr>
          <w:rFonts w:ascii="ＭＳ 明朝" w:eastAsia="ＭＳ 明朝" w:hAnsi="Times New Roman" w:cs="Times New Roman" w:hint="eastAsia"/>
          <w:color w:val="000000"/>
          <w:kern w:val="0"/>
          <w:sz w:val="24"/>
          <w:szCs w:val="24"/>
        </w:rPr>
        <w:t>９</w:t>
      </w:r>
      <w:r w:rsidRPr="003C72F4">
        <w:rPr>
          <w:rFonts w:ascii="ＭＳ 明朝" w:eastAsia="ＭＳ 明朝" w:hAnsi="Times New Roman" w:cs="Times New Roman" w:hint="eastAsia"/>
          <w:color w:val="000000"/>
          <w:kern w:val="0"/>
          <w:sz w:val="24"/>
          <w:szCs w:val="24"/>
        </w:rPr>
        <w:t>月</w:t>
      </w:r>
      <w:r w:rsidR="005A02C7" w:rsidRPr="003C72F4">
        <w:rPr>
          <w:rFonts w:ascii="ＭＳ 明朝" w:eastAsia="ＭＳ 明朝" w:hAnsi="Times New Roman" w:cs="Times New Roman" w:hint="eastAsia"/>
          <w:color w:val="000000"/>
          <w:kern w:val="0"/>
          <w:sz w:val="24"/>
          <w:szCs w:val="24"/>
        </w:rPr>
        <w:t>23</w:t>
      </w:r>
      <w:r w:rsidRPr="003C72F4">
        <w:rPr>
          <w:rFonts w:ascii="ＭＳ 明朝" w:eastAsia="ＭＳ 明朝" w:hAnsi="Times New Roman" w:cs="Times New Roman" w:hint="eastAsia"/>
          <w:color w:val="000000"/>
          <w:kern w:val="0"/>
          <w:sz w:val="24"/>
          <w:szCs w:val="24"/>
        </w:rPr>
        <w:t>日</w:t>
      </w:r>
    </w:p>
    <w:p w:rsidR="00C97773" w:rsidRDefault="00C97773" w:rsidP="0088753D">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r w:rsidRPr="005A02C7">
        <w:rPr>
          <w:rFonts w:ascii="ＭＳ 明朝" w:eastAsia="ＭＳ 明朝" w:hAnsi="Times New Roman" w:cs="Times New Roman" w:hint="eastAsia"/>
          <w:color w:val="000000"/>
          <w:spacing w:val="60"/>
          <w:kern w:val="0"/>
          <w:sz w:val="24"/>
          <w:szCs w:val="24"/>
          <w:fitText w:val="960" w:id="1390599427"/>
        </w:rPr>
        <w:t>第２</w:t>
      </w:r>
      <w:r w:rsidRPr="005A02C7">
        <w:rPr>
          <w:rFonts w:ascii="ＭＳ 明朝" w:eastAsia="ＭＳ 明朝" w:hAnsi="Times New Roman" w:cs="Times New Roman" w:hint="eastAsia"/>
          <w:color w:val="000000"/>
          <w:kern w:val="0"/>
          <w:sz w:val="24"/>
          <w:szCs w:val="24"/>
          <w:fitText w:val="960" w:id="1390599427"/>
        </w:rPr>
        <w:t>回</w:t>
      </w:r>
      <w:r>
        <w:rPr>
          <w:rFonts w:ascii="ＭＳ 明朝" w:eastAsia="ＭＳ 明朝" w:hAnsi="Times New Roman" w:cs="Times New Roman" w:hint="eastAsia"/>
          <w:color w:val="000000"/>
          <w:spacing w:val="2"/>
          <w:kern w:val="0"/>
          <w:sz w:val="24"/>
          <w:szCs w:val="24"/>
        </w:rPr>
        <w:t xml:space="preserve">　　</w:t>
      </w:r>
      <w:r w:rsidRPr="003C72F4">
        <w:rPr>
          <w:rFonts w:ascii="ＭＳ 明朝" w:eastAsia="ＭＳ 明朝" w:hAnsi="Times New Roman" w:cs="Times New Roman" w:hint="eastAsia"/>
          <w:color w:val="000000"/>
          <w:kern w:val="0"/>
          <w:sz w:val="24"/>
          <w:szCs w:val="24"/>
        </w:rPr>
        <w:t>平成28年</w:t>
      </w:r>
      <w:r w:rsidR="005A02C7" w:rsidRPr="003C72F4">
        <w:rPr>
          <w:rFonts w:ascii="ＭＳ 明朝" w:eastAsia="ＭＳ 明朝" w:hAnsi="Times New Roman" w:cs="Times New Roman" w:hint="eastAsia"/>
          <w:color w:val="000000"/>
          <w:kern w:val="0"/>
          <w:sz w:val="24"/>
          <w:szCs w:val="24"/>
        </w:rPr>
        <w:t>10月17日</w:t>
      </w:r>
    </w:p>
    <w:p w:rsidR="00C97773" w:rsidRPr="00C97773" w:rsidRDefault="00C97773" w:rsidP="0088753D">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r w:rsidRPr="005A02C7">
        <w:rPr>
          <w:rFonts w:ascii="ＭＳ 明朝" w:eastAsia="ＭＳ 明朝" w:hAnsi="Times New Roman" w:cs="Times New Roman" w:hint="eastAsia"/>
          <w:color w:val="000000"/>
          <w:spacing w:val="60"/>
          <w:kern w:val="0"/>
          <w:sz w:val="24"/>
          <w:szCs w:val="24"/>
          <w:fitText w:val="960" w:id="1390599428"/>
        </w:rPr>
        <w:t>第３</w:t>
      </w:r>
      <w:r w:rsidRPr="005A02C7">
        <w:rPr>
          <w:rFonts w:ascii="ＭＳ 明朝" w:eastAsia="ＭＳ 明朝" w:hAnsi="Times New Roman" w:cs="Times New Roman" w:hint="eastAsia"/>
          <w:color w:val="000000"/>
          <w:kern w:val="0"/>
          <w:sz w:val="24"/>
          <w:szCs w:val="24"/>
          <w:fitText w:val="960" w:id="1390599428"/>
        </w:rPr>
        <w:t>回</w:t>
      </w:r>
      <w:r w:rsidR="005A02C7">
        <w:rPr>
          <w:rFonts w:ascii="ＭＳ 明朝" w:eastAsia="ＭＳ 明朝" w:hAnsi="Times New Roman" w:cs="Times New Roman" w:hint="eastAsia"/>
          <w:color w:val="000000"/>
          <w:spacing w:val="2"/>
          <w:kern w:val="0"/>
          <w:sz w:val="24"/>
          <w:szCs w:val="24"/>
        </w:rPr>
        <w:t xml:space="preserve">　　</w:t>
      </w:r>
      <w:r w:rsidR="005A02C7" w:rsidRPr="003C72F4">
        <w:rPr>
          <w:rFonts w:ascii="ＭＳ 明朝" w:eastAsia="ＭＳ 明朝" w:hAnsi="Times New Roman" w:cs="Times New Roman" w:hint="eastAsia"/>
          <w:color w:val="000000"/>
          <w:kern w:val="0"/>
          <w:sz w:val="24"/>
          <w:szCs w:val="24"/>
        </w:rPr>
        <w:t>平成28年10月31日</w:t>
      </w:r>
    </w:p>
    <w:p w:rsidR="00C97773" w:rsidRDefault="00C97773" w:rsidP="0088753D">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r w:rsidRPr="005A02C7">
        <w:rPr>
          <w:rFonts w:ascii="ＭＳ 明朝" w:eastAsia="ＭＳ 明朝" w:hAnsi="Times New Roman" w:cs="Times New Roman" w:hint="eastAsia"/>
          <w:color w:val="000000"/>
          <w:spacing w:val="60"/>
          <w:kern w:val="0"/>
          <w:sz w:val="24"/>
          <w:szCs w:val="24"/>
          <w:fitText w:val="960" w:id="1390599429"/>
        </w:rPr>
        <w:t>第４</w:t>
      </w:r>
      <w:r w:rsidRPr="005A02C7">
        <w:rPr>
          <w:rFonts w:ascii="ＭＳ 明朝" w:eastAsia="ＭＳ 明朝" w:hAnsi="Times New Roman" w:cs="Times New Roman" w:hint="eastAsia"/>
          <w:color w:val="000000"/>
          <w:kern w:val="0"/>
          <w:sz w:val="24"/>
          <w:szCs w:val="24"/>
          <w:fitText w:val="960" w:id="1390599429"/>
        </w:rPr>
        <w:t>回</w:t>
      </w:r>
      <w:r w:rsidR="005A02C7">
        <w:rPr>
          <w:rFonts w:ascii="ＭＳ 明朝" w:eastAsia="ＭＳ 明朝" w:hAnsi="Times New Roman" w:cs="Times New Roman" w:hint="eastAsia"/>
          <w:color w:val="000000"/>
          <w:spacing w:val="2"/>
          <w:kern w:val="0"/>
          <w:sz w:val="24"/>
          <w:szCs w:val="24"/>
        </w:rPr>
        <w:t xml:space="preserve">　　</w:t>
      </w:r>
      <w:r w:rsidR="005A02C7" w:rsidRPr="003C72F4">
        <w:rPr>
          <w:rFonts w:ascii="ＭＳ 明朝" w:eastAsia="ＭＳ 明朝" w:hAnsi="Times New Roman" w:cs="Times New Roman" w:hint="eastAsia"/>
          <w:color w:val="000000"/>
          <w:kern w:val="0"/>
          <w:sz w:val="24"/>
          <w:szCs w:val="24"/>
        </w:rPr>
        <w:t>平成28年11月16日</w:t>
      </w:r>
    </w:p>
    <w:p w:rsidR="00C97773" w:rsidRDefault="00C97773" w:rsidP="0088753D">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r w:rsidRPr="005A02C7">
        <w:rPr>
          <w:rFonts w:ascii="ＭＳ 明朝" w:eastAsia="ＭＳ 明朝" w:hAnsi="Times New Roman" w:cs="Times New Roman" w:hint="eastAsia"/>
          <w:color w:val="000000"/>
          <w:spacing w:val="60"/>
          <w:kern w:val="0"/>
          <w:sz w:val="24"/>
          <w:szCs w:val="24"/>
          <w:fitText w:val="960" w:id="1390599430"/>
        </w:rPr>
        <w:t>第５</w:t>
      </w:r>
      <w:r w:rsidRPr="005A02C7">
        <w:rPr>
          <w:rFonts w:ascii="ＭＳ 明朝" w:eastAsia="ＭＳ 明朝" w:hAnsi="Times New Roman" w:cs="Times New Roman" w:hint="eastAsia"/>
          <w:color w:val="000000"/>
          <w:kern w:val="0"/>
          <w:sz w:val="24"/>
          <w:szCs w:val="24"/>
          <w:fitText w:val="960" w:id="1390599430"/>
        </w:rPr>
        <w:t>回</w:t>
      </w:r>
      <w:r w:rsidR="005A02C7">
        <w:rPr>
          <w:rFonts w:ascii="ＭＳ 明朝" w:eastAsia="ＭＳ 明朝" w:hAnsi="Times New Roman" w:cs="Times New Roman" w:hint="eastAsia"/>
          <w:color w:val="000000"/>
          <w:spacing w:val="2"/>
          <w:kern w:val="0"/>
          <w:sz w:val="24"/>
          <w:szCs w:val="24"/>
        </w:rPr>
        <w:t xml:space="preserve">　　</w:t>
      </w:r>
      <w:r w:rsidR="005A02C7" w:rsidRPr="003C72F4">
        <w:rPr>
          <w:rFonts w:ascii="ＭＳ 明朝" w:eastAsia="ＭＳ 明朝" w:hAnsi="Times New Roman" w:cs="Times New Roman" w:hint="eastAsia"/>
          <w:color w:val="000000"/>
          <w:kern w:val="0"/>
          <w:sz w:val="24"/>
          <w:szCs w:val="24"/>
        </w:rPr>
        <w:t>平成28年11月28日</w:t>
      </w:r>
    </w:p>
    <w:p w:rsidR="00C97773" w:rsidRDefault="00C97773" w:rsidP="0088753D">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r w:rsidRPr="005A02C7">
        <w:rPr>
          <w:rFonts w:ascii="ＭＳ 明朝" w:eastAsia="ＭＳ 明朝" w:hAnsi="Times New Roman" w:cs="Times New Roman" w:hint="eastAsia"/>
          <w:color w:val="000000"/>
          <w:spacing w:val="60"/>
          <w:kern w:val="0"/>
          <w:sz w:val="24"/>
          <w:szCs w:val="24"/>
          <w:fitText w:val="960" w:id="1390599431"/>
        </w:rPr>
        <w:t>第６</w:t>
      </w:r>
      <w:r w:rsidRPr="005A02C7">
        <w:rPr>
          <w:rFonts w:ascii="ＭＳ 明朝" w:eastAsia="ＭＳ 明朝" w:hAnsi="Times New Roman" w:cs="Times New Roman" w:hint="eastAsia"/>
          <w:color w:val="000000"/>
          <w:kern w:val="0"/>
          <w:sz w:val="24"/>
          <w:szCs w:val="24"/>
          <w:fitText w:val="960" w:id="1390599431"/>
        </w:rPr>
        <w:t>回</w:t>
      </w:r>
      <w:r w:rsidR="005A02C7">
        <w:rPr>
          <w:rFonts w:ascii="ＭＳ 明朝" w:eastAsia="ＭＳ 明朝" w:hAnsi="Times New Roman" w:cs="Times New Roman" w:hint="eastAsia"/>
          <w:color w:val="000000"/>
          <w:spacing w:val="2"/>
          <w:kern w:val="0"/>
          <w:sz w:val="24"/>
          <w:szCs w:val="24"/>
        </w:rPr>
        <w:t xml:space="preserve">　　</w:t>
      </w:r>
      <w:r w:rsidR="005A02C7" w:rsidRPr="003C72F4">
        <w:rPr>
          <w:rFonts w:ascii="ＭＳ 明朝" w:eastAsia="ＭＳ 明朝" w:hAnsi="Times New Roman" w:cs="Times New Roman" w:hint="eastAsia"/>
          <w:color w:val="000000"/>
          <w:kern w:val="0"/>
          <w:sz w:val="24"/>
          <w:szCs w:val="24"/>
        </w:rPr>
        <w:t>平成28年12月</w:t>
      </w:r>
      <w:r w:rsidR="003C72F4">
        <w:rPr>
          <w:rFonts w:ascii="ＭＳ 明朝" w:eastAsia="ＭＳ 明朝" w:hAnsi="Times New Roman" w:cs="Times New Roman" w:hint="eastAsia"/>
          <w:color w:val="000000"/>
          <w:kern w:val="0"/>
          <w:sz w:val="24"/>
          <w:szCs w:val="24"/>
        </w:rPr>
        <w:t xml:space="preserve"> </w:t>
      </w:r>
      <w:r w:rsidR="005A02C7" w:rsidRPr="003C72F4">
        <w:rPr>
          <w:rFonts w:ascii="ＭＳ 明朝" w:eastAsia="ＭＳ 明朝" w:hAnsi="Times New Roman" w:cs="Times New Roman" w:hint="eastAsia"/>
          <w:color w:val="000000"/>
          <w:kern w:val="0"/>
          <w:sz w:val="24"/>
          <w:szCs w:val="24"/>
        </w:rPr>
        <w:t>６日</w:t>
      </w:r>
    </w:p>
    <w:p w:rsidR="00C97773" w:rsidRPr="00C97773" w:rsidRDefault="00C97773" w:rsidP="0088753D">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r w:rsidRPr="005A02C7">
        <w:rPr>
          <w:rFonts w:ascii="ＭＳ 明朝" w:eastAsia="ＭＳ 明朝" w:hAnsi="Times New Roman" w:cs="Times New Roman" w:hint="eastAsia"/>
          <w:color w:val="000000"/>
          <w:spacing w:val="60"/>
          <w:kern w:val="0"/>
          <w:sz w:val="24"/>
          <w:szCs w:val="24"/>
          <w:fitText w:val="960" w:id="1390599432"/>
        </w:rPr>
        <w:t>第７</w:t>
      </w:r>
      <w:r w:rsidRPr="005A02C7">
        <w:rPr>
          <w:rFonts w:ascii="ＭＳ 明朝" w:eastAsia="ＭＳ 明朝" w:hAnsi="Times New Roman" w:cs="Times New Roman" w:hint="eastAsia"/>
          <w:color w:val="000000"/>
          <w:kern w:val="0"/>
          <w:sz w:val="24"/>
          <w:szCs w:val="24"/>
          <w:fitText w:val="960" w:id="1390599432"/>
        </w:rPr>
        <w:t>回</w:t>
      </w:r>
      <w:r w:rsidR="005A02C7">
        <w:rPr>
          <w:rFonts w:ascii="ＭＳ 明朝" w:eastAsia="ＭＳ 明朝" w:hAnsi="Times New Roman" w:cs="Times New Roman" w:hint="eastAsia"/>
          <w:color w:val="000000"/>
          <w:spacing w:val="2"/>
          <w:kern w:val="0"/>
          <w:sz w:val="24"/>
          <w:szCs w:val="24"/>
        </w:rPr>
        <w:t xml:space="preserve">　　平成28年12月14日</w:t>
      </w:r>
    </w:p>
    <w:p w:rsidR="00C97773" w:rsidRDefault="00C97773" w:rsidP="0088753D">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r w:rsidRPr="005A02C7">
        <w:rPr>
          <w:rFonts w:ascii="ＭＳ 明朝" w:eastAsia="ＭＳ 明朝" w:hAnsi="Times New Roman" w:cs="Times New Roman" w:hint="eastAsia"/>
          <w:color w:val="000000"/>
          <w:spacing w:val="60"/>
          <w:kern w:val="0"/>
          <w:sz w:val="24"/>
          <w:szCs w:val="24"/>
          <w:fitText w:val="960" w:id="1390599680"/>
        </w:rPr>
        <w:t>第８</w:t>
      </w:r>
      <w:r w:rsidRPr="005A02C7">
        <w:rPr>
          <w:rFonts w:ascii="ＭＳ 明朝" w:eastAsia="ＭＳ 明朝" w:hAnsi="Times New Roman" w:cs="Times New Roman" w:hint="eastAsia"/>
          <w:color w:val="000000"/>
          <w:kern w:val="0"/>
          <w:sz w:val="24"/>
          <w:szCs w:val="24"/>
          <w:fitText w:val="960" w:id="1390599680"/>
        </w:rPr>
        <w:t>回</w:t>
      </w:r>
      <w:r w:rsidR="005A02C7">
        <w:rPr>
          <w:rFonts w:ascii="ＭＳ 明朝" w:eastAsia="ＭＳ 明朝" w:hAnsi="Times New Roman" w:cs="Times New Roman" w:hint="eastAsia"/>
          <w:color w:val="000000"/>
          <w:spacing w:val="2"/>
          <w:kern w:val="0"/>
          <w:sz w:val="24"/>
          <w:szCs w:val="24"/>
        </w:rPr>
        <w:t xml:space="preserve">　　平成29年</w:t>
      </w:r>
      <w:r w:rsidR="003C72F4">
        <w:rPr>
          <w:rFonts w:ascii="ＭＳ 明朝" w:eastAsia="ＭＳ 明朝" w:hAnsi="Times New Roman" w:cs="Times New Roman" w:hint="eastAsia"/>
          <w:color w:val="000000"/>
          <w:spacing w:val="2"/>
          <w:kern w:val="0"/>
          <w:sz w:val="24"/>
          <w:szCs w:val="24"/>
        </w:rPr>
        <w:t xml:space="preserve"> １</w:t>
      </w:r>
      <w:r w:rsidR="005A02C7">
        <w:rPr>
          <w:rFonts w:ascii="ＭＳ 明朝" w:eastAsia="ＭＳ 明朝" w:hAnsi="Times New Roman" w:cs="Times New Roman" w:hint="eastAsia"/>
          <w:color w:val="000000"/>
          <w:spacing w:val="2"/>
          <w:kern w:val="0"/>
          <w:sz w:val="24"/>
          <w:szCs w:val="24"/>
        </w:rPr>
        <w:t>月16日</w:t>
      </w:r>
    </w:p>
    <w:p w:rsidR="00C97773" w:rsidRDefault="00C97773" w:rsidP="0088753D">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r w:rsidRPr="005A02C7">
        <w:rPr>
          <w:rFonts w:ascii="ＭＳ 明朝" w:eastAsia="ＭＳ 明朝" w:hAnsi="Times New Roman" w:cs="Times New Roman" w:hint="eastAsia"/>
          <w:color w:val="000000"/>
          <w:spacing w:val="60"/>
          <w:kern w:val="0"/>
          <w:sz w:val="24"/>
          <w:szCs w:val="24"/>
          <w:fitText w:val="960" w:id="1390599681"/>
        </w:rPr>
        <w:t>第９</w:t>
      </w:r>
      <w:r w:rsidRPr="005A02C7">
        <w:rPr>
          <w:rFonts w:ascii="ＭＳ 明朝" w:eastAsia="ＭＳ 明朝" w:hAnsi="Times New Roman" w:cs="Times New Roman" w:hint="eastAsia"/>
          <w:color w:val="000000"/>
          <w:kern w:val="0"/>
          <w:sz w:val="24"/>
          <w:szCs w:val="24"/>
          <w:fitText w:val="960" w:id="1390599681"/>
        </w:rPr>
        <w:t>回</w:t>
      </w:r>
      <w:r w:rsidR="005A02C7">
        <w:rPr>
          <w:rFonts w:ascii="ＭＳ 明朝" w:eastAsia="ＭＳ 明朝" w:hAnsi="Times New Roman" w:cs="Times New Roman" w:hint="eastAsia"/>
          <w:color w:val="000000"/>
          <w:spacing w:val="2"/>
          <w:kern w:val="0"/>
          <w:sz w:val="24"/>
          <w:szCs w:val="24"/>
        </w:rPr>
        <w:t xml:space="preserve">　　平成29年</w:t>
      </w:r>
      <w:r w:rsidR="003C72F4">
        <w:rPr>
          <w:rFonts w:ascii="ＭＳ 明朝" w:eastAsia="ＭＳ 明朝" w:hAnsi="Times New Roman" w:cs="Times New Roman" w:hint="eastAsia"/>
          <w:color w:val="000000"/>
          <w:spacing w:val="2"/>
          <w:kern w:val="0"/>
          <w:sz w:val="24"/>
          <w:szCs w:val="24"/>
        </w:rPr>
        <w:t xml:space="preserve"> １</w:t>
      </w:r>
      <w:r w:rsidR="005A02C7">
        <w:rPr>
          <w:rFonts w:ascii="ＭＳ 明朝" w:eastAsia="ＭＳ 明朝" w:hAnsi="Times New Roman" w:cs="Times New Roman" w:hint="eastAsia"/>
          <w:color w:val="000000"/>
          <w:spacing w:val="2"/>
          <w:kern w:val="0"/>
          <w:sz w:val="24"/>
          <w:szCs w:val="24"/>
        </w:rPr>
        <w:t>月30日</w:t>
      </w:r>
    </w:p>
    <w:p w:rsidR="00C97773" w:rsidRDefault="00C97773" w:rsidP="0088753D">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r w:rsidRPr="005A02C7">
        <w:rPr>
          <w:rFonts w:ascii="ＭＳ 明朝" w:eastAsia="ＭＳ 明朝" w:hAnsi="Times New Roman" w:cs="Times New Roman" w:hint="eastAsia"/>
          <w:color w:val="000000"/>
          <w:kern w:val="0"/>
          <w:sz w:val="24"/>
          <w:szCs w:val="24"/>
          <w:fitText w:val="960" w:id="1390599682"/>
        </w:rPr>
        <w:t>第</w:t>
      </w:r>
      <w:r w:rsidR="005A02C7" w:rsidRPr="005A02C7">
        <w:rPr>
          <w:rFonts w:ascii="ＭＳ 明朝" w:eastAsia="ＭＳ 明朝" w:hAnsi="Times New Roman" w:cs="Times New Roman" w:hint="eastAsia"/>
          <w:color w:val="000000"/>
          <w:kern w:val="0"/>
          <w:sz w:val="24"/>
          <w:szCs w:val="24"/>
          <w:fitText w:val="960" w:id="1390599682"/>
        </w:rPr>
        <w:t>１０</w:t>
      </w:r>
      <w:r w:rsidRPr="005A02C7">
        <w:rPr>
          <w:rFonts w:ascii="ＭＳ 明朝" w:eastAsia="ＭＳ 明朝" w:hAnsi="Times New Roman" w:cs="Times New Roman" w:hint="eastAsia"/>
          <w:color w:val="000000"/>
          <w:kern w:val="0"/>
          <w:sz w:val="24"/>
          <w:szCs w:val="24"/>
          <w:fitText w:val="960" w:id="1390599682"/>
        </w:rPr>
        <w:t>回</w:t>
      </w:r>
      <w:r w:rsidR="005A02C7">
        <w:rPr>
          <w:rFonts w:ascii="ＭＳ 明朝" w:eastAsia="ＭＳ 明朝" w:hAnsi="Times New Roman" w:cs="Times New Roman" w:hint="eastAsia"/>
          <w:color w:val="000000"/>
          <w:spacing w:val="2"/>
          <w:kern w:val="0"/>
          <w:sz w:val="24"/>
          <w:szCs w:val="24"/>
        </w:rPr>
        <w:t xml:space="preserve">　  平成29年</w:t>
      </w:r>
      <w:r w:rsidR="003C72F4">
        <w:rPr>
          <w:rFonts w:ascii="ＭＳ 明朝" w:eastAsia="ＭＳ 明朝" w:hAnsi="Times New Roman" w:cs="Times New Roman" w:hint="eastAsia"/>
          <w:color w:val="000000"/>
          <w:spacing w:val="2"/>
          <w:kern w:val="0"/>
          <w:sz w:val="24"/>
          <w:szCs w:val="24"/>
        </w:rPr>
        <w:t xml:space="preserve"> </w:t>
      </w:r>
      <w:r w:rsidR="005A02C7">
        <w:rPr>
          <w:rFonts w:ascii="ＭＳ 明朝" w:eastAsia="ＭＳ 明朝" w:hAnsi="Times New Roman" w:cs="Times New Roman" w:hint="eastAsia"/>
          <w:color w:val="000000"/>
          <w:spacing w:val="2"/>
          <w:kern w:val="0"/>
          <w:sz w:val="24"/>
          <w:szCs w:val="24"/>
        </w:rPr>
        <w:t>２月13日</w:t>
      </w:r>
    </w:p>
    <w:p w:rsidR="00C97773" w:rsidRDefault="00C97773" w:rsidP="0088753D">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r w:rsidRPr="005A02C7">
        <w:rPr>
          <w:rFonts w:ascii="ＭＳ 明朝" w:eastAsia="ＭＳ 明朝" w:hAnsi="Times New Roman" w:cs="Times New Roman" w:hint="eastAsia"/>
          <w:color w:val="000000"/>
          <w:kern w:val="0"/>
          <w:sz w:val="24"/>
          <w:szCs w:val="24"/>
          <w:fitText w:val="960" w:id="1390599683"/>
        </w:rPr>
        <w:t>第</w:t>
      </w:r>
      <w:r w:rsidR="005A02C7" w:rsidRPr="005A02C7">
        <w:rPr>
          <w:rFonts w:ascii="ＭＳ 明朝" w:eastAsia="ＭＳ 明朝" w:hAnsi="Times New Roman" w:cs="Times New Roman" w:hint="eastAsia"/>
          <w:color w:val="000000"/>
          <w:kern w:val="0"/>
          <w:sz w:val="24"/>
          <w:szCs w:val="24"/>
          <w:fitText w:val="960" w:id="1390599683"/>
        </w:rPr>
        <w:t>１１</w:t>
      </w:r>
      <w:r w:rsidRPr="005A02C7">
        <w:rPr>
          <w:rFonts w:ascii="ＭＳ 明朝" w:eastAsia="ＭＳ 明朝" w:hAnsi="Times New Roman" w:cs="Times New Roman" w:hint="eastAsia"/>
          <w:color w:val="000000"/>
          <w:kern w:val="0"/>
          <w:sz w:val="24"/>
          <w:szCs w:val="24"/>
          <w:fitText w:val="960" w:id="1390599683"/>
        </w:rPr>
        <w:t>回</w:t>
      </w:r>
      <w:r w:rsidR="005A02C7">
        <w:rPr>
          <w:rFonts w:ascii="ＭＳ 明朝" w:eastAsia="ＭＳ 明朝" w:hAnsi="Times New Roman" w:cs="Times New Roman" w:hint="eastAsia"/>
          <w:color w:val="000000"/>
          <w:spacing w:val="2"/>
          <w:kern w:val="0"/>
          <w:sz w:val="24"/>
          <w:szCs w:val="24"/>
        </w:rPr>
        <w:t xml:space="preserve">　  平成29年</w:t>
      </w:r>
      <w:r w:rsidR="003C72F4">
        <w:rPr>
          <w:rFonts w:ascii="ＭＳ 明朝" w:eastAsia="ＭＳ 明朝" w:hAnsi="Times New Roman" w:cs="Times New Roman" w:hint="eastAsia"/>
          <w:color w:val="000000"/>
          <w:spacing w:val="2"/>
          <w:kern w:val="0"/>
          <w:sz w:val="24"/>
          <w:szCs w:val="24"/>
        </w:rPr>
        <w:t xml:space="preserve"> </w:t>
      </w:r>
      <w:r w:rsidR="005A02C7">
        <w:rPr>
          <w:rFonts w:ascii="ＭＳ 明朝" w:eastAsia="ＭＳ 明朝" w:hAnsi="Times New Roman" w:cs="Times New Roman" w:hint="eastAsia"/>
          <w:color w:val="000000"/>
          <w:spacing w:val="2"/>
          <w:kern w:val="0"/>
          <w:sz w:val="24"/>
          <w:szCs w:val="24"/>
        </w:rPr>
        <w:t>２月28日</w:t>
      </w:r>
    </w:p>
    <w:p w:rsidR="00C97773" w:rsidRPr="00C97773" w:rsidRDefault="00C97773" w:rsidP="0088753D">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r w:rsidRPr="005A02C7">
        <w:rPr>
          <w:rFonts w:ascii="ＭＳ 明朝" w:eastAsia="ＭＳ 明朝" w:hAnsi="Times New Roman" w:cs="Times New Roman" w:hint="eastAsia"/>
          <w:color w:val="000000"/>
          <w:kern w:val="0"/>
          <w:sz w:val="24"/>
          <w:szCs w:val="24"/>
          <w:fitText w:val="960" w:id="1390599684"/>
        </w:rPr>
        <w:t>第</w:t>
      </w:r>
      <w:r w:rsidR="005A02C7" w:rsidRPr="005A02C7">
        <w:rPr>
          <w:rFonts w:ascii="ＭＳ 明朝" w:eastAsia="ＭＳ 明朝" w:hAnsi="Times New Roman" w:cs="Times New Roman" w:hint="eastAsia"/>
          <w:color w:val="000000"/>
          <w:kern w:val="0"/>
          <w:sz w:val="24"/>
          <w:szCs w:val="24"/>
          <w:fitText w:val="960" w:id="1390599684"/>
        </w:rPr>
        <w:t>１２</w:t>
      </w:r>
      <w:r w:rsidRPr="005A02C7">
        <w:rPr>
          <w:rFonts w:ascii="ＭＳ 明朝" w:eastAsia="ＭＳ 明朝" w:hAnsi="Times New Roman" w:cs="Times New Roman" w:hint="eastAsia"/>
          <w:color w:val="000000"/>
          <w:kern w:val="0"/>
          <w:sz w:val="24"/>
          <w:szCs w:val="24"/>
          <w:fitText w:val="960" w:id="1390599684"/>
        </w:rPr>
        <w:t>回</w:t>
      </w:r>
      <w:r w:rsidR="005A02C7">
        <w:rPr>
          <w:rFonts w:ascii="ＭＳ 明朝" w:eastAsia="ＭＳ 明朝" w:hAnsi="Times New Roman" w:cs="Times New Roman" w:hint="eastAsia"/>
          <w:color w:val="000000"/>
          <w:spacing w:val="2"/>
          <w:kern w:val="0"/>
          <w:sz w:val="24"/>
          <w:szCs w:val="24"/>
        </w:rPr>
        <w:t xml:space="preserve">　  平成29年</w:t>
      </w:r>
      <w:r w:rsidR="003C72F4">
        <w:rPr>
          <w:rFonts w:ascii="ＭＳ 明朝" w:eastAsia="ＭＳ 明朝" w:hAnsi="Times New Roman" w:cs="Times New Roman" w:hint="eastAsia"/>
          <w:color w:val="000000"/>
          <w:spacing w:val="2"/>
          <w:kern w:val="0"/>
          <w:sz w:val="24"/>
          <w:szCs w:val="24"/>
        </w:rPr>
        <w:t xml:space="preserve"> </w:t>
      </w:r>
      <w:r w:rsidR="005A02C7">
        <w:rPr>
          <w:rFonts w:ascii="ＭＳ 明朝" w:eastAsia="ＭＳ 明朝" w:hAnsi="Times New Roman" w:cs="Times New Roman" w:hint="eastAsia"/>
          <w:color w:val="000000"/>
          <w:spacing w:val="2"/>
          <w:kern w:val="0"/>
          <w:sz w:val="24"/>
          <w:szCs w:val="24"/>
        </w:rPr>
        <w:t>３月15日</w:t>
      </w:r>
    </w:p>
    <w:p w:rsidR="00C97773" w:rsidRDefault="00C97773" w:rsidP="0088753D">
      <w:pPr>
        <w:overflowPunct w:val="0"/>
        <w:textAlignment w:val="baseline"/>
        <w:rPr>
          <w:rFonts w:ascii="ＭＳ 明朝" w:eastAsia="ＭＳ 明朝" w:hAnsi="Times New Roman" w:cs="Times New Roman"/>
          <w:color w:val="000000"/>
          <w:spacing w:val="2"/>
          <w:kern w:val="0"/>
          <w:sz w:val="24"/>
          <w:szCs w:val="24"/>
        </w:rPr>
      </w:pPr>
    </w:p>
    <w:p w:rsidR="00C97773" w:rsidRDefault="00C97773" w:rsidP="0088753D">
      <w:pPr>
        <w:overflowPunct w:val="0"/>
        <w:textAlignment w:val="baseline"/>
        <w:rPr>
          <w:rFonts w:ascii="ＭＳ 明朝" w:eastAsia="ＭＳ 明朝" w:hAnsi="Times New Roman" w:cs="Times New Roman"/>
          <w:color w:val="000000"/>
          <w:spacing w:val="2"/>
          <w:kern w:val="0"/>
          <w:sz w:val="24"/>
          <w:szCs w:val="24"/>
        </w:rPr>
      </w:pPr>
    </w:p>
    <w:p w:rsidR="00C97773" w:rsidRPr="00C97773" w:rsidRDefault="00C97773" w:rsidP="0088753D">
      <w:pPr>
        <w:overflowPunct w:val="0"/>
        <w:textAlignment w:val="baseline"/>
        <w:rPr>
          <w:rFonts w:ascii="ＭＳ 明朝" w:eastAsia="ＭＳ 明朝" w:hAnsi="Times New Roman" w:cs="Times New Roman"/>
          <w:color w:val="000000"/>
          <w:spacing w:val="2"/>
          <w:kern w:val="0"/>
          <w:sz w:val="24"/>
          <w:szCs w:val="24"/>
        </w:rPr>
      </w:pPr>
    </w:p>
    <w:p w:rsidR="00C97773" w:rsidRDefault="00C97773" w:rsidP="0088753D">
      <w:pPr>
        <w:overflowPunct w:val="0"/>
        <w:textAlignment w:val="baseline"/>
        <w:rPr>
          <w:rFonts w:ascii="ＭＳ 明朝" w:eastAsia="ＭＳ 明朝" w:hAnsi="Times New Roman" w:cs="Times New Roman"/>
          <w:color w:val="000000"/>
          <w:spacing w:val="2"/>
          <w:kern w:val="0"/>
          <w:sz w:val="24"/>
          <w:szCs w:val="24"/>
        </w:rPr>
      </w:pPr>
    </w:p>
    <w:p w:rsidR="00C97773" w:rsidRDefault="00C97773" w:rsidP="0088753D">
      <w:pPr>
        <w:overflowPunct w:val="0"/>
        <w:textAlignment w:val="baseline"/>
        <w:rPr>
          <w:rFonts w:ascii="ＭＳ 明朝" w:eastAsia="ＭＳ 明朝" w:hAnsi="Times New Roman" w:cs="Times New Roman"/>
          <w:color w:val="000000"/>
          <w:spacing w:val="2"/>
          <w:kern w:val="0"/>
          <w:sz w:val="24"/>
          <w:szCs w:val="24"/>
        </w:rPr>
      </w:pPr>
    </w:p>
    <w:p w:rsidR="00C97773" w:rsidRDefault="00C97773" w:rsidP="0088753D">
      <w:pPr>
        <w:overflowPunct w:val="0"/>
        <w:textAlignment w:val="baseline"/>
        <w:rPr>
          <w:rFonts w:ascii="ＭＳ 明朝" w:eastAsia="ＭＳ 明朝" w:hAnsi="Times New Roman" w:cs="Times New Roman"/>
          <w:color w:val="000000"/>
          <w:spacing w:val="2"/>
          <w:kern w:val="0"/>
          <w:sz w:val="24"/>
          <w:szCs w:val="24"/>
        </w:rPr>
      </w:pPr>
    </w:p>
    <w:p w:rsidR="00C97773" w:rsidRDefault="00C97773" w:rsidP="0088753D">
      <w:pPr>
        <w:overflowPunct w:val="0"/>
        <w:textAlignment w:val="baseline"/>
        <w:rPr>
          <w:rFonts w:ascii="ＭＳ 明朝" w:eastAsia="ＭＳ 明朝" w:hAnsi="Times New Roman" w:cs="Times New Roman"/>
          <w:color w:val="000000"/>
          <w:spacing w:val="2"/>
          <w:kern w:val="0"/>
          <w:sz w:val="24"/>
          <w:szCs w:val="24"/>
        </w:rPr>
      </w:pPr>
    </w:p>
    <w:p w:rsidR="00C97773" w:rsidRDefault="00C97773" w:rsidP="0088753D">
      <w:pPr>
        <w:overflowPunct w:val="0"/>
        <w:textAlignment w:val="baseline"/>
        <w:rPr>
          <w:rFonts w:ascii="ＭＳ 明朝" w:eastAsia="ＭＳ 明朝" w:hAnsi="Times New Roman" w:cs="Times New Roman"/>
          <w:color w:val="000000"/>
          <w:spacing w:val="2"/>
          <w:kern w:val="0"/>
          <w:sz w:val="24"/>
          <w:szCs w:val="24"/>
        </w:rPr>
      </w:pPr>
    </w:p>
    <w:p w:rsidR="0088753D" w:rsidRDefault="0088753D" w:rsidP="0088753D">
      <w:pPr>
        <w:overflowPunct w:val="0"/>
        <w:textAlignment w:val="baseline"/>
        <w:rPr>
          <w:rFonts w:ascii="ＭＳ 明朝" w:eastAsia="ＭＳ 明朝" w:hAnsi="Times New Roman" w:cs="Times New Roman"/>
          <w:color w:val="000000"/>
          <w:spacing w:val="2"/>
          <w:kern w:val="0"/>
          <w:sz w:val="24"/>
          <w:szCs w:val="24"/>
        </w:rPr>
      </w:pPr>
      <w:r w:rsidRPr="00416867">
        <w:rPr>
          <w:rFonts w:ascii="ＭＳ 明朝" w:eastAsia="ＭＳ 明朝" w:hAnsi="Times New Roman" w:cs="Times New Roman" w:hint="eastAsia"/>
          <w:color w:val="000000"/>
          <w:spacing w:val="2"/>
          <w:kern w:val="0"/>
          <w:sz w:val="24"/>
          <w:szCs w:val="24"/>
        </w:rPr>
        <w:t>【参考文献】</w:t>
      </w:r>
    </w:p>
    <w:p w:rsidR="0088753D" w:rsidRDefault="0088753D" w:rsidP="0088753D">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・『生徒指導提要』（平成22年3月　文部科学省）</w:t>
      </w:r>
    </w:p>
    <w:p w:rsidR="0088753D" w:rsidRDefault="0088753D" w:rsidP="0088753D">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・『生徒指導を理解する～</w:t>
      </w:r>
      <w:r w:rsidR="00B867F1">
        <w:rPr>
          <w:rFonts w:ascii="ＭＳ 明朝" w:eastAsia="ＭＳ 明朝" w:hAnsi="Times New Roman" w:cs="Times New Roman" w:hint="eastAsia"/>
          <w:color w:val="000000"/>
          <w:spacing w:val="2"/>
          <w:kern w:val="0"/>
          <w:sz w:val="24"/>
          <w:szCs w:val="24"/>
        </w:rPr>
        <w:t>「</w:t>
      </w:r>
      <w:r>
        <w:rPr>
          <w:rFonts w:ascii="ＭＳ 明朝" w:eastAsia="ＭＳ 明朝" w:hAnsi="Times New Roman" w:cs="Times New Roman" w:hint="eastAsia"/>
          <w:color w:val="000000"/>
          <w:spacing w:val="2"/>
          <w:kern w:val="0"/>
          <w:sz w:val="24"/>
          <w:szCs w:val="24"/>
        </w:rPr>
        <w:t>生徒指導提要</w:t>
      </w:r>
      <w:r w:rsidR="00B867F1">
        <w:rPr>
          <w:rFonts w:ascii="ＭＳ 明朝" w:eastAsia="ＭＳ 明朝" w:hAnsi="Times New Roman" w:cs="Times New Roman" w:hint="eastAsia"/>
          <w:color w:val="000000"/>
          <w:spacing w:val="2"/>
          <w:kern w:val="0"/>
          <w:sz w:val="24"/>
          <w:szCs w:val="24"/>
        </w:rPr>
        <w:t>」</w:t>
      </w:r>
      <w:r>
        <w:rPr>
          <w:rFonts w:ascii="ＭＳ 明朝" w:eastAsia="ＭＳ 明朝" w:hAnsi="Times New Roman" w:cs="Times New Roman" w:hint="eastAsia"/>
          <w:color w:val="000000"/>
          <w:spacing w:val="2"/>
          <w:kern w:val="0"/>
          <w:sz w:val="24"/>
          <w:szCs w:val="24"/>
        </w:rPr>
        <w:t>入門～』</w:t>
      </w:r>
    </w:p>
    <w:p w:rsidR="0088753D" w:rsidRDefault="0088753D" w:rsidP="0088753D">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（平成23年３月　『国立教育政策研究所紀要第140集』）</w:t>
      </w:r>
    </w:p>
    <w:p w:rsidR="0088753D" w:rsidRDefault="0088753D" w:rsidP="0088753D">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・『月刊生徒指導』（学事出版）</w:t>
      </w:r>
    </w:p>
    <w:p w:rsidR="0088753D" w:rsidRDefault="0088753D" w:rsidP="0088753D">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・『生徒指導リーフシリーズ』</w:t>
      </w:r>
    </w:p>
    <w:p w:rsidR="0088753D" w:rsidRDefault="0088753D" w:rsidP="0088753D">
      <w:pPr>
        <w:overflowPunct w:val="0"/>
        <w:ind w:firstLineChars="300" w:firstLine="732"/>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（国立教育政策研究所生徒指導・進路指導研究センター）</w:t>
      </w:r>
    </w:p>
    <w:p w:rsidR="0088753D" w:rsidRPr="00A10262" w:rsidRDefault="0088753D" w:rsidP="0088753D">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r>
        <w:rPr>
          <w:rFonts w:asciiTheme="minorEastAsia" w:hAnsiTheme="minorEastAsia" w:cs="ＭＳゴシック" w:hint="eastAsia"/>
          <w:kern w:val="0"/>
          <w:sz w:val="24"/>
          <w:szCs w:val="24"/>
        </w:rPr>
        <w:t>『子供に伝えたい自殺予防』（平成26年７月　文部科学省）</w:t>
      </w:r>
    </w:p>
    <w:p w:rsidR="0088753D" w:rsidRDefault="0088753D" w:rsidP="0088753D">
      <w:pPr>
        <w:overflowPunct w:val="0"/>
        <w:ind w:firstLineChars="100" w:firstLine="244"/>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・『保護者、地域と学校の協力のために【保護者等対応事例集】』</w:t>
      </w:r>
    </w:p>
    <w:p w:rsidR="0088753D" w:rsidRDefault="0088753D" w:rsidP="0088753D">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（平成25年12月　広島県教育委員会）</w:t>
      </w:r>
    </w:p>
    <w:p w:rsidR="0088753D" w:rsidRPr="00BF14E2" w:rsidRDefault="00BF14E2" w:rsidP="00BF14E2">
      <w:pPr>
        <w:overflowPunct w:val="0"/>
        <w:ind w:firstLineChars="100" w:firstLine="240"/>
        <w:textAlignment w:val="baseline"/>
        <w:rPr>
          <w:rFonts w:asciiTheme="minorEastAsia" w:hAnsiTheme="minorEastAsia" w:cs="Times New Roman"/>
          <w:color w:val="000000"/>
          <w:spacing w:val="2"/>
          <w:kern w:val="0"/>
          <w:sz w:val="24"/>
          <w:szCs w:val="24"/>
        </w:rPr>
      </w:pPr>
      <w:r w:rsidRPr="00BF14E2">
        <w:rPr>
          <w:rFonts w:asciiTheme="minorEastAsia" w:hAnsiTheme="minorEastAsia" w:cs="ＭＳ 明朝" w:hint="eastAsia"/>
          <w:color w:val="000000"/>
          <w:kern w:val="0"/>
          <w:sz w:val="24"/>
          <w:szCs w:val="24"/>
        </w:rPr>
        <w:t>・『教師が知っておきたい子どもの自殺予防』</w:t>
      </w:r>
      <w:r>
        <w:rPr>
          <w:rFonts w:asciiTheme="minorEastAsia" w:hAnsiTheme="minorEastAsia" w:cs="ＭＳ 明朝" w:hint="eastAsia"/>
          <w:color w:val="000000"/>
          <w:kern w:val="0"/>
          <w:sz w:val="24"/>
          <w:szCs w:val="24"/>
        </w:rPr>
        <w:t>（</w:t>
      </w:r>
      <w:r w:rsidRPr="00BF14E2">
        <w:rPr>
          <w:rFonts w:asciiTheme="minorEastAsia" w:hAnsiTheme="minorEastAsia" w:cs="ＭＳ 明朝" w:hint="eastAsia"/>
          <w:color w:val="000000"/>
          <w:kern w:val="0"/>
          <w:sz w:val="24"/>
          <w:szCs w:val="24"/>
        </w:rPr>
        <w:t>平成21年３月</w:t>
      </w:r>
      <w:r>
        <w:rPr>
          <w:rFonts w:asciiTheme="minorEastAsia" w:hAnsiTheme="minorEastAsia" w:cs="ＭＳ 明朝" w:hint="eastAsia"/>
          <w:color w:val="000000"/>
          <w:kern w:val="0"/>
          <w:sz w:val="24"/>
          <w:szCs w:val="24"/>
        </w:rPr>
        <w:t xml:space="preserve">　文部科学省）</w:t>
      </w:r>
    </w:p>
    <w:p w:rsidR="0088753D" w:rsidRDefault="0088753D" w:rsidP="0088753D">
      <w:pPr>
        <w:overflowPunct w:val="0"/>
        <w:textAlignment w:val="baseline"/>
        <w:rPr>
          <w:rFonts w:ascii="ＭＳ 明朝" w:eastAsia="ＭＳ 明朝" w:hAnsi="Times New Roman" w:cs="Times New Roman"/>
          <w:color w:val="000000"/>
          <w:spacing w:val="2"/>
          <w:kern w:val="0"/>
          <w:sz w:val="24"/>
          <w:szCs w:val="24"/>
        </w:rPr>
      </w:pPr>
    </w:p>
    <w:p w:rsidR="0088753D" w:rsidRDefault="0088753D" w:rsidP="0088753D">
      <w:pPr>
        <w:overflowPunct w:val="0"/>
        <w:textAlignment w:val="baseline"/>
        <w:rPr>
          <w:rFonts w:ascii="ＭＳ 明朝" w:eastAsia="ＭＳ 明朝" w:hAnsi="Times New Roman" w:cs="Times New Roman"/>
          <w:color w:val="000000"/>
          <w:spacing w:val="2"/>
          <w:kern w:val="0"/>
          <w:sz w:val="24"/>
          <w:szCs w:val="24"/>
        </w:rPr>
      </w:pPr>
    </w:p>
    <w:p w:rsidR="0088753D" w:rsidRDefault="0088753D" w:rsidP="0088753D">
      <w:pPr>
        <w:overflowPunct w:val="0"/>
        <w:textAlignment w:val="baseline"/>
        <w:rPr>
          <w:rFonts w:ascii="ＭＳ 明朝" w:eastAsia="ＭＳ 明朝" w:hAnsi="Times New Roman" w:cs="Times New Roman"/>
          <w:color w:val="000000"/>
          <w:spacing w:val="2"/>
          <w:kern w:val="0"/>
          <w:sz w:val="24"/>
          <w:szCs w:val="24"/>
        </w:rPr>
      </w:pPr>
    </w:p>
    <w:p w:rsidR="0088753D" w:rsidRDefault="0088753D" w:rsidP="0088753D">
      <w:pPr>
        <w:overflowPunct w:val="0"/>
        <w:textAlignment w:val="baseline"/>
        <w:rPr>
          <w:rFonts w:ascii="ＭＳ 明朝" w:eastAsia="ＭＳ 明朝" w:hAnsi="Times New Roman" w:cs="Times New Roman"/>
          <w:color w:val="000000"/>
          <w:spacing w:val="2"/>
          <w:kern w:val="0"/>
          <w:sz w:val="24"/>
          <w:szCs w:val="24"/>
        </w:rPr>
      </w:pPr>
    </w:p>
    <w:p w:rsidR="0088753D" w:rsidRDefault="0088753D" w:rsidP="0088753D">
      <w:pPr>
        <w:overflowPunct w:val="0"/>
        <w:textAlignment w:val="baseline"/>
        <w:rPr>
          <w:rFonts w:ascii="ＭＳ 明朝" w:eastAsia="ＭＳ 明朝" w:hAnsi="Times New Roman" w:cs="Times New Roman"/>
          <w:color w:val="000000"/>
          <w:spacing w:val="2"/>
          <w:kern w:val="0"/>
          <w:sz w:val="24"/>
          <w:szCs w:val="24"/>
        </w:rPr>
      </w:pPr>
    </w:p>
    <w:p w:rsidR="0088753D" w:rsidRDefault="0088753D" w:rsidP="0088753D">
      <w:pPr>
        <w:overflowPunct w:val="0"/>
        <w:textAlignment w:val="baseline"/>
        <w:rPr>
          <w:rFonts w:ascii="ＭＳ 明朝" w:eastAsia="ＭＳ 明朝" w:hAnsi="Times New Roman" w:cs="Times New Roman"/>
          <w:color w:val="000000"/>
          <w:spacing w:val="2"/>
          <w:kern w:val="0"/>
          <w:sz w:val="24"/>
          <w:szCs w:val="24"/>
        </w:rPr>
      </w:pPr>
    </w:p>
    <w:p w:rsidR="0088753D" w:rsidRDefault="0088753D" w:rsidP="0088753D">
      <w:pPr>
        <w:overflowPunct w:val="0"/>
        <w:textAlignment w:val="baseline"/>
        <w:rPr>
          <w:rFonts w:ascii="ＭＳ 明朝" w:eastAsia="ＭＳ 明朝" w:hAnsi="Times New Roman" w:cs="Times New Roman"/>
          <w:color w:val="000000"/>
          <w:spacing w:val="2"/>
          <w:kern w:val="0"/>
          <w:sz w:val="24"/>
          <w:szCs w:val="24"/>
        </w:rPr>
      </w:pPr>
    </w:p>
    <w:p w:rsidR="0088753D" w:rsidRDefault="0088753D" w:rsidP="0088753D">
      <w:pPr>
        <w:overflowPunct w:val="0"/>
        <w:textAlignment w:val="baseline"/>
        <w:rPr>
          <w:rFonts w:ascii="ＭＳ 明朝" w:eastAsia="ＭＳ 明朝" w:hAnsi="Times New Roman" w:cs="Times New Roman"/>
          <w:color w:val="000000"/>
          <w:spacing w:val="2"/>
          <w:kern w:val="0"/>
          <w:sz w:val="24"/>
          <w:szCs w:val="24"/>
        </w:rPr>
      </w:pPr>
    </w:p>
    <w:p w:rsidR="0088753D" w:rsidRDefault="0088753D" w:rsidP="0088753D">
      <w:pPr>
        <w:overflowPunct w:val="0"/>
        <w:textAlignment w:val="baseline"/>
        <w:rPr>
          <w:rFonts w:ascii="ＭＳ 明朝" w:eastAsia="ＭＳ 明朝" w:hAnsi="Times New Roman" w:cs="Times New Roman"/>
          <w:color w:val="000000"/>
          <w:spacing w:val="2"/>
          <w:kern w:val="0"/>
          <w:sz w:val="24"/>
          <w:szCs w:val="24"/>
        </w:rPr>
      </w:pPr>
    </w:p>
    <w:p w:rsidR="0088753D" w:rsidRDefault="0088753D" w:rsidP="0088753D">
      <w:pPr>
        <w:overflowPunct w:val="0"/>
        <w:textAlignment w:val="baseline"/>
        <w:rPr>
          <w:rFonts w:ascii="ＭＳ 明朝" w:eastAsia="ＭＳ 明朝" w:hAnsi="Times New Roman" w:cs="Times New Roman"/>
          <w:color w:val="000000"/>
          <w:spacing w:val="2"/>
          <w:kern w:val="0"/>
          <w:sz w:val="24"/>
          <w:szCs w:val="24"/>
        </w:rPr>
      </w:pPr>
    </w:p>
    <w:p w:rsidR="0088753D" w:rsidRDefault="0088753D" w:rsidP="0088753D">
      <w:pPr>
        <w:overflowPunct w:val="0"/>
        <w:textAlignment w:val="baseline"/>
        <w:rPr>
          <w:rFonts w:ascii="ＭＳ 明朝" w:eastAsia="ＭＳ 明朝" w:hAnsi="Times New Roman" w:cs="Times New Roman"/>
          <w:color w:val="000000"/>
          <w:spacing w:val="2"/>
          <w:kern w:val="0"/>
          <w:sz w:val="24"/>
          <w:szCs w:val="24"/>
        </w:rPr>
      </w:pPr>
    </w:p>
    <w:p w:rsidR="0088753D" w:rsidRDefault="0088753D" w:rsidP="0088753D">
      <w:pPr>
        <w:overflowPunct w:val="0"/>
        <w:textAlignment w:val="baseline"/>
        <w:rPr>
          <w:rFonts w:ascii="ＭＳ 明朝" w:eastAsia="ＭＳ 明朝" w:hAnsi="Times New Roman" w:cs="Times New Roman"/>
          <w:color w:val="000000"/>
          <w:spacing w:val="2"/>
          <w:kern w:val="0"/>
          <w:sz w:val="24"/>
          <w:szCs w:val="24"/>
        </w:rPr>
      </w:pPr>
    </w:p>
    <w:p w:rsidR="0088753D" w:rsidRDefault="0088753D" w:rsidP="0088753D">
      <w:pPr>
        <w:overflowPunct w:val="0"/>
        <w:textAlignment w:val="baseline"/>
        <w:rPr>
          <w:rFonts w:ascii="ＭＳ 明朝" w:eastAsia="ＭＳ 明朝" w:hAnsi="Times New Roman" w:cs="Times New Roman"/>
          <w:color w:val="000000"/>
          <w:spacing w:val="2"/>
          <w:kern w:val="0"/>
          <w:sz w:val="24"/>
          <w:szCs w:val="24"/>
        </w:rPr>
      </w:pPr>
    </w:p>
    <w:p w:rsidR="0088753D" w:rsidRDefault="0088753D" w:rsidP="0088753D">
      <w:pPr>
        <w:overflowPunct w:val="0"/>
        <w:textAlignment w:val="baseline"/>
        <w:rPr>
          <w:rFonts w:ascii="ＭＳ 明朝" w:eastAsia="ＭＳ 明朝" w:hAnsi="Times New Roman" w:cs="Times New Roman"/>
          <w:color w:val="000000"/>
          <w:spacing w:val="2"/>
          <w:kern w:val="0"/>
          <w:sz w:val="24"/>
          <w:szCs w:val="24"/>
        </w:rPr>
      </w:pPr>
    </w:p>
    <w:tbl>
      <w:tblPr>
        <w:tblStyle w:val="ac"/>
        <w:tblW w:w="0" w:type="auto"/>
        <w:tblInd w:w="1717" w:type="dxa"/>
        <w:tblLook w:val="04A0" w:firstRow="1" w:lastRow="0" w:firstColumn="1" w:lastColumn="0" w:noHBand="0" w:noVBand="1"/>
      </w:tblPr>
      <w:tblGrid>
        <w:gridCol w:w="5103"/>
      </w:tblGrid>
      <w:tr w:rsidR="002B5107" w:rsidTr="002B5107">
        <w:tc>
          <w:tcPr>
            <w:tcW w:w="5103" w:type="dxa"/>
          </w:tcPr>
          <w:p w:rsidR="002B5107" w:rsidRDefault="002B5107" w:rsidP="001A0B8F">
            <w:pPr>
              <w:pStyle w:val="a9"/>
              <w:autoSpaceDE w:val="0"/>
              <w:autoSpaceDN w:val="0"/>
              <w:adjustRightInd w:val="0"/>
              <w:ind w:leftChars="0" w:left="0"/>
              <w:jc w:val="left"/>
              <w:rPr>
                <w:rFonts w:asciiTheme="minorEastAsia" w:hAnsiTheme="minorEastAsia" w:cs="TT33o00"/>
                <w:kern w:val="0"/>
                <w:sz w:val="24"/>
                <w:szCs w:val="24"/>
              </w:rPr>
            </w:pPr>
            <w:r>
              <w:rPr>
                <w:rFonts w:asciiTheme="minorEastAsia" w:hAnsiTheme="minorEastAsia" w:cs="TT33o00" w:hint="eastAsia"/>
                <w:kern w:val="0"/>
                <w:sz w:val="24"/>
                <w:szCs w:val="24"/>
              </w:rPr>
              <w:t>生徒指導研修資料</w:t>
            </w:r>
            <w:r w:rsidR="00D56651">
              <w:rPr>
                <w:rFonts w:asciiTheme="minorEastAsia" w:hAnsiTheme="minorEastAsia" w:cs="TT33o00" w:hint="eastAsia"/>
                <w:kern w:val="0"/>
                <w:sz w:val="24"/>
                <w:szCs w:val="24"/>
              </w:rPr>
              <w:t xml:space="preserve">　</w:t>
            </w:r>
            <w:r>
              <w:rPr>
                <w:rFonts w:asciiTheme="minorEastAsia" w:hAnsiTheme="minorEastAsia" w:cs="TT33o00" w:hint="eastAsia"/>
                <w:kern w:val="0"/>
                <w:sz w:val="24"/>
                <w:szCs w:val="24"/>
              </w:rPr>
              <w:t>Vol.１</w:t>
            </w:r>
          </w:p>
          <w:p w:rsidR="002B5107" w:rsidRDefault="002B5107" w:rsidP="001A0B8F">
            <w:pPr>
              <w:pStyle w:val="a9"/>
              <w:autoSpaceDE w:val="0"/>
              <w:autoSpaceDN w:val="0"/>
              <w:adjustRightInd w:val="0"/>
              <w:ind w:leftChars="0" w:left="0"/>
              <w:jc w:val="left"/>
              <w:rPr>
                <w:rFonts w:asciiTheme="minorEastAsia" w:hAnsiTheme="minorEastAsia" w:cs="TT33o00"/>
                <w:kern w:val="0"/>
                <w:sz w:val="24"/>
                <w:szCs w:val="24"/>
              </w:rPr>
            </w:pPr>
          </w:p>
          <w:p w:rsidR="002B5107" w:rsidRDefault="002B5107" w:rsidP="001A0B8F">
            <w:pPr>
              <w:pStyle w:val="a9"/>
              <w:autoSpaceDE w:val="0"/>
              <w:autoSpaceDN w:val="0"/>
              <w:adjustRightInd w:val="0"/>
              <w:ind w:leftChars="0" w:left="0"/>
              <w:jc w:val="left"/>
              <w:rPr>
                <w:rFonts w:asciiTheme="minorEastAsia" w:hAnsiTheme="minorEastAsia" w:cs="TT33o00"/>
                <w:kern w:val="0"/>
                <w:sz w:val="24"/>
                <w:szCs w:val="24"/>
              </w:rPr>
            </w:pPr>
            <w:r>
              <w:rPr>
                <w:rFonts w:asciiTheme="minorEastAsia" w:hAnsiTheme="minorEastAsia" w:cs="TT33o00" w:hint="eastAsia"/>
                <w:kern w:val="0"/>
                <w:sz w:val="24"/>
                <w:szCs w:val="24"/>
              </w:rPr>
              <w:t>平成29</w:t>
            </w:r>
            <w:r w:rsidR="00E62C28">
              <w:rPr>
                <w:rFonts w:asciiTheme="minorEastAsia" w:hAnsiTheme="minorEastAsia" w:cs="TT33o00" w:hint="eastAsia"/>
                <w:kern w:val="0"/>
                <w:sz w:val="24"/>
                <w:szCs w:val="24"/>
              </w:rPr>
              <w:t>年２</w:t>
            </w:r>
            <w:r>
              <w:rPr>
                <w:rFonts w:asciiTheme="minorEastAsia" w:hAnsiTheme="minorEastAsia" w:cs="TT33o00" w:hint="eastAsia"/>
                <w:kern w:val="0"/>
                <w:sz w:val="24"/>
                <w:szCs w:val="24"/>
              </w:rPr>
              <w:t>月</w:t>
            </w:r>
          </w:p>
          <w:p w:rsidR="002B5107" w:rsidRDefault="002B5107" w:rsidP="001A0B8F">
            <w:pPr>
              <w:pStyle w:val="a9"/>
              <w:autoSpaceDE w:val="0"/>
              <w:autoSpaceDN w:val="0"/>
              <w:adjustRightInd w:val="0"/>
              <w:ind w:leftChars="0" w:left="0"/>
              <w:jc w:val="left"/>
              <w:rPr>
                <w:rFonts w:asciiTheme="minorEastAsia" w:hAnsiTheme="minorEastAsia" w:cs="TT33o00"/>
                <w:kern w:val="0"/>
                <w:sz w:val="24"/>
                <w:szCs w:val="24"/>
              </w:rPr>
            </w:pPr>
            <w:r>
              <w:rPr>
                <w:rFonts w:asciiTheme="minorEastAsia" w:hAnsiTheme="minorEastAsia" w:cs="TT33o00" w:hint="eastAsia"/>
                <w:kern w:val="0"/>
                <w:sz w:val="24"/>
                <w:szCs w:val="24"/>
              </w:rPr>
              <w:t>新潟県教育庁高等学校教育課</w:t>
            </w:r>
          </w:p>
          <w:p w:rsidR="002B5107" w:rsidRPr="002B5107" w:rsidRDefault="002B5107" w:rsidP="001A0B8F">
            <w:pPr>
              <w:pStyle w:val="a9"/>
              <w:autoSpaceDE w:val="0"/>
              <w:autoSpaceDN w:val="0"/>
              <w:adjustRightInd w:val="0"/>
              <w:ind w:leftChars="0" w:left="0"/>
              <w:jc w:val="left"/>
              <w:rPr>
                <w:rFonts w:asciiTheme="minorEastAsia" w:hAnsiTheme="minorEastAsia" w:cs="TT33o00"/>
                <w:kern w:val="0"/>
                <w:sz w:val="24"/>
                <w:szCs w:val="24"/>
              </w:rPr>
            </w:pPr>
            <w:r>
              <w:rPr>
                <w:rFonts w:asciiTheme="minorEastAsia" w:hAnsiTheme="minorEastAsia" w:cs="TT33o00" w:hint="eastAsia"/>
                <w:kern w:val="0"/>
                <w:sz w:val="24"/>
                <w:szCs w:val="24"/>
              </w:rPr>
              <w:t>〒950-8570　新潟県新潟市中央区新光町4-1</w:t>
            </w:r>
          </w:p>
          <w:p w:rsidR="002B5107" w:rsidRDefault="002B5107" w:rsidP="001A0B8F">
            <w:pPr>
              <w:pStyle w:val="a9"/>
              <w:autoSpaceDE w:val="0"/>
              <w:autoSpaceDN w:val="0"/>
              <w:adjustRightInd w:val="0"/>
              <w:ind w:leftChars="0" w:left="0"/>
              <w:jc w:val="left"/>
              <w:rPr>
                <w:rFonts w:asciiTheme="minorEastAsia" w:hAnsiTheme="minorEastAsia" w:cs="TT33o00"/>
                <w:kern w:val="0"/>
                <w:sz w:val="24"/>
                <w:szCs w:val="24"/>
              </w:rPr>
            </w:pPr>
            <w:r>
              <w:rPr>
                <w:rFonts w:asciiTheme="minorEastAsia" w:hAnsiTheme="minorEastAsia" w:cs="TT33o00" w:hint="eastAsia"/>
                <w:kern w:val="0"/>
                <w:sz w:val="24"/>
                <w:szCs w:val="24"/>
              </w:rPr>
              <w:t>TEL</w:t>
            </w:r>
            <w:r w:rsidR="00E62C28">
              <w:rPr>
                <w:rFonts w:asciiTheme="minorEastAsia" w:hAnsiTheme="minorEastAsia" w:cs="TT33o00" w:hint="eastAsia"/>
                <w:kern w:val="0"/>
                <w:sz w:val="24"/>
                <w:szCs w:val="24"/>
              </w:rPr>
              <w:t xml:space="preserve">　</w:t>
            </w:r>
            <w:r>
              <w:rPr>
                <w:rFonts w:asciiTheme="minorEastAsia" w:hAnsiTheme="minorEastAsia" w:cs="TT33o00" w:hint="eastAsia"/>
                <w:kern w:val="0"/>
                <w:sz w:val="24"/>
                <w:szCs w:val="24"/>
              </w:rPr>
              <w:t>025-280-5124　FAX</w:t>
            </w:r>
            <w:r w:rsidR="00E62C28">
              <w:rPr>
                <w:rFonts w:asciiTheme="minorEastAsia" w:hAnsiTheme="minorEastAsia" w:cs="TT33o00" w:hint="eastAsia"/>
                <w:kern w:val="0"/>
                <w:sz w:val="24"/>
                <w:szCs w:val="24"/>
              </w:rPr>
              <w:t xml:space="preserve">　</w:t>
            </w:r>
            <w:r>
              <w:rPr>
                <w:rFonts w:asciiTheme="minorEastAsia" w:hAnsiTheme="minorEastAsia" w:cs="TT33o00" w:hint="eastAsia"/>
                <w:kern w:val="0"/>
                <w:sz w:val="24"/>
                <w:szCs w:val="24"/>
              </w:rPr>
              <w:t>025-285-7998</w:t>
            </w:r>
          </w:p>
        </w:tc>
      </w:tr>
    </w:tbl>
    <w:p w:rsidR="0088753D" w:rsidRPr="0088753D" w:rsidRDefault="0088753D" w:rsidP="001A0B8F">
      <w:pPr>
        <w:pStyle w:val="a9"/>
        <w:autoSpaceDE w:val="0"/>
        <w:autoSpaceDN w:val="0"/>
        <w:adjustRightInd w:val="0"/>
        <w:ind w:leftChars="0" w:left="1320"/>
        <w:jc w:val="left"/>
        <w:rPr>
          <w:rFonts w:asciiTheme="minorEastAsia" w:hAnsiTheme="minorEastAsia" w:cs="TT33o00"/>
          <w:kern w:val="0"/>
          <w:sz w:val="24"/>
          <w:szCs w:val="24"/>
        </w:rPr>
      </w:pPr>
    </w:p>
    <w:sectPr w:rsidR="0088753D" w:rsidRPr="0088753D" w:rsidSect="00294AAC">
      <w:footerReference w:type="first" r:id="rId9"/>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5DA" w:rsidRDefault="008E45DA" w:rsidP="00E7726F">
      <w:r>
        <w:separator/>
      </w:r>
    </w:p>
  </w:endnote>
  <w:endnote w:type="continuationSeparator" w:id="0">
    <w:p w:rsidR="008E45DA" w:rsidRDefault="008E45DA" w:rsidP="00E7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RodinPro-DB">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RyuminPro-Medium">
    <w:altName w:val="Arial Unicode MS"/>
    <w:panose1 w:val="00000000000000000000"/>
    <w:charset w:val="80"/>
    <w:family w:val="auto"/>
    <w:notTrueType/>
    <w:pitch w:val="default"/>
    <w:sig w:usb0="00000001" w:usb1="08070000" w:usb2="00000010" w:usb3="00000000" w:csb0="00020000" w:csb1="00000000"/>
  </w:font>
  <w:font w:name="Jun101Pro-Light">
    <w:altName w:val="Arial Unicode MS"/>
    <w:panose1 w:val="00000000000000000000"/>
    <w:charset w:val="80"/>
    <w:family w:val="auto"/>
    <w:notTrueType/>
    <w:pitch w:val="default"/>
    <w:sig w:usb0="00000001" w:usb1="08070000" w:usb2="00000010" w:usb3="00000000" w:csb0="00020000" w:csb1="00000000"/>
  </w:font>
  <w:font w:name="GothicMB101Pro-Regular">
    <w:altName w:val="Arial Unicode MS"/>
    <w:panose1 w:val="00000000000000000000"/>
    <w:charset w:val="80"/>
    <w:family w:val="auto"/>
    <w:notTrueType/>
    <w:pitch w:val="default"/>
    <w:sig w:usb0="00000001" w:usb1="08070000" w:usb2="00000010" w:usb3="00000000" w:csb0="00020000" w:csb1="00000000"/>
  </w:font>
  <w:font w:name="TT2Ao00">
    <w:altName w:val="Arial Unicode MS"/>
    <w:panose1 w:val="00000000000000000000"/>
    <w:charset w:val="80"/>
    <w:family w:val="auto"/>
    <w:notTrueType/>
    <w:pitch w:val="default"/>
    <w:sig w:usb0="00000001" w:usb1="08070000" w:usb2="00000010" w:usb3="00000000" w:csb0="00020000" w:csb1="00000000"/>
  </w:font>
  <w:font w:name="TT2Ao01">
    <w:altName w:val="Arial Unicode MS"/>
    <w:panose1 w:val="00000000000000000000"/>
    <w:charset w:val="80"/>
    <w:family w:val="auto"/>
    <w:notTrueType/>
    <w:pitch w:val="default"/>
    <w:sig w:usb0="00000001" w:usb1="08070000" w:usb2="00000010" w:usb3="00000000" w:csb0="00020000" w:csb1="00000000"/>
  </w:font>
  <w:font w:name="TT2Ao02">
    <w:altName w:val="Arial Unicode MS"/>
    <w:panose1 w:val="00000000000000000000"/>
    <w:charset w:val="80"/>
    <w:family w:val="auto"/>
    <w:notTrueType/>
    <w:pitch w:val="default"/>
    <w:sig w:usb0="00000001" w:usb1="08070000" w:usb2="00000010" w:usb3="00000000" w:csb0="00020000" w:csb1="00000000"/>
  </w:font>
  <w:font w:name="TT33o00">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301" w:rsidRDefault="00DF730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5DA" w:rsidRDefault="008E45DA" w:rsidP="00E7726F">
      <w:r>
        <w:separator/>
      </w:r>
    </w:p>
  </w:footnote>
  <w:footnote w:type="continuationSeparator" w:id="0">
    <w:p w:rsidR="008E45DA" w:rsidRDefault="008E45DA" w:rsidP="00E77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776B"/>
    <w:multiLevelType w:val="hybridMultilevel"/>
    <w:tmpl w:val="4BBCD93E"/>
    <w:lvl w:ilvl="0" w:tplc="BBA64AB2">
      <w:start w:val="1"/>
      <w:numFmt w:val="bullet"/>
      <w:lvlText w:val="•"/>
      <w:lvlJc w:val="left"/>
      <w:pPr>
        <w:tabs>
          <w:tab w:val="num" w:pos="720"/>
        </w:tabs>
        <w:ind w:left="720" w:hanging="360"/>
      </w:pPr>
      <w:rPr>
        <w:rFonts w:ascii="ＭＳ Ｐゴシック" w:hAnsi="ＭＳ Ｐゴシック" w:hint="default"/>
      </w:rPr>
    </w:lvl>
    <w:lvl w:ilvl="1" w:tplc="0A4A3796" w:tentative="1">
      <w:start w:val="1"/>
      <w:numFmt w:val="bullet"/>
      <w:lvlText w:val="•"/>
      <w:lvlJc w:val="left"/>
      <w:pPr>
        <w:tabs>
          <w:tab w:val="num" w:pos="1440"/>
        </w:tabs>
        <w:ind w:left="1440" w:hanging="360"/>
      </w:pPr>
      <w:rPr>
        <w:rFonts w:ascii="ＭＳ Ｐゴシック" w:hAnsi="ＭＳ Ｐゴシック" w:hint="default"/>
      </w:rPr>
    </w:lvl>
    <w:lvl w:ilvl="2" w:tplc="E300088A" w:tentative="1">
      <w:start w:val="1"/>
      <w:numFmt w:val="bullet"/>
      <w:lvlText w:val="•"/>
      <w:lvlJc w:val="left"/>
      <w:pPr>
        <w:tabs>
          <w:tab w:val="num" w:pos="2160"/>
        </w:tabs>
        <w:ind w:left="2160" w:hanging="360"/>
      </w:pPr>
      <w:rPr>
        <w:rFonts w:ascii="ＭＳ Ｐゴシック" w:hAnsi="ＭＳ Ｐゴシック" w:hint="default"/>
      </w:rPr>
    </w:lvl>
    <w:lvl w:ilvl="3" w:tplc="12FA47FE" w:tentative="1">
      <w:start w:val="1"/>
      <w:numFmt w:val="bullet"/>
      <w:lvlText w:val="•"/>
      <w:lvlJc w:val="left"/>
      <w:pPr>
        <w:tabs>
          <w:tab w:val="num" w:pos="2880"/>
        </w:tabs>
        <w:ind w:left="2880" w:hanging="360"/>
      </w:pPr>
      <w:rPr>
        <w:rFonts w:ascii="ＭＳ Ｐゴシック" w:hAnsi="ＭＳ Ｐゴシック" w:hint="default"/>
      </w:rPr>
    </w:lvl>
    <w:lvl w:ilvl="4" w:tplc="651670D8" w:tentative="1">
      <w:start w:val="1"/>
      <w:numFmt w:val="bullet"/>
      <w:lvlText w:val="•"/>
      <w:lvlJc w:val="left"/>
      <w:pPr>
        <w:tabs>
          <w:tab w:val="num" w:pos="3600"/>
        </w:tabs>
        <w:ind w:left="3600" w:hanging="360"/>
      </w:pPr>
      <w:rPr>
        <w:rFonts w:ascii="ＭＳ Ｐゴシック" w:hAnsi="ＭＳ Ｐゴシック" w:hint="default"/>
      </w:rPr>
    </w:lvl>
    <w:lvl w:ilvl="5" w:tplc="7908C104" w:tentative="1">
      <w:start w:val="1"/>
      <w:numFmt w:val="bullet"/>
      <w:lvlText w:val="•"/>
      <w:lvlJc w:val="left"/>
      <w:pPr>
        <w:tabs>
          <w:tab w:val="num" w:pos="4320"/>
        </w:tabs>
        <w:ind w:left="4320" w:hanging="360"/>
      </w:pPr>
      <w:rPr>
        <w:rFonts w:ascii="ＭＳ Ｐゴシック" w:hAnsi="ＭＳ Ｐゴシック" w:hint="default"/>
      </w:rPr>
    </w:lvl>
    <w:lvl w:ilvl="6" w:tplc="6588A6B0" w:tentative="1">
      <w:start w:val="1"/>
      <w:numFmt w:val="bullet"/>
      <w:lvlText w:val="•"/>
      <w:lvlJc w:val="left"/>
      <w:pPr>
        <w:tabs>
          <w:tab w:val="num" w:pos="5040"/>
        </w:tabs>
        <w:ind w:left="5040" w:hanging="360"/>
      </w:pPr>
      <w:rPr>
        <w:rFonts w:ascii="ＭＳ Ｐゴシック" w:hAnsi="ＭＳ Ｐゴシック" w:hint="default"/>
      </w:rPr>
    </w:lvl>
    <w:lvl w:ilvl="7" w:tplc="53CAE3B8" w:tentative="1">
      <w:start w:val="1"/>
      <w:numFmt w:val="bullet"/>
      <w:lvlText w:val="•"/>
      <w:lvlJc w:val="left"/>
      <w:pPr>
        <w:tabs>
          <w:tab w:val="num" w:pos="5760"/>
        </w:tabs>
        <w:ind w:left="5760" w:hanging="360"/>
      </w:pPr>
      <w:rPr>
        <w:rFonts w:ascii="ＭＳ Ｐゴシック" w:hAnsi="ＭＳ Ｐゴシック" w:hint="default"/>
      </w:rPr>
    </w:lvl>
    <w:lvl w:ilvl="8" w:tplc="A07AD85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nsid w:val="0F6D0B73"/>
    <w:multiLevelType w:val="hybridMultilevel"/>
    <w:tmpl w:val="69A8B09C"/>
    <w:lvl w:ilvl="0" w:tplc="72824DC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11841CC7"/>
    <w:multiLevelType w:val="hybridMultilevel"/>
    <w:tmpl w:val="471C51DC"/>
    <w:lvl w:ilvl="0" w:tplc="EB6AED30">
      <w:start w:val="1"/>
      <w:numFmt w:val="bullet"/>
      <w:lvlText w:val="•"/>
      <w:lvlJc w:val="left"/>
      <w:pPr>
        <w:tabs>
          <w:tab w:val="num" w:pos="720"/>
        </w:tabs>
        <w:ind w:left="720" w:hanging="360"/>
      </w:pPr>
      <w:rPr>
        <w:rFonts w:ascii="ＭＳ Ｐゴシック" w:hAnsi="ＭＳ Ｐゴシック" w:hint="default"/>
      </w:rPr>
    </w:lvl>
    <w:lvl w:ilvl="1" w:tplc="D500F5BC" w:tentative="1">
      <w:start w:val="1"/>
      <w:numFmt w:val="bullet"/>
      <w:lvlText w:val="•"/>
      <w:lvlJc w:val="left"/>
      <w:pPr>
        <w:tabs>
          <w:tab w:val="num" w:pos="1440"/>
        </w:tabs>
        <w:ind w:left="1440" w:hanging="360"/>
      </w:pPr>
      <w:rPr>
        <w:rFonts w:ascii="ＭＳ Ｐゴシック" w:hAnsi="ＭＳ Ｐゴシック" w:hint="default"/>
      </w:rPr>
    </w:lvl>
    <w:lvl w:ilvl="2" w:tplc="B0068B76" w:tentative="1">
      <w:start w:val="1"/>
      <w:numFmt w:val="bullet"/>
      <w:lvlText w:val="•"/>
      <w:lvlJc w:val="left"/>
      <w:pPr>
        <w:tabs>
          <w:tab w:val="num" w:pos="2160"/>
        </w:tabs>
        <w:ind w:left="2160" w:hanging="360"/>
      </w:pPr>
      <w:rPr>
        <w:rFonts w:ascii="ＭＳ Ｐゴシック" w:hAnsi="ＭＳ Ｐゴシック" w:hint="default"/>
      </w:rPr>
    </w:lvl>
    <w:lvl w:ilvl="3" w:tplc="8F4CBF5E" w:tentative="1">
      <w:start w:val="1"/>
      <w:numFmt w:val="bullet"/>
      <w:lvlText w:val="•"/>
      <w:lvlJc w:val="left"/>
      <w:pPr>
        <w:tabs>
          <w:tab w:val="num" w:pos="2880"/>
        </w:tabs>
        <w:ind w:left="2880" w:hanging="360"/>
      </w:pPr>
      <w:rPr>
        <w:rFonts w:ascii="ＭＳ Ｐゴシック" w:hAnsi="ＭＳ Ｐゴシック" w:hint="default"/>
      </w:rPr>
    </w:lvl>
    <w:lvl w:ilvl="4" w:tplc="0D7A554E" w:tentative="1">
      <w:start w:val="1"/>
      <w:numFmt w:val="bullet"/>
      <w:lvlText w:val="•"/>
      <w:lvlJc w:val="left"/>
      <w:pPr>
        <w:tabs>
          <w:tab w:val="num" w:pos="3600"/>
        </w:tabs>
        <w:ind w:left="3600" w:hanging="360"/>
      </w:pPr>
      <w:rPr>
        <w:rFonts w:ascii="ＭＳ Ｐゴシック" w:hAnsi="ＭＳ Ｐゴシック" w:hint="default"/>
      </w:rPr>
    </w:lvl>
    <w:lvl w:ilvl="5" w:tplc="F4645680" w:tentative="1">
      <w:start w:val="1"/>
      <w:numFmt w:val="bullet"/>
      <w:lvlText w:val="•"/>
      <w:lvlJc w:val="left"/>
      <w:pPr>
        <w:tabs>
          <w:tab w:val="num" w:pos="4320"/>
        </w:tabs>
        <w:ind w:left="4320" w:hanging="360"/>
      </w:pPr>
      <w:rPr>
        <w:rFonts w:ascii="ＭＳ Ｐゴシック" w:hAnsi="ＭＳ Ｐゴシック" w:hint="default"/>
      </w:rPr>
    </w:lvl>
    <w:lvl w:ilvl="6" w:tplc="EDC2CF5E" w:tentative="1">
      <w:start w:val="1"/>
      <w:numFmt w:val="bullet"/>
      <w:lvlText w:val="•"/>
      <w:lvlJc w:val="left"/>
      <w:pPr>
        <w:tabs>
          <w:tab w:val="num" w:pos="5040"/>
        </w:tabs>
        <w:ind w:left="5040" w:hanging="360"/>
      </w:pPr>
      <w:rPr>
        <w:rFonts w:ascii="ＭＳ Ｐゴシック" w:hAnsi="ＭＳ Ｐゴシック" w:hint="default"/>
      </w:rPr>
    </w:lvl>
    <w:lvl w:ilvl="7" w:tplc="E45C5DB2" w:tentative="1">
      <w:start w:val="1"/>
      <w:numFmt w:val="bullet"/>
      <w:lvlText w:val="•"/>
      <w:lvlJc w:val="left"/>
      <w:pPr>
        <w:tabs>
          <w:tab w:val="num" w:pos="5760"/>
        </w:tabs>
        <w:ind w:left="5760" w:hanging="360"/>
      </w:pPr>
      <w:rPr>
        <w:rFonts w:ascii="ＭＳ Ｐゴシック" w:hAnsi="ＭＳ Ｐゴシック" w:hint="default"/>
      </w:rPr>
    </w:lvl>
    <w:lvl w:ilvl="8" w:tplc="DF68250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nsid w:val="138E5AB7"/>
    <w:multiLevelType w:val="hybridMultilevel"/>
    <w:tmpl w:val="3E5CC38E"/>
    <w:lvl w:ilvl="0" w:tplc="D2CC5D2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223C229D"/>
    <w:multiLevelType w:val="hybridMultilevel"/>
    <w:tmpl w:val="A3C2CE72"/>
    <w:lvl w:ilvl="0" w:tplc="99C45E2E">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5">
    <w:nsid w:val="27360E66"/>
    <w:multiLevelType w:val="hybridMultilevel"/>
    <w:tmpl w:val="340E8A42"/>
    <w:lvl w:ilvl="0" w:tplc="97C84998">
      <w:start w:val="1"/>
      <w:numFmt w:val="bullet"/>
      <w:lvlText w:val="•"/>
      <w:lvlJc w:val="left"/>
      <w:pPr>
        <w:tabs>
          <w:tab w:val="num" w:pos="720"/>
        </w:tabs>
        <w:ind w:left="720" w:hanging="360"/>
      </w:pPr>
      <w:rPr>
        <w:rFonts w:ascii="ＭＳ Ｐゴシック" w:hAnsi="ＭＳ Ｐゴシック" w:hint="default"/>
      </w:rPr>
    </w:lvl>
    <w:lvl w:ilvl="1" w:tplc="ADF4DB14" w:tentative="1">
      <w:start w:val="1"/>
      <w:numFmt w:val="bullet"/>
      <w:lvlText w:val="•"/>
      <w:lvlJc w:val="left"/>
      <w:pPr>
        <w:tabs>
          <w:tab w:val="num" w:pos="1440"/>
        </w:tabs>
        <w:ind w:left="1440" w:hanging="360"/>
      </w:pPr>
      <w:rPr>
        <w:rFonts w:ascii="ＭＳ Ｐゴシック" w:hAnsi="ＭＳ Ｐゴシック" w:hint="default"/>
      </w:rPr>
    </w:lvl>
    <w:lvl w:ilvl="2" w:tplc="35128154" w:tentative="1">
      <w:start w:val="1"/>
      <w:numFmt w:val="bullet"/>
      <w:lvlText w:val="•"/>
      <w:lvlJc w:val="left"/>
      <w:pPr>
        <w:tabs>
          <w:tab w:val="num" w:pos="2160"/>
        </w:tabs>
        <w:ind w:left="2160" w:hanging="360"/>
      </w:pPr>
      <w:rPr>
        <w:rFonts w:ascii="ＭＳ Ｐゴシック" w:hAnsi="ＭＳ Ｐゴシック" w:hint="default"/>
      </w:rPr>
    </w:lvl>
    <w:lvl w:ilvl="3" w:tplc="FAAEB244" w:tentative="1">
      <w:start w:val="1"/>
      <w:numFmt w:val="bullet"/>
      <w:lvlText w:val="•"/>
      <w:lvlJc w:val="left"/>
      <w:pPr>
        <w:tabs>
          <w:tab w:val="num" w:pos="2880"/>
        </w:tabs>
        <w:ind w:left="2880" w:hanging="360"/>
      </w:pPr>
      <w:rPr>
        <w:rFonts w:ascii="ＭＳ Ｐゴシック" w:hAnsi="ＭＳ Ｐゴシック" w:hint="default"/>
      </w:rPr>
    </w:lvl>
    <w:lvl w:ilvl="4" w:tplc="90802C34" w:tentative="1">
      <w:start w:val="1"/>
      <w:numFmt w:val="bullet"/>
      <w:lvlText w:val="•"/>
      <w:lvlJc w:val="left"/>
      <w:pPr>
        <w:tabs>
          <w:tab w:val="num" w:pos="3600"/>
        </w:tabs>
        <w:ind w:left="3600" w:hanging="360"/>
      </w:pPr>
      <w:rPr>
        <w:rFonts w:ascii="ＭＳ Ｐゴシック" w:hAnsi="ＭＳ Ｐゴシック" w:hint="default"/>
      </w:rPr>
    </w:lvl>
    <w:lvl w:ilvl="5" w:tplc="25908CF2" w:tentative="1">
      <w:start w:val="1"/>
      <w:numFmt w:val="bullet"/>
      <w:lvlText w:val="•"/>
      <w:lvlJc w:val="left"/>
      <w:pPr>
        <w:tabs>
          <w:tab w:val="num" w:pos="4320"/>
        </w:tabs>
        <w:ind w:left="4320" w:hanging="360"/>
      </w:pPr>
      <w:rPr>
        <w:rFonts w:ascii="ＭＳ Ｐゴシック" w:hAnsi="ＭＳ Ｐゴシック" w:hint="default"/>
      </w:rPr>
    </w:lvl>
    <w:lvl w:ilvl="6" w:tplc="C41A9E1E" w:tentative="1">
      <w:start w:val="1"/>
      <w:numFmt w:val="bullet"/>
      <w:lvlText w:val="•"/>
      <w:lvlJc w:val="left"/>
      <w:pPr>
        <w:tabs>
          <w:tab w:val="num" w:pos="5040"/>
        </w:tabs>
        <w:ind w:left="5040" w:hanging="360"/>
      </w:pPr>
      <w:rPr>
        <w:rFonts w:ascii="ＭＳ Ｐゴシック" w:hAnsi="ＭＳ Ｐゴシック" w:hint="default"/>
      </w:rPr>
    </w:lvl>
    <w:lvl w:ilvl="7" w:tplc="82348DF2" w:tentative="1">
      <w:start w:val="1"/>
      <w:numFmt w:val="bullet"/>
      <w:lvlText w:val="•"/>
      <w:lvlJc w:val="left"/>
      <w:pPr>
        <w:tabs>
          <w:tab w:val="num" w:pos="5760"/>
        </w:tabs>
        <w:ind w:left="5760" w:hanging="360"/>
      </w:pPr>
      <w:rPr>
        <w:rFonts w:ascii="ＭＳ Ｐゴシック" w:hAnsi="ＭＳ Ｐゴシック" w:hint="default"/>
      </w:rPr>
    </w:lvl>
    <w:lvl w:ilvl="8" w:tplc="E0EECD7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nsid w:val="29AE3524"/>
    <w:multiLevelType w:val="hybridMultilevel"/>
    <w:tmpl w:val="DE96C802"/>
    <w:lvl w:ilvl="0" w:tplc="9438BBE6">
      <w:start w:val="1"/>
      <w:numFmt w:val="bullet"/>
      <w:lvlText w:val="•"/>
      <w:lvlJc w:val="left"/>
      <w:pPr>
        <w:tabs>
          <w:tab w:val="num" w:pos="720"/>
        </w:tabs>
        <w:ind w:left="720" w:hanging="360"/>
      </w:pPr>
      <w:rPr>
        <w:rFonts w:ascii="ＭＳ Ｐゴシック" w:hAnsi="ＭＳ Ｐゴシック" w:hint="default"/>
      </w:rPr>
    </w:lvl>
    <w:lvl w:ilvl="1" w:tplc="16262ADC" w:tentative="1">
      <w:start w:val="1"/>
      <w:numFmt w:val="bullet"/>
      <w:lvlText w:val="•"/>
      <w:lvlJc w:val="left"/>
      <w:pPr>
        <w:tabs>
          <w:tab w:val="num" w:pos="1440"/>
        </w:tabs>
        <w:ind w:left="1440" w:hanging="360"/>
      </w:pPr>
      <w:rPr>
        <w:rFonts w:ascii="ＭＳ Ｐゴシック" w:hAnsi="ＭＳ Ｐゴシック" w:hint="default"/>
      </w:rPr>
    </w:lvl>
    <w:lvl w:ilvl="2" w:tplc="9EB4E646" w:tentative="1">
      <w:start w:val="1"/>
      <w:numFmt w:val="bullet"/>
      <w:lvlText w:val="•"/>
      <w:lvlJc w:val="left"/>
      <w:pPr>
        <w:tabs>
          <w:tab w:val="num" w:pos="2160"/>
        </w:tabs>
        <w:ind w:left="2160" w:hanging="360"/>
      </w:pPr>
      <w:rPr>
        <w:rFonts w:ascii="ＭＳ Ｐゴシック" w:hAnsi="ＭＳ Ｐゴシック" w:hint="default"/>
      </w:rPr>
    </w:lvl>
    <w:lvl w:ilvl="3" w:tplc="9F646F02" w:tentative="1">
      <w:start w:val="1"/>
      <w:numFmt w:val="bullet"/>
      <w:lvlText w:val="•"/>
      <w:lvlJc w:val="left"/>
      <w:pPr>
        <w:tabs>
          <w:tab w:val="num" w:pos="2880"/>
        </w:tabs>
        <w:ind w:left="2880" w:hanging="360"/>
      </w:pPr>
      <w:rPr>
        <w:rFonts w:ascii="ＭＳ Ｐゴシック" w:hAnsi="ＭＳ Ｐゴシック" w:hint="default"/>
      </w:rPr>
    </w:lvl>
    <w:lvl w:ilvl="4" w:tplc="10EEF152" w:tentative="1">
      <w:start w:val="1"/>
      <w:numFmt w:val="bullet"/>
      <w:lvlText w:val="•"/>
      <w:lvlJc w:val="left"/>
      <w:pPr>
        <w:tabs>
          <w:tab w:val="num" w:pos="3600"/>
        </w:tabs>
        <w:ind w:left="3600" w:hanging="360"/>
      </w:pPr>
      <w:rPr>
        <w:rFonts w:ascii="ＭＳ Ｐゴシック" w:hAnsi="ＭＳ Ｐゴシック" w:hint="default"/>
      </w:rPr>
    </w:lvl>
    <w:lvl w:ilvl="5" w:tplc="634E352E" w:tentative="1">
      <w:start w:val="1"/>
      <w:numFmt w:val="bullet"/>
      <w:lvlText w:val="•"/>
      <w:lvlJc w:val="left"/>
      <w:pPr>
        <w:tabs>
          <w:tab w:val="num" w:pos="4320"/>
        </w:tabs>
        <w:ind w:left="4320" w:hanging="360"/>
      </w:pPr>
      <w:rPr>
        <w:rFonts w:ascii="ＭＳ Ｐゴシック" w:hAnsi="ＭＳ Ｐゴシック" w:hint="default"/>
      </w:rPr>
    </w:lvl>
    <w:lvl w:ilvl="6" w:tplc="714831D0" w:tentative="1">
      <w:start w:val="1"/>
      <w:numFmt w:val="bullet"/>
      <w:lvlText w:val="•"/>
      <w:lvlJc w:val="left"/>
      <w:pPr>
        <w:tabs>
          <w:tab w:val="num" w:pos="5040"/>
        </w:tabs>
        <w:ind w:left="5040" w:hanging="360"/>
      </w:pPr>
      <w:rPr>
        <w:rFonts w:ascii="ＭＳ Ｐゴシック" w:hAnsi="ＭＳ Ｐゴシック" w:hint="default"/>
      </w:rPr>
    </w:lvl>
    <w:lvl w:ilvl="7" w:tplc="4BD80EFA" w:tentative="1">
      <w:start w:val="1"/>
      <w:numFmt w:val="bullet"/>
      <w:lvlText w:val="•"/>
      <w:lvlJc w:val="left"/>
      <w:pPr>
        <w:tabs>
          <w:tab w:val="num" w:pos="5760"/>
        </w:tabs>
        <w:ind w:left="5760" w:hanging="360"/>
      </w:pPr>
      <w:rPr>
        <w:rFonts w:ascii="ＭＳ Ｐゴシック" w:hAnsi="ＭＳ Ｐゴシック" w:hint="default"/>
      </w:rPr>
    </w:lvl>
    <w:lvl w:ilvl="8" w:tplc="C770C02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nsid w:val="2CDF34E2"/>
    <w:multiLevelType w:val="hybridMultilevel"/>
    <w:tmpl w:val="E4F2A0D4"/>
    <w:lvl w:ilvl="0" w:tplc="692C2760">
      <w:start w:val="1"/>
      <w:numFmt w:val="bullet"/>
      <w:lvlText w:val="•"/>
      <w:lvlJc w:val="left"/>
      <w:pPr>
        <w:tabs>
          <w:tab w:val="num" w:pos="720"/>
        </w:tabs>
        <w:ind w:left="720" w:hanging="360"/>
      </w:pPr>
      <w:rPr>
        <w:rFonts w:ascii="ＭＳ Ｐゴシック" w:hAnsi="ＭＳ Ｐゴシック" w:hint="default"/>
      </w:rPr>
    </w:lvl>
    <w:lvl w:ilvl="1" w:tplc="EBA8490A" w:tentative="1">
      <w:start w:val="1"/>
      <w:numFmt w:val="bullet"/>
      <w:lvlText w:val="•"/>
      <w:lvlJc w:val="left"/>
      <w:pPr>
        <w:tabs>
          <w:tab w:val="num" w:pos="1440"/>
        </w:tabs>
        <w:ind w:left="1440" w:hanging="360"/>
      </w:pPr>
      <w:rPr>
        <w:rFonts w:ascii="ＭＳ Ｐゴシック" w:hAnsi="ＭＳ Ｐゴシック" w:hint="default"/>
      </w:rPr>
    </w:lvl>
    <w:lvl w:ilvl="2" w:tplc="60ECCB6A" w:tentative="1">
      <w:start w:val="1"/>
      <w:numFmt w:val="bullet"/>
      <w:lvlText w:val="•"/>
      <w:lvlJc w:val="left"/>
      <w:pPr>
        <w:tabs>
          <w:tab w:val="num" w:pos="2160"/>
        </w:tabs>
        <w:ind w:left="2160" w:hanging="360"/>
      </w:pPr>
      <w:rPr>
        <w:rFonts w:ascii="ＭＳ Ｐゴシック" w:hAnsi="ＭＳ Ｐゴシック" w:hint="default"/>
      </w:rPr>
    </w:lvl>
    <w:lvl w:ilvl="3" w:tplc="229CFBC0" w:tentative="1">
      <w:start w:val="1"/>
      <w:numFmt w:val="bullet"/>
      <w:lvlText w:val="•"/>
      <w:lvlJc w:val="left"/>
      <w:pPr>
        <w:tabs>
          <w:tab w:val="num" w:pos="2880"/>
        </w:tabs>
        <w:ind w:left="2880" w:hanging="360"/>
      </w:pPr>
      <w:rPr>
        <w:rFonts w:ascii="ＭＳ Ｐゴシック" w:hAnsi="ＭＳ Ｐゴシック" w:hint="default"/>
      </w:rPr>
    </w:lvl>
    <w:lvl w:ilvl="4" w:tplc="A296EC16" w:tentative="1">
      <w:start w:val="1"/>
      <w:numFmt w:val="bullet"/>
      <w:lvlText w:val="•"/>
      <w:lvlJc w:val="left"/>
      <w:pPr>
        <w:tabs>
          <w:tab w:val="num" w:pos="3600"/>
        </w:tabs>
        <w:ind w:left="3600" w:hanging="360"/>
      </w:pPr>
      <w:rPr>
        <w:rFonts w:ascii="ＭＳ Ｐゴシック" w:hAnsi="ＭＳ Ｐゴシック" w:hint="default"/>
      </w:rPr>
    </w:lvl>
    <w:lvl w:ilvl="5" w:tplc="A308D19C" w:tentative="1">
      <w:start w:val="1"/>
      <w:numFmt w:val="bullet"/>
      <w:lvlText w:val="•"/>
      <w:lvlJc w:val="left"/>
      <w:pPr>
        <w:tabs>
          <w:tab w:val="num" w:pos="4320"/>
        </w:tabs>
        <w:ind w:left="4320" w:hanging="360"/>
      </w:pPr>
      <w:rPr>
        <w:rFonts w:ascii="ＭＳ Ｐゴシック" w:hAnsi="ＭＳ Ｐゴシック" w:hint="default"/>
      </w:rPr>
    </w:lvl>
    <w:lvl w:ilvl="6" w:tplc="E49E44A8" w:tentative="1">
      <w:start w:val="1"/>
      <w:numFmt w:val="bullet"/>
      <w:lvlText w:val="•"/>
      <w:lvlJc w:val="left"/>
      <w:pPr>
        <w:tabs>
          <w:tab w:val="num" w:pos="5040"/>
        </w:tabs>
        <w:ind w:left="5040" w:hanging="360"/>
      </w:pPr>
      <w:rPr>
        <w:rFonts w:ascii="ＭＳ Ｐゴシック" w:hAnsi="ＭＳ Ｐゴシック" w:hint="default"/>
      </w:rPr>
    </w:lvl>
    <w:lvl w:ilvl="7" w:tplc="33DC0FD2" w:tentative="1">
      <w:start w:val="1"/>
      <w:numFmt w:val="bullet"/>
      <w:lvlText w:val="•"/>
      <w:lvlJc w:val="left"/>
      <w:pPr>
        <w:tabs>
          <w:tab w:val="num" w:pos="5760"/>
        </w:tabs>
        <w:ind w:left="5760" w:hanging="360"/>
      </w:pPr>
      <w:rPr>
        <w:rFonts w:ascii="ＭＳ Ｐゴシック" w:hAnsi="ＭＳ Ｐゴシック" w:hint="default"/>
      </w:rPr>
    </w:lvl>
    <w:lvl w:ilvl="8" w:tplc="27F41DA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nsid w:val="39C749E3"/>
    <w:multiLevelType w:val="hybridMultilevel"/>
    <w:tmpl w:val="DD7C8B48"/>
    <w:lvl w:ilvl="0" w:tplc="5B9AA64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446B01FC"/>
    <w:multiLevelType w:val="hybridMultilevel"/>
    <w:tmpl w:val="D2C2D9A4"/>
    <w:lvl w:ilvl="0" w:tplc="5B3ED7F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nsid w:val="4AF54C43"/>
    <w:multiLevelType w:val="hybridMultilevel"/>
    <w:tmpl w:val="D196FD86"/>
    <w:lvl w:ilvl="0" w:tplc="E81E8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B165FA8"/>
    <w:multiLevelType w:val="hybridMultilevel"/>
    <w:tmpl w:val="1408F5FE"/>
    <w:lvl w:ilvl="0" w:tplc="B768B79A">
      <w:start w:val="1"/>
      <w:numFmt w:val="bullet"/>
      <w:lvlText w:val="•"/>
      <w:lvlJc w:val="left"/>
      <w:pPr>
        <w:tabs>
          <w:tab w:val="num" w:pos="720"/>
        </w:tabs>
        <w:ind w:left="720" w:hanging="360"/>
      </w:pPr>
      <w:rPr>
        <w:rFonts w:ascii="ＭＳ Ｐゴシック" w:hAnsi="ＭＳ Ｐゴシック" w:hint="default"/>
      </w:rPr>
    </w:lvl>
    <w:lvl w:ilvl="1" w:tplc="15F48512" w:tentative="1">
      <w:start w:val="1"/>
      <w:numFmt w:val="bullet"/>
      <w:lvlText w:val="•"/>
      <w:lvlJc w:val="left"/>
      <w:pPr>
        <w:tabs>
          <w:tab w:val="num" w:pos="1440"/>
        </w:tabs>
        <w:ind w:left="1440" w:hanging="360"/>
      </w:pPr>
      <w:rPr>
        <w:rFonts w:ascii="ＭＳ Ｐゴシック" w:hAnsi="ＭＳ Ｐゴシック" w:hint="default"/>
      </w:rPr>
    </w:lvl>
    <w:lvl w:ilvl="2" w:tplc="A69E6CF2" w:tentative="1">
      <w:start w:val="1"/>
      <w:numFmt w:val="bullet"/>
      <w:lvlText w:val="•"/>
      <w:lvlJc w:val="left"/>
      <w:pPr>
        <w:tabs>
          <w:tab w:val="num" w:pos="2160"/>
        </w:tabs>
        <w:ind w:left="2160" w:hanging="360"/>
      </w:pPr>
      <w:rPr>
        <w:rFonts w:ascii="ＭＳ Ｐゴシック" w:hAnsi="ＭＳ Ｐゴシック" w:hint="default"/>
      </w:rPr>
    </w:lvl>
    <w:lvl w:ilvl="3" w:tplc="021C4CAC" w:tentative="1">
      <w:start w:val="1"/>
      <w:numFmt w:val="bullet"/>
      <w:lvlText w:val="•"/>
      <w:lvlJc w:val="left"/>
      <w:pPr>
        <w:tabs>
          <w:tab w:val="num" w:pos="2880"/>
        </w:tabs>
        <w:ind w:left="2880" w:hanging="360"/>
      </w:pPr>
      <w:rPr>
        <w:rFonts w:ascii="ＭＳ Ｐゴシック" w:hAnsi="ＭＳ Ｐゴシック" w:hint="default"/>
      </w:rPr>
    </w:lvl>
    <w:lvl w:ilvl="4" w:tplc="D8FE3FD2" w:tentative="1">
      <w:start w:val="1"/>
      <w:numFmt w:val="bullet"/>
      <w:lvlText w:val="•"/>
      <w:lvlJc w:val="left"/>
      <w:pPr>
        <w:tabs>
          <w:tab w:val="num" w:pos="3600"/>
        </w:tabs>
        <w:ind w:left="3600" w:hanging="360"/>
      </w:pPr>
      <w:rPr>
        <w:rFonts w:ascii="ＭＳ Ｐゴシック" w:hAnsi="ＭＳ Ｐゴシック" w:hint="default"/>
      </w:rPr>
    </w:lvl>
    <w:lvl w:ilvl="5" w:tplc="CC1CC48C" w:tentative="1">
      <w:start w:val="1"/>
      <w:numFmt w:val="bullet"/>
      <w:lvlText w:val="•"/>
      <w:lvlJc w:val="left"/>
      <w:pPr>
        <w:tabs>
          <w:tab w:val="num" w:pos="4320"/>
        </w:tabs>
        <w:ind w:left="4320" w:hanging="360"/>
      </w:pPr>
      <w:rPr>
        <w:rFonts w:ascii="ＭＳ Ｐゴシック" w:hAnsi="ＭＳ Ｐゴシック" w:hint="default"/>
      </w:rPr>
    </w:lvl>
    <w:lvl w:ilvl="6" w:tplc="B8482CA6" w:tentative="1">
      <w:start w:val="1"/>
      <w:numFmt w:val="bullet"/>
      <w:lvlText w:val="•"/>
      <w:lvlJc w:val="left"/>
      <w:pPr>
        <w:tabs>
          <w:tab w:val="num" w:pos="5040"/>
        </w:tabs>
        <w:ind w:left="5040" w:hanging="360"/>
      </w:pPr>
      <w:rPr>
        <w:rFonts w:ascii="ＭＳ Ｐゴシック" w:hAnsi="ＭＳ Ｐゴシック" w:hint="default"/>
      </w:rPr>
    </w:lvl>
    <w:lvl w:ilvl="7" w:tplc="239EDF7A" w:tentative="1">
      <w:start w:val="1"/>
      <w:numFmt w:val="bullet"/>
      <w:lvlText w:val="•"/>
      <w:lvlJc w:val="left"/>
      <w:pPr>
        <w:tabs>
          <w:tab w:val="num" w:pos="5760"/>
        </w:tabs>
        <w:ind w:left="5760" w:hanging="360"/>
      </w:pPr>
      <w:rPr>
        <w:rFonts w:ascii="ＭＳ Ｐゴシック" w:hAnsi="ＭＳ Ｐゴシック" w:hint="default"/>
      </w:rPr>
    </w:lvl>
    <w:lvl w:ilvl="8" w:tplc="035656E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2">
    <w:nsid w:val="505B73D3"/>
    <w:multiLevelType w:val="hybridMultilevel"/>
    <w:tmpl w:val="052CD262"/>
    <w:lvl w:ilvl="0" w:tplc="FEA8073C">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nsid w:val="50A04356"/>
    <w:multiLevelType w:val="hybridMultilevel"/>
    <w:tmpl w:val="07A8F3D2"/>
    <w:lvl w:ilvl="0" w:tplc="5B3EB996">
      <w:start w:val="1"/>
      <w:numFmt w:val="bullet"/>
      <w:lvlText w:val="•"/>
      <w:lvlJc w:val="left"/>
      <w:pPr>
        <w:tabs>
          <w:tab w:val="num" w:pos="720"/>
        </w:tabs>
        <w:ind w:left="720" w:hanging="360"/>
      </w:pPr>
      <w:rPr>
        <w:rFonts w:ascii="ＭＳ Ｐゴシック" w:hAnsi="ＭＳ Ｐゴシック" w:hint="default"/>
      </w:rPr>
    </w:lvl>
    <w:lvl w:ilvl="1" w:tplc="44F25FA6">
      <w:start w:val="3884"/>
      <w:numFmt w:val="bullet"/>
      <w:lvlText w:val="•"/>
      <w:lvlJc w:val="left"/>
      <w:pPr>
        <w:tabs>
          <w:tab w:val="num" w:pos="1440"/>
        </w:tabs>
        <w:ind w:left="1440" w:hanging="360"/>
      </w:pPr>
      <w:rPr>
        <w:rFonts w:ascii="ＭＳ Ｐゴシック" w:hAnsi="ＭＳ Ｐゴシック" w:hint="default"/>
      </w:rPr>
    </w:lvl>
    <w:lvl w:ilvl="2" w:tplc="DA7EA220" w:tentative="1">
      <w:start w:val="1"/>
      <w:numFmt w:val="bullet"/>
      <w:lvlText w:val="•"/>
      <w:lvlJc w:val="left"/>
      <w:pPr>
        <w:tabs>
          <w:tab w:val="num" w:pos="2160"/>
        </w:tabs>
        <w:ind w:left="2160" w:hanging="360"/>
      </w:pPr>
      <w:rPr>
        <w:rFonts w:ascii="ＭＳ Ｐゴシック" w:hAnsi="ＭＳ Ｐゴシック" w:hint="default"/>
      </w:rPr>
    </w:lvl>
    <w:lvl w:ilvl="3" w:tplc="3A8440FA" w:tentative="1">
      <w:start w:val="1"/>
      <w:numFmt w:val="bullet"/>
      <w:lvlText w:val="•"/>
      <w:lvlJc w:val="left"/>
      <w:pPr>
        <w:tabs>
          <w:tab w:val="num" w:pos="2880"/>
        </w:tabs>
        <w:ind w:left="2880" w:hanging="360"/>
      </w:pPr>
      <w:rPr>
        <w:rFonts w:ascii="ＭＳ Ｐゴシック" w:hAnsi="ＭＳ Ｐゴシック" w:hint="default"/>
      </w:rPr>
    </w:lvl>
    <w:lvl w:ilvl="4" w:tplc="1422C616" w:tentative="1">
      <w:start w:val="1"/>
      <w:numFmt w:val="bullet"/>
      <w:lvlText w:val="•"/>
      <w:lvlJc w:val="left"/>
      <w:pPr>
        <w:tabs>
          <w:tab w:val="num" w:pos="3600"/>
        </w:tabs>
        <w:ind w:left="3600" w:hanging="360"/>
      </w:pPr>
      <w:rPr>
        <w:rFonts w:ascii="ＭＳ Ｐゴシック" w:hAnsi="ＭＳ Ｐゴシック" w:hint="default"/>
      </w:rPr>
    </w:lvl>
    <w:lvl w:ilvl="5" w:tplc="B7801B52" w:tentative="1">
      <w:start w:val="1"/>
      <w:numFmt w:val="bullet"/>
      <w:lvlText w:val="•"/>
      <w:lvlJc w:val="left"/>
      <w:pPr>
        <w:tabs>
          <w:tab w:val="num" w:pos="4320"/>
        </w:tabs>
        <w:ind w:left="4320" w:hanging="360"/>
      </w:pPr>
      <w:rPr>
        <w:rFonts w:ascii="ＭＳ Ｐゴシック" w:hAnsi="ＭＳ Ｐゴシック" w:hint="default"/>
      </w:rPr>
    </w:lvl>
    <w:lvl w:ilvl="6" w:tplc="82764AA8" w:tentative="1">
      <w:start w:val="1"/>
      <w:numFmt w:val="bullet"/>
      <w:lvlText w:val="•"/>
      <w:lvlJc w:val="left"/>
      <w:pPr>
        <w:tabs>
          <w:tab w:val="num" w:pos="5040"/>
        </w:tabs>
        <w:ind w:left="5040" w:hanging="360"/>
      </w:pPr>
      <w:rPr>
        <w:rFonts w:ascii="ＭＳ Ｐゴシック" w:hAnsi="ＭＳ Ｐゴシック" w:hint="default"/>
      </w:rPr>
    </w:lvl>
    <w:lvl w:ilvl="7" w:tplc="985C9F12" w:tentative="1">
      <w:start w:val="1"/>
      <w:numFmt w:val="bullet"/>
      <w:lvlText w:val="•"/>
      <w:lvlJc w:val="left"/>
      <w:pPr>
        <w:tabs>
          <w:tab w:val="num" w:pos="5760"/>
        </w:tabs>
        <w:ind w:left="5760" w:hanging="360"/>
      </w:pPr>
      <w:rPr>
        <w:rFonts w:ascii="ＭＳ Ｐゴシック" w:hAnsi="ＭＳ Ｐゴシック" w:hint="default"/>
      </w:rPr>
    </w:lvl>
    <w:lvl w:ilvl="8" w:tplc="E596356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nsid w:val="62E776B2"/>
    <w:multiLevelType w:val="hybridMultilevel"/>
    <w:tmpl w:val="FB4A0498"/>
    <w:lvl w:ilvl="0" w:tplc="5B9AA64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nsid w:val="66F93A42"/>
    <w:multiLevelType w:val="hybridMultilevel"/>
    <w:tmpl w:val="29E003EE"/>
    <w:lvl w:ilvl="0" w:tplc="EF80CA0E">
      <w:start w:val="1"/>
      <w:numFmt w:val="decimalEnclosedCircle"/>
      <w:lvlText w:val="%1"/>
      <w:lvlJc w:val="left"/>
      <w:pPr>
        <w:ind w:left="840" w:hanging="360"/>
      </w:pPr>
      <w:rPr>
        <w:rFonts w:ascii="Times New Roman" w:cs="ＭＳ 明朝"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nsid w:val="725571AC"/>
    <w:multiLevelType w:val="hybridMultilevel"/>
    <w:tmpl w:val="33D24F7A"/>
    <w:lvl w:ilvl="0" w:tplc="99C45E2E">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17">
    <w:nsid w:val="786C16A2"/>
    <w:multiLevelType w:val="hybridMultilevel"/>
    <w:tmpl w:val="94A270FA"/>
    <w:lvl w:ilvl="0" w:tplc="2C48213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nsid w:val="7CE073AE"/>
    <w:multiLevelType w:val="hybridMultilevel"/>
    <w:tmpl w:val="B09E0BD2"/>
    <w:lvl w:ilvl="0" w:tplc="99C45E2E">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19">
    <w:nsid w:val="7D3F34D5"/>
    <w:multiLevelType w:val="hybridMultilevel"/>
    <w:tmpl w:val="1C207CB0"/>
    <w:lvl w:ilvl="0" w:tplc="CCCADBDE">
      <w:start w:val="1"/>
      <w:numFmt w:val="bullet"/>
      <w:lvlText w:val="•"/>
      <w:lvlJc w:val="left"/>
      <w:pPr>
        <w:tabs>
          <w:tab w:val="num" w:pos="720"/>
        </w:tabs>
        <w:ind w:left="720" w:hanging="360"/>
      </w:pPr>
      <w:rPr>
        <w:rFonts w:ascii="ＭＳ Ｐゴシック" w:hAnsi="ＭＳ Ｐゴシック" w:hint="default"/>
      </w:rPr>
    </w:lvl>
    <w:lvl w:ilvl="1" w:tplc="774E789C" w:tentative="1">
      <w:start w:val="1"/>
      <w:numFmt w:val="bullet"/>
      <w:lvlText w:val="•"/>
      <w:lvlJc w:val="left"/>
      <w:pPr>
        <w:tabs>
          <w:tab w:val="num" w:pos="1440"/>
        </w:tabs>
        <w:ind w:left="1440" w:hanging="360"/>
      </w:pPr>
      <w:rPr>
        <w:rFonts w:ascii="ＭＳ Ｐゴシック" w:hAnsi="ＭＳ Ｐゴシック" w:hint="default"/>
      </w:rPr>
    </w:lvl>
    <w:lvl w:ilvl="2" w:tplc="69D46384" w:tentative="1">
      <w:start w:val="1"/>
      <w:numFmt w:val="bullet"/>
      <w:lvlText w:val="•"/>
      <w:lvlJc w:val="left"/>
      <w:pPr>
        <w:tabs>
          <w:tab w:val="num" w:pos="2160"/>
        </w:tabs>
        <w:ind w:left="2160" w:hanging="360"/>
      </w:pPr>
      <w:rPr>
        <w:rFonts w:ascii="ＭＳ Ｐゴシック" w:hAnsi="ＭＳ Ｐゴシック" w:hint="default"/>
      </w:rPr>
    </w:lvl>
    <w:lvl w:ilvl="3" w:tplc="4F0CD632" w:tentative="1">
      <w:start w:val="1"/>
      <w:numFmt w:val="bullet"/>
      <w:lvlText w:val="•"/>
      <w:lvlJc w:val="left"/>
      <w:pPr>
        <w:tabs>
          <w:tab w:val="num" w:pos="2880"/>
        </w:tabs>
        <w:ind w:left="2880" w:hanging="360"/>
      </w:pPr>
      <w:rPr>
        <w:rFonts w:ascii="ＭＳ Ｐゴシック" w:hAnsi="ＭＳ Ｐゴシック" w:hint="default"/>
      </w:rPr>
    </w:lvl>
    <w:lvl w:ilvl="4" w:tplc="F962C652" w:tentative="1">
      <w:start w:val="1"/>
      <w:numFmt w:val="bullet"/>
      <w:lvlText w:val="•"/>
      <w:lvlJc w:val="left"/>
      <w:pPr>
        <w:tabs>
          <w:tab w:val="num" w:pos="3600"/>
        </w:tabs>
        <w:ind w:left="3600" w:hanging="360"/>
      </w:pPr>
      <w:rPr>
        <w:rFonts w:ascii="ＭＳ Ｐゴシック" w:hAnsi="ＭＳ Ｐゴシック" w:hint="default"/>
      </w:rPr>
    </w:lvl>
    <w:lvl w:ilvl="5" w:tplc="DF44B4C4" w:tentative="1">
      <w:start w:val="1"/>
      <w:numFmt w:val="bullet"/>
      <w:lvlText w:val="•"/>
      <w:lvlJc w:val="left"/>
      <w:pPr>
        <w:tabs>
          <w:tab w:val="num" w:pos="4320"/>
        </w:tabs>
        <w:ind w:left="4320" w:hanging="360"/>
      </w:pPr>
      <w:rPr>
        <w:rFonts w:ascii="ＭＳ Ｐゴシック" w:hAnsi="ＭＳ Ｐゴシック" w:hint="default"/>
      </w:rPr>
    </w:lvl>
    <w:lvl w:ilvl="6" w:tplc="5BB0F964" w:tentative="1">
      <w:start w:val="1"/>
      <w:numFmt w:val="bullet"/>
      <w:lvlText w:val="•"/>
      <w:lvlJc w:val="left"/>
      <w:pPr>
        <w:tabs>
          <w:tab w:val="num" w:pos="5040"/>
        </w:tabs>
        <w:ind w:left="5040" w:hanging="360"/>
      </w:pPr>
      <w:rPr>
        <w:rFonts w:ascii="ＭＳ Ｐゴシック" w:hAnsi="ＭＳ Ｐゴシック" w:hint="default"/>
      </w:rPr>
    </w:lvl>
    <w:lvl w:ilvl="7" w:tplc="F49E0862" w:tentative="1">
      <w:start w:val="1"/>
      <w:numFmt w:val="bullet"/>
      <w:lvlText w:val="•"/>
      <w:lvlJc w:val="left"/>
      <w:pPr>
        <w:tabs>
          <w:tab w:val="num" w:pos="5760"/>
        </w:tabs>
        <w:ind w:left="5760" w:hanging="360"/>
      </w:pPr>
      <w:rPr>
        <w:rFonts w:ascii="ＭＳ Ｐゴシック" w:hAnsi="ＭＳ Ｐゴシック" w:hint="default"/>
      </w:rPr>
    </w:lvl>
    <w:lvl w:ilvl="8" w:tplc="EADC8D0A"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5"/>
  </w:num>
  <w:num w:numId="2">
    <w:abstractNumId w:val="19"/>
  </w:num>
  <w:num w:numId="3">
    <w:abstractNumId w:val="2"/>
  </w:num>
  <w:num w:numId="4">
    <w:abstractNumId w:val="12"/>
  </w:num>
  <w:num w:numId="5">
    <w:abstractNumId w:val="10"/>
  </w:num>
  <w:num w:numId="6">
    <w:abstractNumId w:val="1"/>
  </w:num>
  <w:num w:numId="7">
    <w:abstractNumId w:val="3"/>
  </w:num>
  <w:num w:numId="8">
    <w:abstractNumId w:val="8"/>
  </w:num>
  <w:num w:numId="9">
    <w:abstractNumId w:val="14"/>
  </w:num>
  <w:num w:numId="10">
    <w:abstractNumId w:val="9"/>
  </w:num>
  <w:num w:numId="11">
    <w:abstractNumId w:val="15"/>
  </w:num>
  <w:num w:numId="12">
    <w:abstractNumId w:val="17"/>
  </w:num>
  <w:num w:numId="13">
    <w:abstractNumId w:val="16"/>
  </w:num>
  <w:num w:numId="14">
    <w:abstractNumId w:val="4"/>
  </w:num>
  <w:num w:numId="15">
    <w:abstractNumId w:val="18"/>
  </w:num>
  <w:num w:numId="16">
    <w:abstractNumId w:val="7"/>
  </w:num>
  <w:num w:numId="17">
    <w:abstractNumId w:val="11"/>
  </w:num>
  <w:num w:numId="18">
    <w:abstractNumId w:val="6"/>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64E"/>
    <w:rsid w:val="00000F21"/>
    <w:rsid w:val="0002488C"/>
    <w:rsid w:val="00025CA3"/>
    <w:rsid w:val="00032283"/>
    <w:rsid w:val="00045C01"/>
    <w:rsid w:val="000471FF"/>
    <w:rsid w:val="000503EA"/>
    <w:rsid w:val="0006028C"/>
    <w:rsid w:val="00074B8D"/>
    <w:rsid w:val="000806CF"/>
    <w:rsid w:val="00087046"/>
    <w:rsid w:val="00090B0D"/>
    <w:rsid w:val="000A4885"/>
    <w:rsid w:val="000A51C9"/>
    <w:rsid w:val="000B5FC4"/>
    <w:rsid w:val="000B75B7"/>
    <w:rsid w:val="000C064E"/>
    <w:rsid w:val="000C6112"/>
    <w:rsid w:val="00105CF2"/>
    <w:rsid w:val="00111AA8"/>
    <w:rsid w:val="00133D44"/>
    <w:rsid w:val="0013660B"/>
    <w:rsid w:val="0014144B"/>
    <w:rsid w:val="001447AE"/>
    <w:rsid w:val="00151F2E"/>
    <w:rsid w:val="00190B8A"/>
    <w:rsid w:val="001A0B8F"/>
    <w:rsid w:val="001B4322"/>
    <w:rsid w:val="001C358A"/>
    <w:rsid w:val="001D2DDF"/>
    <w:rsid w:val="001E4BEE"/>
    <w:rsid w:val="0021314D"/>
    <w:rsid w:val="00233982"/>
    <w:rsid w:val="00236455"/>
    <w:rsid w:val="00236E5B"/>
    <w:rsid w:val="0025260C"/>
    <w:rsid w:val="00252978"/>
    <w:rsid w:val="00262E60"/>
    <w:rsid w:val="002715E9"/>
    <w:rsid w:val="0027404C"/>
    <w:rsid w:val="00294AAC"/>
    <w:rsid w:val="002A1BE8"/>
    <w:rsid w:val="002A6718"/>
    <w:rsid w:val="002A6BD4"/>
    <w:rsid w:val="002B5107"/>
    <w:rsid w:val="002C3889"/>
    <w:rsid w:val="002D38EF"/>
    <w:rsid w:val="002F35AA"/>
    <w:rsid w:val="003058A5"/>
    <w:rsid w:val="0031588D"/>
    <w:rsid w:val="00316702"/>
    <w:rsid w:val="003205A2"/>
    <w:rsid w:val="00354747"/>
    <w:rsid w:val="0035764E"/>
    <w:rsid w:val="00370C1D"/>
    <w:rsid w:val="003750DC"/>
    <w:rsid w:val="003754E5"/>
    <w:rsid w:val="00391703"/>
    <w:rsid w:val="00396FF9"/>
    <w:rsid w:val="003A2CEF"/>
    <w:rsid w:val="003A3055"/>
    <w:rsid w:val="003C72F4"/>
    <w:rsid w:val="00416867"/>
    <w:rsid w:val="00420063"/>
    <w:rsid w:val="00443FF7"/>
    <w:rsid w:val="004469C4"/>
    <w:rsid w:val="00450BCF"/>
    <w:rsid w:val="00463549"/>
    <w:rsid w:val="004960FF"/>
    <w:rsid w:val="004D77A6"/>
    <w:rsid w:val="004E1D1B"/>
    <w:rsid w:val="00502171"/>
    <w:rsid w:val="00521332"/>
    <w:rsid w:val="005342FE"/>
    <w:rsid w:val="005448B7"/>
    <w:rsid w:val="00570694"/>
    <w:rsid w:val="00572E79"/>
    <w:rsid w:val="00574ADA"/>
    <w:rsid w:val="00574EB4"/>
    <w:rsid w:val="005823CE"/>
    <w:rsid w:val="005839A4"/>
    <w:rsid w:val="005A02C7"/>
    <w:rsid w:val="005B55F7"/>
    <w:rsid w:val="005C415F"/>
    <w:rsid w:val="005D39FA"/>
    <w:rsid w:val="006001FB"/>
    <w:rsid w:val="00624C12"/>
    <w:rsid w:val="00640629"/>
    <w:rsid w:val="0064175A"/>
    <w:rsid w:val="00654B31"/>
    <w:rsid w:val="00663AF4"/>
    <w:rsid w:val="0067484B"/>
    <w:rsid w:val="006769F4"/>
    <w:rsid w:val="006778CC"/>
    <w:rsid w:val="00681EC5"/>
    <w:rsid w:val="00684446"/>
    <w:rsid w:val="0069454E"/>
    <w:rsid w:val="006A34F8"/>
    <w:rsid w:val="006A4A65"/>
    <w:rsid w:val="006C7D42"/>
    <w:rsid w:val="006D194C"/>
    <w:rsid w:val="0070151E"/>
    <w:rsid w:val="00701695"/>
    <w:rsid w:val="007151BF"/>
    <w:rsid w:val="00727CD7"/>
    <w:rsid w:val="007604C4"/>
    <w:rsid w:val="00764F1E"/>
    <w:rsid w:val="00780937"/>
    <w:rsid w:val="007A27AF"/>
    <w:rsid w:val="007A535B"/>
    <w:rsid w:val="007B1BC8"/>
    <w:rsid w:val="007D38CD"/>
    <w:rsid w:val="007F0095"/>
    <w:rsid w:val="0080167E"/>
    <w:rsid w:val="0081577F"/>
    <w:rsid w:val="00823B07"/>
    <w:rsid w:val="008278FE"/>
    <w:rsid w:val="00830F7A"/>
    <w:rsid w:val="00832809"/>
    <w:rsid w:val="00833638"/>
    <w:rsid w:val="008420E4"/>
    <w:rsid w:val="00843635"/>
    <w:rsid w:val="00853218"/>
    <w:rsid w:val="00863877"/>
    <w:rsid w:val="008732F7"/>
    <w:rsid w:val="008761C1"/>
    <w:rsid w:val="00881C37"/>
    <w:rsid w:val="0088753D"/>
    <w:rsid w:val="008A4B97"/>
    <w:rsid w:val="008C0AF8"/>
    <w:rsid w:val="008D42F7"/>
    <w:rsid w:val="008E45DA"/>
    <w:rsid w:val="008F3742"/>
    <w:rsid w:val="009154C0"/>
    <w:rsid w:val="00917C20"/>
    <w:rsid w:val="00930A8E"/>
    <w:rsid w:val="00935670"/>
    <w:rsid w:val="009375B2"/>
    <w:rsid w:val="009413EB"/>
    <w:rsid w:val="0094389C"/>
    <w:rsid w:val="00953145"/>
    <w:rsid w:val="009805B7"/>
    <w:rsid w:val="009838E0"/>
    <w:rsid w:val="00987907"/>
    <w:rsid w:val="00997207"/>
    <w:rsid w:val="009B31E1"/>
    <w:rsid w:val="009D0731"/>
    <w:rsid w:val="009D0997"/>
    <w:rsid w:val="009D49E1"/>
    <w:rsid w:val="00A10262"/>
    <w:rsid w:val="00A165E4"/>
    <w:rsid w:val="00A25585"/>
    <w:rsid w:val="00A322CC"/>
    <w:rsid w:val="00A50255"/>
    <w:rsid w:val="00A510E5"/>
    <w:rsid w:val="00A5628E"/>
    <w:rsid w:val="00A634CB"/>
    <w:rsid w:val="00A93A2F"/>
    <w:rsid w:val="00AA41E4"/>
    <w:rsid w:val="00AA68AA"/>
    <w:rsid w:val="00AC1537"/>
    <w:rsid w:val="00AC5893"/>
    <w:rsid w:val="00AE5125"/>
    <w:rsid w:val="00B0361C"/>
    <w:rsid w:val="00B07ACC"/>
    <w:rsid w:val="00B102C4"/>
    <w:rsid w:val="00B22C2A"/>
    <w:rsid w:val="00B3640D"/>
    <w:rsid w:val="00B36445"/>
    <w:rsid w:val="00B4255B"/>
    <w:rsid w:val="00B56C42"/>
    <w:rsid w:val="00B705A6"/>
    <w:rsid w:val="00B7529B"/>
    <w:rsid w:val="00B86628"/>
    <w:rsid w:val="00B867F1"/>
    <w:rsid w:val="00BA1595"/>
    <w:rsid w:val="00BA19FE"/>
    <w:rsid w:val="00BA56D3"/>
    <w:rsid w:val="00BC08EB"/>
    <w:rsid w:val="00BC349C"/>
    <w:rsid w:val="00BE5B05"/>
    <w:rsid w:val="00BE5C6A"/>
    <w:rsid w:val="00BE6830"/>
    <w:rsid w:val="00BF14E2"/>
    <w:rsid w:val="00C00D7C"/>
    <w:rsid w:val="00C02A6A"/>
    <w:rsid w:val="00C05829"/>
    <w:rsid w:val="00C072C9"/>
    <w:rsid w:val="00C22A61"/>
    <w:rsid w:val="00C24B91"/>
    <w:rsid w:val="00C30B50"/>
    <w:rsid w:val="00C439F7"/>
    <w:rsid w:val="00C5763F"/>
    <w:rsid w:val="00C6713F"/>
    <w:rsid w:val="00C70B58"/>
    <w:rsid w:val="00C97773"/>
    <w:rsid w:val="00CA2068"/>
    <w:rsid w:val="00CA5338"/>
    <w:rsid w:val="00CA53BF"/>
    <w:rsid w:val="00CB32CE"/>
    <w:rsid w:val="00CD629F"/>
    <w:rsid w:val="00D1066F"/>
    <w:rsid w:val="00D172C9"/>
    <w:rsid w:val="00D175DE"/>
    <w:rsid w:val="00D2767D"/>
    <w:rsid w:val="00D32E41"/>
    <w:rsid w:val="00D56651"/>
    <w:rsid w:val="00D76E57"/>
    <w:rsid w:val="00D77AF2"/>
    <w:rsid w:val="00D83682"/>
    <w:rsid w:val="00D97DCF"/>
    <w:rsid w:val="00DA15A9"/>
    <w:rsid w:val="00DA3F64"/>
    <w:rsid w:val="00DB1FB1"/>
    <w:rsid w:val="00DF0415"/>
    <w:rsid w:val="00DF7301"/>
    <w:rsid w:val="00E121DC"/>
    <w:rsid w:val="00E43452"/>
    <w:rsid w:val="00E50257"/>
    <w:rsid w:val="00E52627"/>
    <w:rsid w:val="00E62C28"/>
    <w:rsid w:val="00E63ECD"/>
    <w:rsid w:val="00E641D1"/>
    <w:rsid w:val="00E7726F"/>
    <w:rsid w:val="00E7768C"/>
    <w:rsid w:val="00E82DA2"/>
    <w:rsid w:val="00E857C2"/>
    <w:rsid w:val="00E918F7"/>
    <w:rsid w:val="00EA232B"/>
    <w:rsid w:val="00EA6DBB"/>
    <w:rsid w:val="00EC09C2"/>
    <w:rsid w:val="00EC477F"/>
    <w:rsid w:val="00ED238E"/>
    <w:rsid w:val="00EE2611"/>
    <w:rsid w:val="00EF210F"/>
    <w:rsid w:val="00EF49A2"/>
    <w:rsid w:val="00F06E05"/>
    <w:rsid w:val="00F2169C"/>
    <w:rsid w:val="00F2644A"/>
    <w:rsid w:val="00F4635C"/>
    <w:rsid w:val="00F46473"/>
    <w:rsid w:val="00F7557C"/>
    <w:rsid w:val="00F92D9E"/>
    <w:rsid w:val="00F97208"/>
    <w:rsid w:val="00FB7FC8"/>
    <w:rsid w:val="00FC4049"/>
    <w:rsid w:val="00FD245C"/>
    <w:rsid w:val="00FD268C"/>
    <w:rsid w:val="00FD50A4"/>
    <w:rsid w:val="00FF3E4F"/>
    <w:rsid w:val="00FF7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6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764E"/>
    <w:rPr>
      <w:rFonts w:asciiTheme="majorHAnsi" w:eastAsiaTheme="majorEastAsia" w:hAnsiTheme="majorHAnsi" w:cstheme="majorBidi"/>
      <w:sz w:val="18"/>
      <w:szCs w:val="18"/>
    </w:rPr>
  </w:style>
  <w:style w:type="paragraph" w:styleId="Web">
    <w:name w:val="Normal (Web)"/>
    <w:basedOn w:val="a"/>
    <w:uiPriority w:val="99"/>
    <w:unhideWhenUsed/>
    <w:rsid w:val="003576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E7726F"/>
    <w:pPr>
      <w:tabs>
        <w:tab w:val="center" w:pos="4252"/>
        <w:tab w:val="right" w:pos="8504"/>
      </w:tabs>
      <w:snapToGrid w:val="0"/>
    </w:pPr>
  </w:style>
  <w:style w:type="character" w:customStyle="1" w:styleId="a6">
    <w:name w:val="ヘッダー (文字)"/>
    <w:basedOn w:val="a0"/>
    <w:link w:val="a5"/>
    <w:uiPriority w:val="99"/>
    <w:rsid w:val="00E7726F"/>
  </w:style>
  <w:style w:type="paragraph" w:styleId="a7">
    <w:name w:val="footer"/>
    <w:basedOn w:val="a"/>
    <w:link w:val="a8"/>
    <w:uiPriority w:val="99"/>
    <w:unhideWhenUsed/>
    <w:rsid w:val="00E7726F"/>
    <w:pPr>
      <w:tabs>
        <w:tab w:val="center" w:pos="4252"/>
        <w:tab w:val="right" w:pos="8504"/>
      </w:tabs>
      <w:snapToGrid w:val="0"/>
    </w:pPr>
  </w:style>
  <w:style w:type="character" w:customStyle="1" w:styleId="a8">
    <w:name w:val="フッター (文字)"/>
    <w:basedOn w:val="a0"/>
    <w:link w:val="a7"/>
    <w:uiPriority w:val="99"/>
    <w:rsid w:val="00E7726F"/>
  </w:style>
  <w:style w:type="paragraph" w:styleId="a9">
    <w:name w:val="List Paragraph"/>
    <w:basedOn w:val="a"/>
    <w:uiPriority w:val="34"/>
    <w:qFormat/>
    <w:rsid w:val="000A51C9"/>
    <w:pPr>
      <w:ind w:leftChars="400" w:left="840"/>
    </w:pPr>
  </w:style>
  <w:style w:type="paragraph" w:styleId="aa">
    <w:name w:val="Date"/>
    <w:basedOn w:val="a"/>
    <w:next w:val="a"/>
    <w:link w:val="ab"/>
    <w:uiPriority w:val="99"/>
    <w:semiHidden/>
    <w:unhideWhenUsed/>
    <w:rsid w:val="00EE2611"/>
  </w:style>
  <w:style w:type="character" w:customStyle="1" w:styleId="ab">
    <w:name w:val="日付 (文字)"/>
    <w:basedOn w:val="a0"/>
    <w:link w:val="aa"/>
    <w:uiPriority w:val="99"/>
    <w:semiHidden/>
    <w:rsid w:val="00EE2611"/>
  </w:style>
  <w:style w:type="table" w:styleId="ac">
    <w:name w:val="Table Grid"/>
    <w:basedOn w:val="a1"/>
    <w:uiPriority w:val="59"/>
    <w:rsid w:val="002B5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B56C42"/>
    <w:rPr>
      <w:color w:val="0088CC"/>
      <w:u w:val="single"/>
    </w:rPr>
  </w:style>
  <w:style w:type="paragraph" w:styleId="HTML">
    <w:name w:val="HTML Preformatted"/>
    <w:basedOn w:val="a"/>
    <w:link w:val="HTML0"/>
    <w:uiPriority w:val="99"/>
    <w:semiHidden/>
    <w:unhideWhenUsed/>
    <w:rsid w:val="00FB7FC8"/>
    <w:rPr>
      <w:rFonts w:ascii="Courier New" w:hAnsi="Courier New" w:cs="Courier New"/>
      <w:sz w:val="20"/>
      <w:szCs w:val="20"/>
    </w:rPr>
  </w:style>
  <w:style w:type="character" w:customStyle="1" w:styleId="HTML0">
    <w:name w:val="HTML 書式付き (文字)"/>
    <w:basedOn w:val="a0"/>
    <w:link w:val="HTML"/>
    <w:uiPriority w:val="99"/>
    <w:semiHidden/>
    <w:rsid w:val="00FB7FC8"/>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6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764E"/>
    <w:rPr>
      <w:rFonts w:asciiTheme="majorHAnsi" w:eastAsiaTheme="majorEastAsia" w:hAnsiTheme="majorHAnsi" w:cstheme="majorBidi"/>
      <w:sz w:val="18"/>
      <w:szCs w:val="18"/>
    </w:rPr>
  </w:style>
  <w:style w:type="paragraph" w:styleId="Web">
    <w:name w:val="Normal (Web)"/>
    <w:basedOn w:val="a"/>
    <w:uiPriority w:val="99"/>
    <w:unhideWhenUsed/>
    <w:rsid w:val="003576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E7726F"/>
    <w:pPr>
      <w:tabs>
        <w:tab w:val="center" w:pos="4252"/>
        <w:tab w:val="right" w:pos="8504"/>
      </w:tabs>
      <w:snapToGrid w:val="0"/>
    </w:pPr>
  </w:style>
  <w:style w:type="character" w:customStyle="1" w:styleId="a6">
    <w:name w:val="ヘッダー (文字)"/>
    <w:basedOn w:val="a0"/>
    <w:link w:val="a5"/>
    <w:uiPriority w:val="99"/>
    <w:rsid w:val="00E7726F"/>
  </w:style>
  <w:style w:type="paragraph" w:styleId="a7">
    <w:name w:val="footer"/>
    <w:basedOn w:val="a"/>
    <w:link w:val="a8"/>
    <w:uiPriority w:val="99"/>
    <w:unhideWhenUsed/>
    <w:rsid w:val="00E7726F"/>
    <w:pPr>
      <w:tabs>
        <w:tab w:val="center" w:pos="4252"/>
        <w:tab w:val="right" w:pos="8504"/>
      </w:tabs>
      <w:snapToGrid w:val="0"/>
    </w:pPr>
  </w:style>
  <w:style w:type="character" w:customStyle="1" w:styleId="a8">
    <w:name w:val="フッター (文字)"/>
    <w:basedOn w:val="a0"/>
    <w:link w:val="a7"/>
    <w:uiPriority w:val="99"/>
    <w:rsid w:val="00E7726F"/>
  </w:style>
  <w:style w:type="paragraph" w:styleId="a9">
    <w:name w:val="List Paragraph"/>
    <w:basedOn w:val="a"/>
    <w:uiPriority w:val="34"/>
    <w:qFormat/>
    <w:rsid w:val="000A51C9"/>
    <w:pPr>
      <w:ind w:leftChars="400" w:left="840"/>
    </w:pPr>
  </w:style>
  <w:style w:type="paragraph" w:styleId="aa">
    <w:name w:val="Date"/>
    <w:basedOn w:val="a"/>
    <w:next w:val="a"/>
    <w:link w:val="ab"/>
    <w:uiPriority w:val="99"/>
    <w:semiHidden/>
    <w:unhideWhenUsed/>
    <w:rsid w:val="00EE2611"/>
  </w:style>
  <w:style w:type="character" w:customStyle="1" w:styleId="ab">
    <w:name w:val="日付 (文字)"/>
    <w:basedOn w:val="a0"/>
    <w:link w:val="aa"/>
    <w:uiPriority w:val="99"/>
    <w:semiHidden/>
    <w:rsid w:val="00EE2611"/>
  </w:style>
  <w:style w:type="table" w:styleId="ac">
    <w:name w:val="Table Grid"/>
    <w:basedOn w:val="a1"/>
    <w:uiPriority w:val="59"/>
    <w:rsid w:val="002B5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B56C42"/>
    <w:rPr>
      <w:color w:val="0088CC"/>
      <w:u w:val="single"/>
    </w:rPr>
  </w:style>
  <w:style w:type="paragraph" w:styleId="HTML">
    <w:name w:val="HTML Preformatted"/>
    <w:basedOn w:val="a"/>
    <w:link w:val="HTML0"/>
    <w:uiPriority w:val="99"/>
    <w:semiHidden/>
    <w:unhideWhenUsed/>
    <w:rsid w:val="00FB7FC8"/>
    <w:rPr>
      <w:rFonts w:ascii="Courier New" w:hAnsi="Courier New" w:cs="Courier New"/>
      <w:sz w:val="20"/>
      <w:szCs w:val="20"/>
    </w:rPr>
  </w:style>
  <w:style w:type="character" w:customStyle="1" w:styleId="HTML0">
    <w:name w:val="HTML 書式付き (文字)"/>
    <w:basedOn w:val="a0"/>
    <w:link w:val="HTML"/>
    <w:uiPriority w:val="99"/>
    <w:semiHidden/>
    <w:rsid w:val="00FB7FC8"/>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5229">
      <w:bodyDiv w:val="1"/>
      <w:marLeft w:val="0"/>
      <w:marRight w:val="0"/>
      <w:marTop w:val="0"/>
      <w:marBottom w:val="0"/>
      <w:divBdr>
        <w:top w:val="none" w:sz="0" w:space="0" w:color="auto"/>
        <w:left w:val="none" w:sz="0" w:space="0" w:color="auto"/>
        <w:bottom w:val="none" w:sz="0" w:space="0" w:color="auto"/>
        <w:right w:val="none" w:sz="0" w:space="0" w:color="auto"/>
      </w:divBdr>
    </w:div>
    <w:div w:id="237835768">
      <w:bodyDiv w:val="1"/>
      <w:marLeft w:val="0"/>
      <w:marRight w:val="0"/>
      <w:marTop w:val="0"/>
      <w:marBottom w:val="0"/>
      <w:divBdr>
        <w:top w:val="none" w:sz="0" w:space="0" w:color="auto"/>
        <w:left w:val="none" w:sz="0" w:space="0" w:color="auto"/>
        <w:bottom w:val="none" w:sz="0" w:space="0" w:color="auto"/>
        <w:right w:val="none" w:sz="0" w:space="0" w:color="auto"/>
      </w:divBdr>
    </w:div>
    <w:div w:id="284847711">
      <w:bodyDiv w:val="1"/>
      <w:marLeft w:val="0"/>
      <w:marRight w:val="0"/>
      <w:marTop w:val="0"/>
      <w:marBottom w:val="0"/>
      <w:divBdr>
        <w:top w:val="none" w:sz="0" w:space="0" w:color="auto"/>
        <w:left w:val="none" w:sz="0" w:space="0" w:color="auto"/>
        <w:bottom w:val="none" w:sz="0" w:space="0" w:color="auto"/>
        <w:right w:val="none" w:sz="0" w:space="0" w:color="auto"/>
      </w:divBdr>
      <w:divsChild>
        <w:div w:id="1186285847">
          <w:marLeft w:val="547"/>
          <w:marRight w:val="0"/>
          <w:marTop w:val="0"/>
          <w:marBottom w:val="0"/>
          <w:divBdr>
            <w:top w:val="none" w:sz="0" w:space="0" w:color="auto"/>
            <w:left w:val="none" w:sz="0" w:space="0" w:color="auto"/>
            <w:bottom w:val="none" w:sz="0" w:space="0" w:color="auto"/>
            <w:right w:val="none" w:sz="0" w:space="0" w:color="auto"/>
          </w:divBdr>
        </w:div>
      </w:divsChild>
    </w:div>
    <w:div w:id="289557505">
      <w:bodyDiv w:val="1"/>
      <w:marLeft w:val="0"/>
      <w:marRight w:val="0"/>
      <w:marTop w:val="0"/>
      <w:marBottom w:val="0"/>
      <w:divBdr>
        <w:top w:val="none" w:sz="0" w:space="0" w:color="auto"/>
        <w:left w:val="none" w:sz="0" w:space="0" w:color="auto"/>
        <w:bottom w:val="none" w:sz="0" w:space="0" w:color="auto"/>
        <w:right w:val="none" w:sz="0" w:space="0" w:color="auto"/>
      </w:divBdr>
    </w:div>
    <w:div w:id="366685424">
      <w:bodyDiv w:val="1"/>
      <w:marLeft w:val="0"/>
      <w:marRight w:val="0"/>
      <w:marTop w:val="0"/>
      <w:marBottom w:val="0"/>
      <w:divBdr>
        <w:top w:val="none" w:sz="0" w:space="0" w:color="auto"/>
        <w:left w:val="none" w:sz="0" w:space="0" w:color="auto"/>
        <w:bottom w:val="none" w:sz="0" w:space="0" w:color="auto"/>
        <w:right w:val="none" w:sz="0" w:space="0" w:color="auto"/>
      </w:divBdr>
      <w:divsChild>
        <w:div w:id="1838184484">
          <w:marLeft w:val="547"/>
          <w:marRight w:val="0"/>
          <w:marTop w:val="0"/>
          <w:marBottom w:val="0"/>
          <w:divBdr>
            <w:top w:val="none" w:sz="0" w:space="0" w:color="auto"/>
            <w:left w:val="none" w:sz="0" w:space="0" w:color="auto"/>
            <w:bottom w:val="none" w:sz="0" w:space="0" w:color="auto"/>
            <w:right w:val="none" w:sz="0" w:space="0" w:color="auto"/>
          </w:divBdr>
        </w:div>
      </w:divsChild>
    </w:div>
    <w:div w:id="480469365">
      <w:bodyDiv w:val="1"/>
      <w:marLeft w:val="0"/>
      <w:marRight w:val="0"/>
      <w:marTop w:val="0"/>
      <w:marBottom w:val="0"/>
      <w:divBdr>
        <w:top w:val="none" w:sz="0" w:space="0" w:color="auto"/>
        <w:left w:val="none" w:sz="0" w:space="0" w:color="auto"/>
        <w:bottom w:val="none" w:sz="0" w:space="0" w:color="auto"/>
        <w:right w:val="none" w:sz="0" w:space="0" w:color="auto"/>
      </w:divBdr>
    </w:div>
    <w:div w:id="528615552">
      <w:bodyDiv w:val="1"/>
      <w:marLeft w:val="0"/>
      <w:marRight w:val="0"/>
      <w:marTop w:val="0"/>
      <w:marBottom w:val="0"/>
      <w:divBdr>
        <w:top w:val="none" w:sz="0" w:space="0" w:color="auto"/>
        <w:left w:val="none" w:sz="0" w:space="0" w:color="auto"/>
        <w:bottom w:val="none" w:sz="0" w:space="0" w:color="auto"/>
        <w:right w:val="none" w:sz="0" w:space="0" w:color="auto"/>
      </w:divBdr>
      <w:divsChild>
        <w:div w:id="1242567705">
          <w:marLeft w:val="547"/>
          <w:marRight w:val="0"/>
          <w:marTop w:val="0"/>
          <w:marBottom w:val="0"/>
          <w:divBdr>
            <w:top w:val="none" w:sz="0" w:space="0" w:color="auto"/>
            <w:left w:val="none" w:sz="0" w:space="0" w:color="auto"/>
            <w:bottom w:val="none" w:sz="0" w:space="0" w:color="auto"/>
            <w:right w:val="none" w:sz="0" w:space="0" w:color="auto"/>
          </w:divBdr>
        </w:div>
      </w:divsChild>
    </w:div>
    <w:div w:id="1078937392">
      <w:bodyDiv w:val="1"/>
      <w:marLeft w:val="0"/>
      <w:marRight w:val="0"/>
      <w:marTop w:val="0"/>
      <w:marBottom w:val="0"/>
      <w:divBdr>
        <w:top w:val="none" w:sz="0" w:space="0" w:color="auto"/>
        <w:left w:val="none" w:sz="0" w:space="0" w:color="auto"/>
        <w:bottom w:val="none" w:sz="0" w:space="0" w:color="auto"/>
        <w:right w:val="none" w:sz="0" w:space="0" w:color="auto"/>
      </w:divBdr>
    </w:div>
    <w:div w:id="1136144140">
      <w:bodyDiv w:val="1"/>
      <w:marLeft w:val="0"/>
      <w:marRight w:val="0"/>
      <w:marTop w:val="0"/>
      <w:marBottom w:val="0"/>
      <w:divBdr>
        <w:top w:val="none" w:sz="0" w:space="0" w:color="auto"/>
        <w:left w:val="none" w:sz="0" w:space="0" w:color="auto"/>
        <w:bottom w:val="none" w:sz="0" w:space="0" w:color="auto"/>
        <w:right w:val="none" w:sz="0" w:space="0" w:color="auto"/>
      </w:divBdr>
      <w:divsChild>
        <w:div w:id="930893121">
          <w:marLeft w:val="547"/>
          <w:marRight w:val="0"/>
          <w:marTop w:val="0"/>
          <w:marBottom w:val="0"/>
          <w:divBdr>
            <w:top w:val="none" w:sz="0" w:space="0" w:color="auto"/>
            <w:left w:val="none" w:sz="0" w:space="0" w:color="auto"/>
            <w:bottom w:val="none" w:sz="0" w:space="0" w:color="auto"/>
            <w:right w:val="none" w:sz="0" w:space="0" w:color="auto"/>
          </w:divBdr>
        </w:div>
        <w:div w:id="1918587888">
          <w:marLeft w:val="1166"/>
          <w:marRight w:val="0"/>
          <w:marTop w:val="0"/>
          <w:marBottom w:val="0"/>
          <w:divBdr>
            <w:top w:val="none" w:sz="0" w:space="0" w:color="auto"/>
            <w:left w:val="none" w:sz="0" w:space="0" w:color="auto"/>
            <w:bottom w:val="none" w:sz="0" w:space="0" w:color="auto"/>
            <w:right w:val="none" w:sz="0" w:space="0" w:color="auto"/>
          </w:divBdr>
        </w:div>
      </w:divsChild>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sChild>
        <w:div w:id="166944680">
          <w:marLeft w:val="547"/>
          <w:marRight w:val="0"/>
          <w:marTop w:val="0"/>
          <w:marBottom w:val="0"/>
          <w:divBdr>
            <w:top w:val="none" w:sz="0" w:space="0" w:color="auto"/>
            <w:left w:val="none" w:sz="0" w:space="0" w:color="auto"/>
            <w:bottom w:val="none" w:sz="0" w:space="0" w:color="auto"/>
            <w:right w:val="none" w:sz="0" w:space="0" w:color="auto"/>
          </w:divBdr>
        </w:div>
      </w:divsChild>
    </w:div>
    <w:div w:id="1584726141">
      <w:bodyDiv w:val="1"/>
      <w:marLeft w:val="0"/>
      <w:marRight w:val="0"/>
      <w:marTop w:val="0"/>
      <w:marBottom w:val="0"/>
      <w:divBdr>
        <w:top w:val="none" w:sz="0" w:space="0" w:color="auto"/>
        <w:left w:val="none" w:sz="0" w:space="0" w:color="auto"/>
        <w:bottom w:val="none" w:sz="0" w:space="0" w:color="auto"/>
        <w:right w:val="none" w:sz="0" w:space="0" w:color="auto"/>
      </w:divBdr>
    </w:div>
    <w:div w:id="1637367269">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5">
          <w:marLeft w:val="547"/>
          <w:marRight w:val="0"/>
          <w:marTop w:val="0"/>
          <w:marBottom w:val="0"/>
          <w:divBdr>
            <w:top w:val="none" w:sz="0" w:space="0" w:color="auto"/>
            <w:left w:val="none" w:sz="0" w:space="0" w:color="auto"/>
            <w:bottom w:val="none" w:sz="0" w:space="0" w:color="auto"/>
            <w:right w:val="none" w:sz="0" w:space="0" w:color="auto"/>
          </w:divBdr>
        </w:div>
      </w:divsChild>
    </w:div>
    <w:div w:id="1851017560">
      <w:bodyDiv w:val="1"/>
      <w:marLeft w:val="0"/>
      <w:marRight w:val="0"/>
      <w:marTop w:val="0"/>
      <w:marBottom w:val="0"/>
      <w:divBdr>
        <w:top w:val="none" w:sz="0" w:space="0" w:color="auto"/>
        <w:left w:val="none" w:sz="0" w:space="0" w:color="auto"/>
        <w:bottom w:val="none" w:sz="0" w:space="0" w:color="auto"/>
        <w:right w:val="none" w:sz="0" w:space="0" w:color="auto"/>
      </w:divBdr>
      <w:divsChild>
        <w:div w:id="1490634413">
          <w:marLeft w:val="547"/>
          <w:marRight w:val="0"/>
          <w:marTop w:val="0"/>
          <w:marBottom w:val="0"/>
          <w:divBdr>
            <w:top w:val="none" w:sz="0" w:space="0" w:color="auto"/>
            <w:left w:val="none" w:sz="0" w:space="0" w:color="auto"/>
            <w:bottom w:val="none" w:sz="0" w:space="0" w:color="auto"/>
            <w:right w:val="none" w:sz="0" w:space="0" w:color="auto"/>
          </w:divBdr>
        </w:div>
      </w:divsChild>
    </w:div>
    <w:div w:id="1986083610">
      <w:bodyDiv w:val="1"/>
      <w:marLeft w:val="0"/>
      <w:marRight w:val="0"/>
      <w:marTop w:val="0"/>
      <w:marBottom w:val="0"/>
      <w:divBdr>
        <w:top w:val="none" w:sz="0" w:space="0" w:color="auto"/>
        <w:left w:val="none" w:sz="0" w:space="0" w:color="auto"/>
        <w:bottom w:val="none" w:sz="0" w:space="0" w:color="auto"/>
        <w:right w:val="none" w:sz="0" w:space="0" w:color="auto"/>
      </w:divBdr>
      <w:divsChild>
        <w:div w:id="831847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386BA-937E-4FB1-93BB-071F0836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2291</Words>
  <Characters>13062</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15323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新潟県</cp:lastModifiedBy>
  <cp:revision>3</cp:revision>
  <cp:lastPrinted>2017-03-24T00:08:00Z</cp:lastPrinted>
  <dcterms:created xsi:type="dcterms:W3CDTF">2017-03-27T07:18:00Z</dcterms:created>
  <dcterms:modified xsi:type="dcterms:W3CDTF">2017-03-27T22:51:00Z</dcterms:modified>
</cp:coreProperties>
</file>