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262" w:rsidRPr="00930A8E" w:rsidRDefault="00930A8E" w:rsidP="000471FF">
      <w:pPr>
        <w:autoSpaceDE w:val="0"/>
        <w:autoSpaceDN w:val="0"/>
        <w:adjustRightInd w:val="0"/>
        <w:jc w:val="left"/>
        <w:rPr>
          <w:rFonts w:asciiTheme="majorEastAsia" w:eastAsiaTheme="majorEastAsia" w:hAnsiTheme="majorEastAsia" w:cs="ＭＳゴシック"/>
          <w:kern w:val="0"/>
          <w:sz w:val="32"/>
          <w:szCs w:val="32"/>
          <w:bdr w:val="single" w:sz="4" w:space="0" w:color="auto"/>
        </w:rPr>
      </w:pPr>
      <w:bookmarkStart w:id="0" w:name="_GoBack"/>
      <w:bookmarkEnd w:id="0"/>
      <w:r w:rsidRPr="00930A8E">
        <w:rPr>
          <w:rFonts w:asciiTheme="majorEastAsia" w:eastAsiaTheme="majorEastAsia" w:hAnsiTheme="majorEastAsia" w:cs="ＭＳゴシック" w:hint="eastAsia"/>
          <w:kern w:val="0"/>
          <w:sz w:val="32"/>
          <w:szCs w:val="32"/>
          <w:bdr w:val="single" w:sz="4" w:space="0" w:color="auto"/>
        </w:rPr>
        <w:t>資料１　「自殺予防に関するQ&amp;A」</w:t>
      </w:r>
    </w:p>
    <w:p w:rsidR="000471FF" w:rsidRPr="00A10262" w:rsidRDefault="000471FF" w:rsidP="000471FF">
      <w:pPr>
        <w:autoSpaceDE w:val="0"/>
        <w:autoSpaceDN w:val="0"/>
        <w:adjustRightInd w:val="0"/>
        <w:jc w:val="left"/>
        <w:rPr>
          <w:rFonts w:asciiTheme="majorEastAsia" w:eastAsiaTheme="majorEastAsia" w:hAnsiTheme="majorEastAsia" w:cs="ＭＳゴシック"/>
          <w:kern w:val="0"/>
          <w:sz w:val="24"/>
          <w:szCs w:val="24"/>
        </w:rPr>
      </w:pPr>
      <w:r w:rsidRPr="00A10262">
        <w:rPr>
          <w:rFonts w:asciiTheme="majorEastAsia" w:eastAsiaTheme="majorEastAsia" w:hAnsiTheme="majorEastAsia" w:cs="ＭＳゴシック"/>
          <w:kern w:val="0"/>
          <w:sz w:val="24"/>
          <w:szCs w:val="24"/>
        </w:rPr>
        <w:t>Q</w:t>
      </w:r>
      <w:r w:rsidRPr="00A10262">
        <w:rPr>
          <w:rFonts w:asciiTheme="majorEastAsia" w:eastAsiaTheme="majorEastAsia" w:hAnsiTheme="majorEastAsia" w:cs="ＭＳゴシック" w:hint="eastAsia"/>
          <w:kern w:val="0"/>
          <w:sz w:val="24"/>
          <w:szCs w:val="24"/>
        </w:rPr>
        <w:t>１　「死ぬ</w:t>
      </w:r>
      <w:r w:rsidR="00A10262">
        <w:rPr>
          <w:rFonts w:asciiTheme="majorEastAsia" w:eastAsiaTheme="majorEastAsia" w:hAnsiTheme="majorEastAsia" w:cs="ＭＳゴシック" w:hint="eastAsia"/>
          <w:kern w:val="0"/>
          <w:sz w:val="24"/>
          <w:szCs w:val="24"/>
        </w:rPr>
        <w:t>、</w:t>
      </w:r>
      <w:r w:rsidRPr="00A10262">
        <w:rPr>
          <w:rFonts w:asciiTheme="majorEastAsia" w:eastAsiaTheme="majorEastAsia" w:hAnsiTheme="majorEastAsia" w:cs="ＭＳゴシック" w:hint="eastAsia"/>
          <w:kern w:val="0"/>
          <w:sz w:val="24"/>
          <w:szCs w:val="24"/>
        </w:rPr>
        <w:t>死ぬ」と言う人は死なないと言うのは</w:t>
      </w:r>
      <w:r w:rsidR="00A10262">
        <w:rPr>
          <w:rFonts w:asciiTheme="majorEastAsia" w:eastAsiaTheme="majorEastAsia" w:hAnsiTheme="majorEastAsia" w:cs="ＭＳゴシック" w:hint="eastAsia"/>
          <w:kern w:val="0"/>
          <w:sz w:val="24"/>
          <w:szCs w:val="24"/>
        </w:rPr>
        <w:t>、</w:t>
      </w:r>
      <w:r w:rsidRPr="00A10262">
        <w:rPr>
          <w:rFonts w:asciiTheme="majorEastAsia" w:eastAsiaTheme="majorEastAsia" w:hAnsiTheme="majorEastAsia" w:cs="ＭＳゴシック" w:hint="eastAsia"/>
          <w:kern w:val="0"/>
          <w:sz w:val="24"/>
          <w:szCs w:val="24"/>
        </w:rPr>
        <w:t>本当でしょうか</w:t>
      </w:r>
      <w:r w:rsidR="00A10262">
        <w:rPr>
          <w:rFonts w:asciiTheme="majorEastAsia" w:eastAsiaTheme="majorEastAsia" w:hAnsiTheme="majorEastAsia" w:cs="ＭＳゴシック" w:hint="eastAsia"/>
          <w:kern w:val="0"/>
          <w:sz w:val="24"/>
          <w:szCs w:val="24"/>
        </w:rPr>
        <w:t>。</w:t>
      </w:r>
    </w:p>
    <w:p w:rsidR="000471FF" w:rsidRDefault="000471FF" w:rsidP="000471FF">
      <w:pPr>
        <w:autoSpaceDE w:val="0"/>
        <w:autoSpaceDN w:val="0"/>
        <w:adjustRightInd w:val="0"/>
        <w:jc w:val="left"/>
        <w:rPr>
          <w:rFonts w:asciiTheme="minorEastAsia" w:hAnsiTheme="minorEastAsia" w:cs="ＭＳ明朝"/>
          <w:kern w:val="0"/>
          <w:sz w:val="24"/>
          <w:szCs w:val="24"/>
        </w:rPr>
      </w:pPr>
      <w:r w:rsidRPr="000471FF">
        <w:rPr>
          <w:rFonts w:asciiTheme="minorEastAsia" w:hAnsiTheme="minorEastAsia" w:cs="Century"/>
          <w:kern w:val="0"/>
          <w:sz w:val="24"/>
          <w:szCs w:val="24"/>
        </w:rPr>
        <w:t>A</w:t>
      </w:r>
      <w:r>
        <w:rPr>
          <w:rFonts w:asciiTheme="minorEastAsia" w:hAnsiTheme="minorEastAsia" w:cs="Century" w:hint="eastAsia"/>
          <w:kern w:val="0"/>
          <w:sz w:val="24"/>
          <w:szCs w:val="24"/>
        </w:rPr>
        <w:t xml:space="preserve">１　</w:t>
      </w:r>
      <w:r w:rsidR="00354747">
        <w:rPr>
          <w:rFonts w:asciiTheme="minorEastAsia" w:hAnsiTheme="minorEastAsia" w:cs="Century" w:hint="eastAsia"/>
          <w:kern w:val="0"/>
          <w:sz w:val="24"/>
          <w:szCs w:val="24"/>
        </w:rPr>
        <w:t xml:space="preserve"> </w:t>
      </w:r>
      <w:r w:rsidRPr="000471FF">
        <w:rPr>
          <w:rFonts w:asciiTheme="minorEastAsia" w:hAnsiTheme="minorEastAsia" w:cs="ＭＳ明朝" w:hint="eastAsia"/>
          <w:kern w:val="0"/>
          <w:sz w:val="24"/>
          <w:szCs w:val="24"/>
        </w:rPr>
        <w:t>自殺に関しては広く信じられている誤解がいくつもありますが</w:t>
      </w:r>
      <w:r w:rsidR="00A10262">
        <w:rPr>
          <w:rFonts w:asciiTheme="minorEastAsia" w:hAnsiTheme="minorEastAsia" w:cs="ＭＳ明朝" w:hint="eastAsia"/>
          <w:kern w:val="0"/>
          <w:sz w:val="24"/>
          <w:szCs w:val="24"/>
        </w:rPr>
        <w:t>、</w:t>
      </w:r>
      <w:r w:rsidRPr="000471FF">
        <w:rPr>
          <w:rFonts w:asciiTheme="minorEastAsia" w:hAnsiTheme="minorEastAsia" w:cs="ＭＳ明朝" w:hint="eastAsia"/>
          <w:kern w:val="0"/>
          <w:sz w:val="24"/>
          <w:szCs w:val="24"/>
        </w:rPr>
        <w:t>これは</w:t>
      </w:r>
    </w:p>
    <w:p w:rsidR="000471FF" w:rsidRDefault="000471FF" w:rsidP="000471FF">
      <w:pPr>
        <w:autoSpaceDE w:val="0"/>
        <w:autoSpaceDN w:val="0"/>
        <w:adjustRightInd w:val="0"/>
        <w:ind w:firstLineChars="200" w:firstLine="480"/>
        <w:jc w:val="left"/>
        <w:rPr>
          <w:rFonts w:asciiTheme="minorEastAsia" w:hAnsiTheme="minorEastAsia" w:cs="ＭＳ明朝"/>
          <w:kern w:val="0"/>
          <w:sz w:val="24"/>
          <w:szCs w:val="24"/>
        </w:rPr>
      </w:pPr>
      <w:r w:rsidRPr="000471FF">
        <w:rPr>
          <w:rFonts w:asciiTheme="minorEastAsia" w:hAnsiTheme="minorEastAsia" w:cs="ＭＳ明朝" w:hint="eastAsia"/>
          <w:kern w:val="0"/>
          <w:sz w:val="24"/>
          <w:szCs w:val="24"/>
        </w:rPr>
        <w:t>その典型例です。実際には</w:t>
      </w:r>
      <w:r w:rsidR="00A10262">
        <w:rPr>
          <w:rFonts w:asciiTheme="minorEastAsia" w:hAnsiTheme="minorEastAsia" w:cs="ＭＳ明朝" w:hint="eastAsia"/>
          <w:kern w:val="0"/>
          <w:sz w:val="24"/>
          <w:szCs w:val="24"/>
        </w:rPr>
        <w:t>、</w:t>
      </w:r>
      <w:r w:rsidRPr="000471FF">
        <w:rPr>
          <w:rFonts w:asciiTheme="minorEastAsia" w:hAnsiTheme="minorEastAsia" w:cs="ＭＳ明朝" w:hint="eastAsia"/>
          <w:kern w:val="0"/>
          <w:sz w:val="24"/>
          <w:szCs w:val="24"/>
        </w:rPr>
        <w:t>自殺してしまった人のほとんどが最後の行動</w:t>
      </w:r>
    </w:p>
    <w:p w:rsidR="000471FF" w:rsidRDefault="000471FF" w:rsidP="000471FF">
      <w:pPr>
        <w:autoSpaceDE w:val="0"/>
        <w:autoSpaceDN w:val="0"/>
        <w:adjustRightInd w:val="0"/>
        <w:ind w:firstLineChars="200" w:firstLine="480"/>
        <w:jc w:val="left"/>
        <w:rPr>
          <w:rFonts w:asciiTheme="minorEastAsia" w:hAnsiTheme="minorEastAsia" w:cs="ＭＳ明朝"/>
          <w:kern w:val="0"/>
          <w:sz w:val="24"/>
          <w:szCs w:val="24"/>
        </w:rPr>
      </w:pPr>
      <w:r w:rsidRPr="000471FF">
        <w:rPr>
          <w:rFonts w:asciiTheme="minorEastAsia" w:hAnsiTheme="minorEastAsia" w:cs="ＭＳ明朝" w:hint="eastAsia"/>
          <w:kern w:val="0"/>
          <w:sz w:val="24"/>
          <w:szCs w:val="24"/>
        </w:rPr>
        <w:t>に及ぶ前に必死になって救いを求める叫びを発しています。そこで</w:t>
      </w:r>
      <w:r w:rsidR="00A10262">
        <w:rPr>
          <w:rFonts w:asciiTheme="minorEastAsia" w:hAnsiTheme="minorEastAsia" w:cs="ＭＳ明朝" w:hint="eastAsia"/>
          <w:kern w:val="0"/>
          <w:sz w:val="24"/>
          <w:szCs w:val="24"/>
        </w:rPr>
        <w:t>、</w:t>
      </w:r>
      <w:r w:rsidRPr="000471FF">
        <w:rPr>
          <w:rFonts w:asciiTheme="minorEastAsia" w:hAnsiTheme="minorEastAsia" w:cs="ＭＳ明朝" w:hint="eastAsia"/>
          <w:kern w:val="0"/>
          <w:sz w:val="24"/>
          <w:szCs w:val="24"/>
        </w:rPr>
        <w:t>それ</w:t>
      </w:r>
    </w:p>
    <w:p w:rsidR="000471FF" w:rsidRDefault="000471FF" w:rsidP="000471FF">
      <w:pPr>
        <w:autoSpaceDE w:val="0"/>
        <w:autoSpaceDN w:val="0"/>
        <w:adjustRightInd w:val="0"/>
        <w:ind w:firstLineChars="200" w:firstLine="480"/>
        <w:jc w:val="left"/>
        <w:rPr>
          <w:rFonts w:asciiTheme="minorEastAsia" w:hAnsiTheme="minorEastAsia" w:cs="ＭＳ明朝"/>
          <w:kern w:val="0"/>
          <w:sz w:val="24"/>
          <w:szCs w:val="24"/>
        </w:rPr>
      </w:pPr>
      <w:r w:rsidRPr="000471FF">
        <w:rPr>
          <w:rFonts w:asciiTheme="minorEastAsia" w:hAnsiTheme="minorEastAsia" w:cs="ＭＳ明朝" w:hint="eastAsia"/>
          <w:kern w:val="0"/>
          <w:sz w:val="24"/>
          <w:szCs w:val="24"/>
        </w:rPr>
        <w:t>を受けとめることが自殺予防の第一歩となります。相手は誰でもよいとい</w:t>
      </w:r>
    </w:p>
    <w:p w:rsidR="000471FF" w:rsidRDefault="000471FF" w:rsidP="000471FF">
      <w:pPr>
        <w:autoSpaceDE w:val="0"/>
        <w:autoSpaceDN w:val="0"/>
        <w:adjustRightInd w:val="0"/>
        <w:ind w:firstLineChars="200" w:firstLine="480"/>
        <w:jc w:val="left"/>
        <w:rPr>
          <w:rFonts w:asciiTheme="minorEastAsia" w:hAnsiTheme="minorEastAsia" w:cs="ＭＳ明朝"/>
          <w:kern w:val="0"/>
          <w:sz w:val="24"/>
          <w:szCs w:val="24"/>
        </w:rPr>
      </w:pPr>
      <w:r w:rsidRPr="000471FF">
        <w:rPr>
          <w:rFonts w:asciiTheme="minorEastAsia" w:hAnsiTheme="minorEastAsia" w:cs="ＭＳ明朝" w:hint="eastAsia"/>
          <w:kern w:val="0"/>
          <w:sz w:val="24"/>
          <w:szCs w:val="24"/>
        </w:rPr>
        <w:t>うわけではなく</w:t>
      </w:r>
      <w:r w:rsidR="00A10262">
        <w:rPr>
          <w:rFonts w:asciiTheme="minorEastAsia" w:hAnsiTheme="minorEastAsia" w:cs="ＭＳ明朝" w:hint="eastAsia"/>
          <w:kern w:val="0"/>
          <w:sz w:val="24"/>
          <w:szCs w:val="24"/>
        </w:rPr>
        <w:t>、</w:t>
      </w:r>
      <w:r w:rsidRPr="000471FF">
        <w:rPr>
          <w:rFonts w:asciiTheme="minorEastAsia" w:hAnsiTheme="minorEastAsia" w:cs="ＭＳ明朝" w:hint="eastAsia"/>
          <w:kern w:val="0"/>
          <w:sz w:val="24"/>
          <w:szCs w:val="24"/>
        </w:rPr>
        <w:t>この人ならば真剣に受けとめてくれるはずだという人を</w:t>
      </w:r>
    </w:p>
    <w:p w:rsidR="000471FF" w:rsidRDefault="000471FF" w:rsidP="000471FF">
      <w:pPr>
        <w:autoSpaceDE w:val="0"/>
        <w:autoSpaceDN w:val="0"/>
        <w:adjustRightInd w:val="0"/>
        <w:ind w:firstLineChars="200" w:firstLine="480"/>
        <w:jc w:val="left"/>
        <w:rPr>
          <w:rFonts w:asciiTheme="minorEastAsia" w:hAnsiTheme="minorEastAsia" w:cs="ＭＳ明朝"/>
          <w:kern w:val="0"/>
          <w:sz w:val="24"/>
          <w:szCs w:val="24"/>
        </w:rPr>
      </w:pPr>
      <w:r w:rsidRPr="000471FF">
        <w:rPr>
          <w:rFonts w:asciiTheme="minorEastAsia" w:hAnsiTheme="minorEastAsia" w:cs="ＭＳ明朝" w:hint="eastAsia"/>
          <w:kern w:val="0"/>
          <w:sz w:val="24"/>
          <w:szCs w:val="24"/>
        </w:rPr>
        <w:t>意識的</w:t>
      </w:r>
      <w:r w:rsidR="00A10262">
        <w:rPr>
          <w:rFonts w:asciiTheme="minorEastAsia" w:hAnsiTheme="minorEastAsia" w:cs="ＭＳ明朝" w:hint="eastAsia"/>
          <w:kern w:val="0"/>
          <w:sz w:val="24"/>
          <w:szCs w:val="24"/>
        </w:rPr>
        <w:t>、</w:t>
      </w:r>
      <w:r w:rsidRPr="000471FF">
        <w:rPr>
          <w:rFonts w:asciiTheme="minorEastAsia" w:hAnsiTheme="minorEastAsia" w:cs="ＭＳ明朝" w:hint="eastAsia"/>
          <w:kern w:val="0"/>
          <w:sz w:val="24"/>
          <w:szCs w:val="24"/>
        </w:rPr>
        <w:t>無意識的に選んで「死にたい」「自殺する」と打ち明けてきてい</w:t>
      </w:r>
    </w:p>
    <w:p w:rsidR="00354747" w:rsidRDefault="000471FF" w:rsidP="000471FF">
      <w:pPr>
        <w:autoSpaceDE w:val="0"/>
        <w:autoSpaceDN w:val="0"/>
        <w:adjustRightInd w:val="0"/>
        <w:ind w:firstLineChars="200" w:firstLine="480"/>
        <w:jc w:val="left"/>
        <w:rPr>
          <w:rFonts w:asciiTheme="minorEastAsia" w:hAnsiTheme="minorEastAsia" w:cs="ＭＳ明朝"/>
          <w:kern w:val="0"/>
          <w:sz w:val="24"/>
          <w:szCs w:val="24"/>
        </w:rPr>
      </w:pPr>
      <w:r w:rsidRPr="000471FF">
        <w:rPr>
          <w:rFonts w:asciiTheme="minorEastAsia" w:hAnsiTheme="minorEastAsia" w:cs="ＭＳ明朝" w:hint="eastAsia"/>
          <w:kern w:val="0"/>
          <w:sz w:val="24"/>
          <w:szCs w:val="24"/>
        </w:rPr>
        <w:t>ます。</w:t>
      </w:r>
    </w:p>
    <w:p w:rsidR="000471FF" w:rsidRDefault="000471FF" w:rsidP="00354747">
      <w:pPr>
        <w:autoSpaceDE w:val="0"/>
        <w:autoSpaceDN w:val="0"/>
        <w:adjustRightInd w:val="0"/>
        <w:ind w:firstLineChars="250" w:firstLine="600"/>
        <w:jc w:val="left"/>
        <w:rPr>
          <w:rFonts w:asciiTheme="minorEastAsia" w:hAnsiTheme="minorEastAsia" w:cs="ＭＳ明朝"/>
          <w:kern w:val="0"/>
          <w:sz w:val="24"/>
          <w:szCs w:val="24"/>
        </w:rPr>
      </w:pPr>
      <w:r w:rsidRPr="000471FF">
        <w:rPr>
          <w:rFonts w:asciiTheme="minorEastAsia" w:hAnsiTheme="minorEastAsia" w:cs="ＭＳ明朝" w:hint="eastAsia"/>
          <w:kern w:val="0"/>
          <w:sz w:val="24"/>
          <w:szCs w:val="24"/>
        </w:rPr>
        <w:t>「自殺したい」などと打ち明けられると</w:t>
      </w:r>
      <w:r w:rsidR="00A10262">
        <w:rPr>
          <w:rFonts w:asciiTheme="minorEastAsia" w:hAnsiTheme="minorEastAsia" w:cs="ＭＳ明朝" w:hint="eastAsia"/>
          <w:kern w:val="0"/>
          <w:sz w:val="24"/>
          <w:szCs w:val="24"/>
        </w:rPr>
        <w:t>、</w:t>
      </w:r>
      <w:r w:rsidRPr="000471FF">
        <w:rPr>
          <w:rFonts w:asciiTheme="minorEastAsia" w:hAnsiTheme="minorEastAsia" w:cs="ＭＳ明朝" w:hint="eastAsia"/>
          <w:kern w:val="0"/>
          <w:sz w:val="24"/>
          <w:szCs w:val="24"/>
        </w:rPr>
        <w:t>そのような気持ちを聞か</w:t>
      </w:r>
    </w:p>
    <w:p w:rsidR="000471FF" w:rsidRDefault="000471FF" w:rsidP="000471FF">
      <w:pPr>
        <w:autoSpaceDE w:val="0"/>
        <w:autoSpaceDN w:val="0"/>
        <w:adjustRightInd w:val="0"/>
        <w:ind w:firstLineChars="200" w:firstLine="480"/>
        <w:jc w:val="left"/>
        <w:rPr>
          <w:rFonts w:asciiTheme="minorEastAsia" w:hAnsiTheme="minorEastAsia" w:cs="ＭＳ明朝"/>
          <w:kern w:val="0"/>
          <w:sz w:val="24"/>
          <w:szCs w:val="24"/>
        </w:rPr>
      </w:pPr>
      <w:r w:rsidRPr="000471FF">
        <w:rPr>
          <w:rFonts w:asciiTheme="minorEastAsia" w:hAnsiTheme="minorEastAsia" w:cs="ＭＳ明朝" w:hint="eastAsia"/>
          <w:kern w:val="0"/>
          <w:sz w:val="24"/>
          <w:szCs w:val="24"/>
        </w:rPr>
        <w:t>された人は強い不安に襲われます。そして</w:t>
      </w:r>
      <w:r w:rsidR="00A10262">
        <w:rPr>
          <w:rFonts w:asciiTheme="minorEastAsia" w:hAnsiTheme="minorEastAsia" w:cs="ＭＳ明朝" w:hint="eastAsia"/>
          <w:kern w:val="0"/>
          <w:sz w:val="24"/>
          <w:szCs w:val="24"/>
        </w:rPr>
        <w:t>、</w:t>
      </w:r>
      <w:r w:rsidRPr="000471FF">
        <w:rPr>
          <w:rFonts w:asciiTheme="minorEastAsia" w:hAnsiTheme="minorEastAsia" w:cs="ＭＳ明朝" w:hint="eastAsia"/>
          <w:kern w:val="0"/>
          <w:sz w:val="24"/>
          <w:szCs w:val="24"/>
        </w:rPr>
        <w:t>不安のあまり</w:t>
      </w:r>
      <w:r w:rsidR="00A10262">
        <w:rPr>
          <w:rFonts w:asciiTheme="minorEastAsia" w:hAnsiTheme="minorEastAsia" w:cs="ＭＳ明朝" w:hint="eastAsia"/>
          <w:kern w:val="0"/>
          <w:sz w:val="24"/>
          <w:szCs w:val="24"/>
        </w:rPr>
        <w:t>、</w:t>
      </w:r>
      <w:r w:rsidRPr="000471FF">
        <w:rPr>
          <w:rFonts w:asciiTheme="minorEastAsia" w:hAnsiTheme="minorEastAsia" w:cs="ＭＳ明朝" w:hint="eastAsia"/>
          <w:kern w:val="0"/>
          <w:sz w:val="24"/>
          <w:szCs w:val="24"/>
        </w:rPr>
        <w:t>話をそらそう</w:t>
      </w:r>
    </w:p>
    <w:p w:rsidR="000471FF" w:rsidRDefault="000471FF" w:rsidP="000471FF">
      <w:pPr>
        <w:autoSpaceDE w:val="0"/>
        <w:autoSpaceDN w:val="0"/>
        <w:adjustRightInd w:val="0"/>
        <w:ind w:firstLineChars="200" w:firstLine="480"/>
        <w:jc w:val="left"/>
        <w:rPr>
          <w:rFonts w:asciiTheme="minorEastAsia" w:hAnsiTheme="minorEastAsia" w:cs="ＭＳ明朝"/>
          <w:kern w:val="0"/>
          <w:sz w:val="24"/>
          <w:szCs w:val="24"/>
        </w:rPr>
      </w:pPr>
      <w:r w:rsidRPr="000471FF">
        <w:rPr>
          <w:rFonts w:asciiTheme="minorEastAsia" w:hAnsiTheme="minorEastAsia" w:cs="ＭＳ明朝" w:hint="eastAsia"/>
          <w:kern w:val="0"/>
          <w:sz w:val="24"/>
          <w:szCs w:val="24"/>
        </w:rPr>
        <w:t>としたり</w:t>
      </w:r>
      <w:r w:rsidR="00A10262">
        <w:rPr>
          <w:rFonts w:asciiTheme="minorEastAsia" w:hAnsiTheme="minorEastAsia" w:cs="ＭＳ明朝" w:hint="eastAsia"/>
          <w:kern w:val="0"/>
          <w:sz w:val="24"/>
          <w:szCs w:val="24"/>
        </w:rPr>
        <w:t>、</w:t>
      </w:r>
      <w:r w:rsidRPr="000471FF">
        <w:rPr>
          <w:rFonts w:asciiTheme="minorEastAsia" w:hAnsiTheme="minorEastAsia" w:cs="ＭＳ明朝" w:hint="eastAsia"/>
          <w:kern w:val="0"/>
          <w:sz w:val="24"/>
          <w:szCs w:val="24"/>
        </w:rPr>
        <w:t>激励したり</w:t>
      </w:r>
      <w:r w:rsidR="00A10262">
        <w:rPr>
          <w:rFonts w:asciiTheme="minorEastAsia" w:hAnsiTheme="minorEastAsia" w:cs="ＭＳ明朝" w:hint="eastAsia"/>
          <w:kern w:val="0"/>
          <w:sz w:val="24"/>
          <w:szCs w:val="24"/>
        </w:rPr>
        <w:t>、</w:t>
      </w:r>
      <w:r w:rsidRPr="000471FF">
        <w:rPr>
          <w:rFonts w:asciiTheme="minorEastAsia" w:hAnsiTheme="minorEastAsia" w:cs="ＭＳ明朝" w:hint="eastAsia"/>
          <w:kern w:val="0"/>
          <w:sz w:val="24"/>
          <w:szCs w:val="24"/>
        </w:rPr>
        <w:t>叱ったりしかねません。しかし</w:t>
      </w:r>
      <w:r w:rsidR="00A10262">
        <w:rPr>
          <w:rFonts w:asciiTheme="minorEastAsia" w:hAnsiTheme="minorEastAsia" w:cs="ＭＳ明朝" w:hint="eastAsia"/>
          <w:kern w:val="0"/>
          <w:sz w:val="24"/>
          <w:szCs w:val="24"/>
        </w:rPr>
        <w:t>、</w:t>
      </w:r>
      <w:r w:rsidRPr="000471FF">
        <w:rPr>
          <w:rFonts w:asciiTheme="minorEastAsia" w:hAnsiTheme="minorEastAsia" w:cs="ＭＳ明朝" w:hint="eastAsia"/>
          <w:kern w:val="0"/>
          <w:sz w:val="24"/>
          <w:szCs w:val="24"/>
        </w:rPr>
        <w:t>まず徹底的に聞</w:t>
      </w:r>
    </w:p>
    <w:p w:rsidR="000471FF" w:rsidRDefault="000471FF" w:rsidP="000471FF">
      <w:pPr>
        <w:autoSpaceDE w:val="0"/>
        <w:autoSpaceDN w:val="0"/>
        <w:adjustRightInd w:val="0"/>
        <w:ind w:firstLineChars="200" w:firstLine="480"/>
        <w:jc w:val="left"/>
        <w:rPr>
          <w:rFonts w:asciiTheme="minorEastAsia" w:hAnsiTheme="minorEastAsia" w:cs="ＭＳ明朝"/>
          <w:kern w:val="0"/>
          <w:sz w:val="24"/>
          <w:szCs w:val="24"/>
        </w:rPr>
      </w:pPr>
      <w:r w:rsidRPr="000471FF">
        <w:rPr>
          <w:rFonts w:asciiTheme="minorEastAsia" w:hAnsiTheme="minorEastAsia" w:cs="ＭＳ明朝" w:hint="eastAsia"/>
          <w:kern w:val="0"/>
          <w:sz w:val="24"/>
          <w:szCs w:val="24"/>
        </w:rPr>
        <w:t>き役に回ってください。絶望的な気持ちを正面から受けとめてくれる人が</w:t>
      </w:r>
    </w:p>
    <w:p w:rsidR="00133D44" w:rsidRPr="000471FF" w:rsidRDefault="000471FF" w:rsidP="000471FF">
      <w:pPr>
        <w:autoSpaceDE w:val="0"/>
        <w:autoSpaceDN w:val="0"/>
        <w:adjustRightInd w:val="0"/>
        <w:ind w:firstLineChars="200" w:firstLine="480"/>
        <w:jc w:val="left"/>
        <w:rPr>
          <w:rFonts w:asciiTheme="minorEastAsia" w:hAnsiTheme="minorEastAsia" w:cs="Times New Roman"/>
          <w:color w:val="000000"/>
          <w:spacing w:val="2"/>
          <w:kern w:val="0"/>
          <w:sz w:val="24"/>
          <w:szCs w:val="24"/>
        </w:rPr>
      </w:pPr>
      <w:r w:rsidRPr="000471FF">
        <w:rPr>
          <w:rFonts w:asciiTheme="minorEastAsia" w:hAnsiTheme="minorEastAsia" w:cs="ＭＳ明朝" w:hint="eastAsia"/>
          <w:kern w:val="0"/>
          <w:sz w:val="24"/>
          <w:szCs w:val="24"/>
        </w:rPr>
        <w:t>いることは</w:t>
      </w:r>
      <w:r w:rsidR="00A10262">
        <w:rPr>
          <w:rFonts w:asciiTheme="minorEastAsia" w:hAnsiTheme="minorEastAsia" w:cs="ＭＳ明朝" w:hint="eastAsia"/>
          <w:kern w:val="0"/>
          <w:sz w:val="24"/>
          <w:szCs w:val="24"/>
        </w:rPr>
        <w:t>、</w:t>
      </w:r>
      <w:r w:rsidRPr="000471FF">
        <w:rPr>
          <w:rFonts w:asciiTheme="minorEastAsia" w:hAnsiTheme="minorEastAsia" w:cs="ＭＳ明朝" w:hint="eastAsia"/>
          <w:kern w:val="0"/>
          <w:sz w:val="24"/>
          <w:szCs w:val="24"/>
        </w:rPr>
        <w:t>自殺予防の第一歩となるのです。</w:t>
      </w:r>
    </w:p>
    <w:p w:rsidR="000471FF" w:rsidRDefault="000471FF" w:rsidP="000471FF">
      <w:pPr>
        <w:autoSpaceDE w:val="0"/>
        <w:autoSpaceDN w:val="0"/>
        <w:adjustRightInd w:val="0"/>
        <w:jc w:val="left"/>
        <w:rPr>
          <w:rFonts w:asciiTheme="minorEastAsia" w:hAnsiTheme="minorEastAsia" w:cs="ＭＳゴシック"/>
          <w:kern w:val="0"/>
          <w:sz w:val="24"/>
          <w:szCs w:val="24"/>
        </w:rPr>
      </w:pPr>
    </w:p>
    <w:p w:rsidR="000471FF" w:rsidRPr="00A10262" w:rsidRDefault="000471FF" w:rsidP="000471FF">
      <w:pPr>
        <w:autoSpaceDE w:val="0"/>
        <w:autoSpaceDN w:val="0"/>
        <w:adjustRightInd w:val="0"/>
        <w:ind w:left="480" w:hangingChars="200" w:hanging="480"/>
        <w:jc w:val="left"/>
        <w:rPr>
          <w:rFonts w:asciiTheme="majorEastAsia" w:eastAsiaTheme="majorEastAsia" w:hAnsiTheme="majorEastAsia" w:cs="ＭＳゴシック"/>
          <w:kern w:val="0"/>
          <w:sz w:val="24"/>
          <w:szCs w:val="24"/>
        </w:rPr>
      </w:pPr>
      <w:r w:rsidRPr="00A10262">
        <w:rPr>
          <w:rFonts w:asciiTheme="majorEastAsia" w:eastAsiaTheme="majorEastAsia" w:hAnsiTheme="majorEastAsia" w:cs="ＭＳゴシック"/>
          <w:kern w:val="0"/>
          <w:sz w:val="24"/>
          <w:szCs w:val="24"/>
        </w:rPr>
        <w:t>Q2</w:t>
      </w:r>
      <w:r w:rsidRPr="00A10262">
        <w:rPr>
          <w:rFonts w:asciiTheme="majorEastAsia" w:eastAsiaTheme="majorEastAsia" w:hAnsiTheme="majorEastAsia" w:cs="ＭＳゴシック" w:hint="eastAsia"/>
          <w:kern w:val="0"/>
          <w:sz w:val="24"/>
          <w:szCs w:val="24"/>
        </w:rPr>
        <w:t xml:space="preserve">　　昔に比べると</w:t>
      </w:r>
      <w:r w:rsidR="00A10262">
        <w:rPr>
          <w:rFonts w:asciiTheme="majorEastAsia" w:eastAsiaTheme="majorEastAsia" w:hAnsiTheme="majorEastAsia" w:cs="ＭＳゴシック" w:hint="eastAsia"/>
          <w:kern w:val="0"/>
          <w:sz w:val="24"/>
          <w:szCs w:val="24"/>
        </w:rPr>
        <w:t>、</w:t>
      </w:r>
      <w:r w:rsidRPr="00A10262">
        <w:rPr>
          <w:rFonts w:asciiTheme="majorEastAsia" w:eastAsiaTheme="majorEastAsia" w:hAnsiTheme="majorEastAsia" w:cs="ＭＳゴシック" w:hint="eastAsia"/>
          <w:kern w:val="0"/>
          <w:sz w:val="24"/>
          <w:szCs w:val="24"/>
        </w:rPr>
        <w:t>とても陰湿ないじめが子供たちの間にあるのは事実だと思いますが</w:t>
      </w:r>
      <w:r w:rsidR="00A10262">
        <w:rPr>
          <w:rFonts w:asciiTheme="majorEastAsia" w:eastAsiaTheme="majorEastAsia" w:hAnsiTheme="majorEastAsia" w:cs="ＭＳゴシック" w:hint="eastAsia"/>
          <w:kern w:val="0"/>
          <w:sz w:val="24"/>
          <w:szCs w:val="24"/>
        </w:rPr>
        <w:t>、</w:t>
      </w:r>
      <w:r w:rsidRPr="00A10262">
        <w:rPr>
          <w:rFonts w:asciiTheme="majorEastAsia" w:eastAsiaTheme="majorEastAsia" w:hAnsiTheme="majorEastAsia" w:cs="ＭＳゴシック" w:hint="eastAsia"/>
          <w:kern w:val="0"/>
          <w:sz w:val="24"/>
          <w:szCs w:val="24"/>
        </w:rPr>
        <w:t>いじめだけが自殺の原因なのか考えてしまうことがあります。</w:t>
      </w:r>
    </w:p>
    <w:p w:rsidR="000471FF" w:rsidRDefault="000471FF" w:rsidP="000471FF">
      <w:pPr>
        <w:autoSpaceDE w:val="0"/>
        <w:autoSpaceDN w:val="0"/>
        <w:adjustRightInd w:val="0"/>
        <w:jc w:val="left"/>
        <w:rPr>
          <w:rFonts w:asciiTheme="minorEastAsia" w:hAnsiTheme="minorEastAsia" w:cs="ＭＳ明朝"/>
          <w:kern w:val="0"/>
          <w:sz w:val="24"/>
          <w:szCs w:val="24"/>
        </w:rPr>
      </w:pPr>
      <w:r w:rsidRPr="000471FF">
        <w:rPr>
          <w:rFonts w:asciiTheme="minorEastAsia" w:hAnsiTheme="minorEastAsia" w:cs="Century"/>
          <w:kern w:val="0"/>
          <w:sz w:val="24"/>
          <w:szCs w:val="24"/>
        </w:rPr>
        <w:t>A</w:t>
      </w:r>
      <w:r>
        <w:rPr>
          <w:rFonts w:asciiTheme="minorEastAsia" w:hAnsiTheme="minorEastAsia" w:cs="Century" w:hint="eastAsia"/>
          <w:kern w:val="0"/>
          <w:sz w:val="24"/>
          <w:szCs w:val="24"/>
        </w:rPr>
        <w:t xml:space="preserve">2　　</w:t>
      </w:r>
      <w:r w:rsidRPr="000471FF">
        <w:rPr>
          <w:rFonts w:asciiTheme="minorEastAsia" w:hAnsiTheme="minorEastAsia" w:cs="ＭＳ明朝" w:hint="eastAsia"/>
          <w:kern w:val="0"/>
          <w:sz w:val="24"/>
          <w:szCs w:val="24"/>
        </w:rPr>
        <w:t>マスメディアが大々的に報道するため</w:t>
      </w:r>
      <w:r w:rsidR="00A10262">
        <w:rPr>
          <w:rFonts w:asciiTheme="minorEastAsia" w:hAnsiTheme="minorEastAsia" w:cs="ＭＳ明朝" w:hint="eastAsia"/>
          <w:kern w:val="0"/>
          <w:sz w:val="24"/>
          <w:szCs w:val="24"/>
        </w:rPr>
        <w:t>、</w:t>
      </w:r>
      <w:r w:rsidRPr="000471FF">
        <w:rPr>
          <w:rFonts w:asciiTheme="minorEastAsia" w:hAnsiTheme="minorEastAsia" w:cs="ＭＳ明朝" w:hint="eastAsia"/>
          <w:kern w:val="0"/>
          <w:sz w:val="24"/>
          <w:szCs w:val="24"/>
        </w:rPr>
        <w:t>青少年の自殺が最近急増してい</w:t>
      </w:r>
    </w:p>
    <w:p w:rsidR="000471FF" w:rsidRDefault="000471FF" w:rsidP="000471FF">
      <w:pPr>
        <w:autoSpaceDE w:val="0"/>
        <w:autoSpaceDN w:val="0"/>
        <w:adjustRightInd w:val="0"/>
        <w:ind w:firstLineChars="200" w:firstLine="480"/>
        <w:jc w:val="left"/>
        <w:rPr>
          <w:rFonts w:asciiTheme="minorEastAsia" w:hAnsiTheme="minorEastAsia" w:cs="ＭＳ明朝"/>
          <w:kern w:val="0"/>
          <w:sz w:val="24"/>
          <w:szCs w:val="24"/>
        </w:rPr>
      </w:pPr>
      <w:r w:rsidRPr="000471FF">
        <w:rPr>
          <w:rFonts w:asciiTheme="minorEastAsia" w:hAnsiTheme="minorEastAsia" w:cs="ＭＳ明朝" w:hint="eastAsia"/>
          <w:kern w:val="0"/>
          <w:sz w:val="24"/>
          <w:szCs w:val="24"/>
        </w:rPr>
        <w:t>るかのような印象を受けますが</w:t>
      </w:r>
      <w:r w:rsidR="00A10262">
        <w:rPr>
          <w:rFonts w:asciiTheme="minorEastAsia" w:hAnsiTheme="minorEastAsia" w:cs="ＭＳ明朝" w:hint="eastAsia"/>
          <w:kern w:val="0"/>
          <w:sz w:val="24"/>
          <w:szCs w:val="24"/>
        </w:rPr>
        <w:t>、</w:t>
      </w:r>
      <w:r w:rsidRPr="000471FF">
        <w:rPr>
          <w:rFonts w:asciiTheme="minorEastAsia" w:hAnsiTheme="minorEastAsia" w:cs="ＭＳ明朝" w:hint="eastAsia"/>
          <w:kern w:val="0"/>
          <w:sz w:val="24"/>
          <w:szCs w:val="24"/>
        </w:rPr>
        <w:t>青少年の自殺は昔もそして今も深刻な問</w:t>
      </w:r>
    </w:p>
    <w:p w:rsidR="000471FF" w:rsidRDefault="000471FF" w:rsidP="000471FF">
      <w:pPr>
        <w:autoSpaceDE w:val="0"/>
        <w:autoSpaceDN w:val="0"/>
        <w:adjustRightInd w:val="0"/>
        <w:ind w:firstLineChars="200" w:firstLine="480"/>
        <w:jc w:val="left"/>
        <w:rPr>
          <w:rFonts w:asciiTheme="minorEastAsia" w:hAnsiTheme="minorEastAsia" w:cs="ＭＳ明朝"/>
          <w:kern w:val="0"/>
          <w:sz w:val="24"/>
          <w:szCs w:val="24"/>
        </w:rPr>
      </w:pPr>
      <w:r w:rsidRPr="000471FF">
        <w:rPr>
          <w:rFonts w:asciiTheme="minorEastAsia" w:hAnsiTheme="minorEastAsia" w:cs="ＭＳ明朝" w:hint="eastAsia"/>
          <w:kern w:val="0"/>
          <w:sz w:val="24"/>
          <w:szCs w:val="24"/>
        </w:rPr>
        <w:t>題です。自殺は多くの要因からなる複雑な現象であって</w:t>
      </w:r>
      <w:r w:rsidR="00A10262">
        <w:rPr>
          <w:rFonts w:asciiTheme="minorEastAsia" w:hAnsiTheme="minorEastAsia" w:cs="ＭＳ明朝" w:hint="eastAsia"/>
          <w:kern w:val="0"/>
          <w:sz w:val="24"/>
          <w:szCs w:val="24"/>
        </w:rPr>
        <w:t>、</w:t>
      </w:r>
      <w:r w:rsidRPr="000471FF">
        <w:rPr>
          <w:rFonts w:asciiTheme="minorEastAsia" w:hAnsiTheme="minorEastAsia" w:cs="ＭＳ明朝" w:hint="eastAsia"/>
          <w:kern w:val="0"/>
          <w:sz w:val="24"/>
          <w:szCs w:val="24"/>
        </w:rPr>
        <w:t>原因と結果を単</w:t>
      </w:r>
    </w:p>
    <w:p w:rsidR="000471FF" w:rsidRPr="000471FF" w:rsidRDefault="000471FF" w:rsidP="000471FF">
      <w:pPr>
        <w:autoSpaceDE w:val="0"/>
        <w:autoSpaceDN w:val="0"/>
        <w:adjustRightInd w:val="0"/>
        <w:ind w:firstLineChars="200" w:firstLine="480"/>
        <w:jc w:val="left"/>
        <w:rPr>
          <w:rFonts w:asciiTheme="minorEastAsia" w:hAnsiTheme="minorEastAsia" w:cs="ＭＳ明朝"/>
          <w:kern w:val="0"/>
          <w:sz w:val="24"/>
          <w:szCs w:val="24"/>
        </w:rPr>
      </w:pPr>
      <w:r w:rsidRPr="000471FF">
        <w:rPr>
          <w:rFonts w:asciiTheme="minorEastAsia" w:hAnsiTheme="minorEastAsia" w:cs="ＭＳ明朝" w:hint="eastAsia"/>
          <w:kern w:val="0"/>
          <w:sz w:val="24"/>
          <w:szCs w:val="24"/>
        </w:rPr>
        <w:t>純にひとくくりにはできません。もちろん</w:t>
      </w:r>
      <w:r w:rsidR="00A10262">
        <w:rPr>
          <w:rFonts w:asciiTheme="minorEastAsia" w:hAnsiTheme="minorEastAsia" w:cs="ＭＳ明朝" w:hint="eastAsia"/>
          <w:kern w:val="0"/>
          <w:sz w:val="24"/>
          <w:szCs w:val="24"/>
        </w:rPr>
        <w:t>、</w:t>
      </w:r>
      <w:r w:rsidRPr="000471FF">
        <w:rPr>
          <w:rFonts w:asciiTheme="minorEastAsia" w:hAnsiTheme="minorEastAsia" w:cs="ＭＳ明朝" w:hint="eastAsia"/>
          <w:kern w:val="0"/>
          <w:sz w:val="24"/>
          <w:szCs w:val="24"/>
        </w:rPr>
        <w:t>いじめが些細（ささい）な問</w:t>
      </w:r>
    </w:p>
    <w:p w:rsidR="000471FF" w:rsidRDefault="000471FF" w:rsidP="000471FF">
      <w:pPr>
        <w:autoSpaceDE w:val="0"/>
        <w:autoSpaceDN w:val="0"/>
        <w:adjustRightInd w:val="0"/>
        <w:ind w:firstLineChars="200" w:firstLine="480"/>
        <w:jc w:val="left"/>
        <w:rPr>
          <w:rFonts w:asciiTheme="minorEastAsia" w:hAnsiTheme="minorEastAsia" w:cs="ＭＳ明朝"/>
          <w:kern w:val="0"/>
          <w:sz w:val="24"/>
          <w:szCs w:val="24"/>
        </w:rPr>
      </w:pPr>
      <w:r w:rsidRPr="000471FF">
        <w:rPr>
          <w:rFonts w:asciiTheme="minorEastAsia" w:hAnsiTheme="minorEastAsia" w:cs="ＭＳ明朝" w:hint="eastAsia"/>
          <w:kern w:val="0"/>
          <w:sz w:val="24"/>
          <w:szCs w:val="24"/>
        </w:rPr>
        <w:t>題だなどと言うつもりはなく</w:t>
      </w:r>
      <w:r w:rsidR="00A10262">
        <w:rPr>
          <w:rFonts w:asciiTheme="minorEastAsia" w:hAnsiTheme="minorEastAsia" w:cs="ＭＳ明朝" w:hint="eastAsia"/>
          <w:kern w:val="0"/>
          <w:sz w:val="24"/>
          <w:szCs w:val="24"/>
        </w:rPr>
        <w:t>、</w:t>
      </w:r>
      <w:r w:rsidRPr="000471FF">
        <w:rPr>
          <w:rFonts w:asciiTheme="minorEastAsia" w:hAnsiTheme="minorEastAsia" w:cs="ＭＳ明朝" w:hint="eastAsia"/>
          <w:kern w:val="0"/>
          <w:sz w:val="24"/>
          <w:szCs w:val="24"/>
        </w:rPr>
        <w:t>我が国の社会の病理を表している深刻な問</w:t>
      </w:r>
    </w:p>
    <w:p w:rsidR="00354747" w:rsidRDefault="000471FF" w:rsidP="000471FF">
      <w:pPr>
        <w:autoSpaceDE w:val="0"/>
        <w:autoSpaceDN w:val="0"/>
        <w:adjustRightInd w:val="0"/>
        <w:ind w:firstLineChars="200" w:firstLine="480"/>
        <w:jc w:val="left"/>
        <w:rPr>
          <w:rFonts w:asciiTheme="minorEastAsia" w:hAnsiTheme="minorEastAsia" w:cs="ＭＳ明朝"/>
          <w:kern w:val="0"/>
          <w:sz w:val="24"/>
          <w:szCs w:val="24"/>
        </w:rPr>
      </w:pPr>
      <w:r w:rsidRPr="000471FF">
        <w:rPr>
          <w:rFonts w:asciiTheme="minorEastAsia" w:hAnsiTheme="minorEastAsia" w:cs="ＭＳ明朝" w:hint="eastAsia"/>
          <w:kern w:val="0"/>
          <w:sz w:val="24"/>
          <w:szCs w:val="24"/>
        </w:rPr>
        <w:t>題です。</w:t>
      </w:r>
    </w:p>
    <w:p w:rsidR="000471FF" w:rsidRDefault="000471FF" w:rsidP="00354747">
      <w:pPr>
        <w:autoSpaceDE w:val="0"/>
        <w:autoSpaceDN w:val="0"/>
        <w:adjustRightInd w:val="0"/>
        <w:ind w:firstLineChars="300" w:firstLine="720"/>
        <w:jc w:val="left"/>
        <w:rPr>
          <w:rFonts w:asciiTheme="minorEastAsia" w:hAnsiTheme="minorEastAsia" w:cs="ＭＳ明朝"/>
          <w:kern w:val="0"/>
          <w:sz w:val="24"/>
          <w:szCs w:val="24"/>
        </w:rPr>
      </w:pPr>
      <w:r w:rsidRPr="000471FF">
        <w:rPr>
          <w:rFonts w:asciiTheme="minorEastAsia" w:hAnsiTheme="minorEastAsia" w:cs="ＭＳ明朝" w:hint="eastAsia"/>
          <w:kern w:val="0"/>
          <w:sz w:val="24"/>
          <w:szCs w:val="24"/>
        </w:rPr>
        <w:t>最近では</w:t>
      </w:r>
      <w:r w:rsidR="00A10262">
        <w:rPr>
          <w:rFonts w:asciiTheme="minorEastAsia" w:hAnsiTheme="minorEastAsia" w:cs="ＭＳ明朝" w:hint="eastAsia"/>
          <w:kern w:val="0"/>
          <w:sz w:val="24"/>
          <w:szCs w:val="24"/>
        </w:rPr>
        <w:t>、</w:t>
      </w:r>
      <w:r w:rsidRPr="000471FF">
        <w:rPr>
          <w:rFonts w:asciiTheme="minorEastAsia" w:hAnsiTheme="minorEastAsia" w:cs="ＭＳ明朝" w:hint="eastAsia"/>
          <w:kern w:val="0"/>
          <w:sz w:val="24"/>
          <w:szCs w:val="24"/>
        </w:rPr>
        <w:t>子供の自殺というと</w:t>
      </w:r>
      <w:r w:rsidR="00A10262">
        <w:rPr>
          <w:rFonts w:asciiTheme="minorEastAsia" w:hAnsiTheme="minorEastAsia" w:cs="ＭＳ明朝" w:hint="eastAsia"/>
          <w:kern w:val="0"/>
          <w:sz w:val="24"/>
          <w:szCs w:val="24"/>
        </w:rPr>
        <w:t>、</w:t>
      </w:r>
      <w:r w:rsidRPr="000471FF">
        <w:rPr>
          <w:rFonts w:asciiTheme="minorEastAsia" w:hAnsiTheme="minorEastAsia" w:cs="ＭＳ明朝" w:hint="eastAsia"/>
          <w:kern w:val="0"/>
          <w:sz w:val="24"/>
          <w:szCs w:val="24"/>
        </w:rPr>
        <w:t>すぐに「いじめ自殺」といった</w:t>
      </w:r>
    </w:p>
    <w:p w:rsidR="000471FF" w:rsidRDefault="000471FF" w:rsidP="000471FF">
      <w:pPr>
        <w:autoSpaceDE w:val="0"/>
        <w:autoSpaceDN w:val="0"/>
        <w:adjustRightInd w:val="0"/>
        <w:ind w:firstLineChars="200" w:firstLine="480"/>
        <w:jc w:val="left"/>
        <w:rPr>
          <w:rFonts w:asciiTheme="minorEastAsia" w:hAnsiTheme="minorEastAsia" w:cs="ＭＳ明朝"/>
          <w:kern w:val="0"/>
          <w:sz w:val="24"/>
          <w:szCs w:val="24"/>
        </w:rPr>
      </w:pPr>
      <w:r w:rsidRPr="000471FF">
        <w:rPr>
          <w:rFonts w:asciiTheme="minorEastAsia" w:hAnsiTheme="minorEastAsia" w:cs="ＭＳ明朝" w:hint="eastAsia"/>
          <w:kern w:val="0"/>
          <w:sz w:val="24"/>
          <w:szCs w:val="24"/>
        </w:rPr>
        <w:t>捉えられ方がされます。自殺の原因は複雑です。自殺に至るまでには長い</w:t>
      </w:r>
    </w:p>
    <w:p w:rsidR="000471FF" w:rsidRDefault="000471FF" w:rsidP="000471FF">
      <w:pPr>
        <w:autoSpaceDE w:val="0"/>
        <w:autoSpaceDN w:val="0"/>
        <w:adjustRightInd w:val="0"/>
        <w:ind w:firstLineChars="200" w:firstLine="480"/>
        <w:jc w:val="left"/>
        <w:rPr>
          <w:rFonts w:asciiTheme="minorEastAsia" w:hAnsiTheme="minorEastAsia" w:cs="ＭＳ明朝"/>
          <w:kern w:val="0"/>
          <w:sz w:val="24"/>
          <w:szCs w:val="24"/>
        </w:rPr>
      </w:pPr>
      <w:r w:rsidRPr="000471FF">
        <w:rPr>
          <w:rFonts w:asciiTheme="minorEastAsia" w:hAnsiTheme="minorEastAsia" w:cs="ＭＳ明朝" w:hint="eastAsia"/>
          <w:kern w:val="0"/>
          <w:sz w:val="24"/>
          <w:szCs w:val="24"/>
        </w:rPr>
        <w:t>道のりがあり</w:t>
      </w:r>
      <w:r w:rsidR="00A10262">
        <w:rPr>
          <w:rFonts w:asciiTheme="minorEastAsia" w:hAnsiTheme="minorEastAsia" w:cs="ＭＳ明朝" w:hint="eastAsia"/>
          <w:kern w:val="0"/>
          <w:sz w:val="24"/>
          <w:szCs w:val="24"/>
        </w:rPr>
        <w:t>、</w:t>
      </w:r>
      <w:r w:rsidRPr="000471FF">
        <w:rPr>
          <w:rFonts w:asciiTheme="minorEastAsia" w:hAnsiTheme="minorEastAsia" w:cs="ＭＳ明朝" w:hint="eastAsia"/>
          <w:kern w:val="0"/>
          <w:sz w:val="24"/>
          <w:szCs w:val="24"/>
        </w:rPr>
        <w:t>ひとつだけではなく</w:t>
      </w:r>
      <w:r w:rsidR="00A10262">
        <w:rPr>
          <w:rFonts w:asciiTheme="minorEastAsia" w:hAnsiTheme="minorEastAsia" w:cs="ＭＳ明朝" w:hint="eastAsia"/>
          <w:kern w:val="0"/>
          <w:sz w:val="24"/>
          <w:szCs w:val="24"/>
        </w:rPr>
        <w:t>、</w:t>
      </w:r>
      <w:r w:rsidRPr="000471FF">
        <w:rPr>
          <w:rFonts w:asciiTheme="minorEastAsia" w:hAnsiTheme="minorEastAsia" w:cs="ＭＳ明朝" w:hint="eastAsia"/>
          <w:kern w:val="0"/>
          <w:sz w:val="24"/>
          <w:szCs w:val="24"/>
        </w:rPr>
        <w:t>いくつもの問題が積み重なっている</w:t>
      </w:r>
    </w:p>
    <w:p w:rsidR="000471FF" w:rsidRDefault="000471FF" w:rsidP="000471FF">
      <w:pPr>
        <w:autoSpaceDE w:val="0"/>
        <w:autoSpaceDN w:val="0"/>
        <w:adjustRightInd w:val="0"/>
        <w:ind w:firstLineChars="200" w:firstLine="480"/>
        <w:jc w:val="left"/>
        <w:rPr>
          <w:rFonts w:asciiTheme="minorEastAsia" w:hAnsiTheme="minorEastAsia" w:cs="ＭＳ明朝"/>
          <w:kern w:val="0"/>
          <w:sz w:val="24"/>
          <w:szCs w:val="24"/>
        </w:rPr>
      </w:pPr>
      <w:r w:rsidRPr="000471FF">
        <w:rPr>
          <w:rFonts w:asciiTheme="minorEastAsia" w:hAnsiTheme="minorEastAsia" w:cs="ＭＳ明朝" w:hint="eastAsia"/>
          <w:kern w:val="0"/>
          <w:sz w:val="24"/>
          <w:szCs w:val="24"/>
        </w:rPr>
        <w:t>のが一般的です。そして</w:t>
      </w:r>
      <w:r w:rsidR="00A10262">
        <w:rPr>
          <w:rFonts w:asciiTheme="minorEastAsia" w:hAnsiTheme="minorEastAsia" w:cs="ＭＳ明朝" w:hint="eastAsia"/>
          <w:kern w:val="0"/>
          <w:sz w:val="24"/>
          <w:szCs w:val="24"/>
        </w:rPr>
        <w:t>、</w:t>
      </w:r>
      <w:r w:rsidRPr="000471FF">
        <w:rPr>
          <w:rFonts w:asciiTheme="minorEastAsia" w:hAnsiTheme="minorEastAsia" w:cs="ＭＳ明朝" w:hint="eastAsia"/>
          <w:kern w:val="0"/>
          <w:sz w:val="24"/>
          <w:szCs w:val="24"/>
        </w:rPr>
        <w:t>葛藤が大きければ大きいほど</w:t>
      </w:r>
      <w:r w:rsidR="00A10262">
        <w:rPr>
          <w:rFonts w:asciiTheme="minorEastAsia" w:hAnsiTheme="minorEastAsia" w:cs="ＭＳ明朝" w:hint="eastAsia"/>
          <w:kern w:val="0"/>
          <w:sz w:val="24"/>
          <w:szCs w:val="24"/>
        </w:rPr>
        <w:t>、</w:t>
      </w:r>
      <w:r w:rsidRPr="000471FF">
        <w:rPr>
          <w:rFonts w:asciiTheme="minorEastAsia" w:hAnsiTheme="minorEastAsia" w:cs="ＭＳ明朝" w:hint="eastAsia"/>
          <w:kern w:val="0"/>
          <w:sz w:val="24"/>
          <w:szCs w:val="24"/>
        </w:rPr>
        <w:t>表面的にはごく</w:t>
      </w:r>
    </w:p>
    <w:p w:rsidR="00133D44" w:rsidRDefault="000471FF" w:rsidP="000471FF">
      <w:pPr>
        <w:autoSpaceDE w:val="0"/>
        <w:autoSpaceDN w:val="0"/>
        <w:adjustRightInd w:val="0"/>
        <w:ind w:firstLineChars="200" w:firstLine="480"/>
        <w:jc w:val="left"/>
        <w:rPr>
          <w:rFonts w:asciiTheme="minorEastAsia" w:hAnsiTheme="minorEastAsia" w:cs="ＭＳ明朝"/>
          <w:kern w:val="0"/>
          <w:sz w:val="24"/>
          <w:szCs w:val="24"/>
        </w:rPr>
      </w:pPr>
      <w:r w:rsidRPr="000471FF">
        <w:rPr>
          <w:rFonts w:asciiTheme="minorEastAsia" w:hAnsiTheme="minorEastAsia" w:cs="ＭＳ明朝" w:hint="eastAsia"/>
          <w:kern w:val="0"/>
          <w:sz w:val="24"/>
          <w:szCs w:val="24"/>
        </w:rPr>
        <w:t>些細に思える出来事がきっかけで自殺が起きることもあります。</w:t>
      </w:r>
    </w:p>
    <w:p w:rsidR="000471FF" w:rsidRDefault="000471FF" w:rsidP="000471FF">
      <w:pPr>
        <w:autoSpaceDE w:val="0"/>
        <w:autoSpaceDN w:val="0"/>
        <w:adjustRightInd w:val="0"/>
        <w:jc w:val="left"/>
        <w:rPr>
          <w:rFonts w:asciiTheme="minorEastAsia" w:hAnsiTheme="minorEastAsia" w:cs="ＭＳ明朝"/>
          <w:kern w:val="0"/>
          <w:sz w:val="24"/>
          <w:szCs w:val="24"/>
        </w:rPr>
      </w:pPr>
    </w:p>
    <w:p w:rsidR="000471FF" w:rsidRPr="00A10262" w:rsidRDefault="000471FF" w:rsidP="000471FF">
      <w:pPr>
        <w:autoSpaceDE w:val="0"/>
        <w:autoSpaceDN w:val="0"/>
        <w:adjustRightInd w:val="0"/>
        <w:ind w:left="480" w:hangingChars="200" w:hanging="480"/>
        <w:jc w:val="left"/>
        <w:rPr>
          <w:rFonts w:asciiTheme="majorEastAsia" w:eastAsiaTheme="majorEastAsia" w:hAnsiTheme="majorEastAsia" w:cs="ＭＳゴシック"/>
          <w:kern w:val="0"/>
          <w:sz w:val="24"/>
          <w:szCs w:val="24"/>
        </w:rPr>
      </w:pPr>
      <w:r w:rsidRPr="00A10262">
        <w:rPr>
          <w:rFonts w:asciiTheme="majorEastAsia" w:eastAsiaTheme="majorEastAsia" w:hAnsiTheme="majorEastAsia" w:cs="ＭＳゴシック"/>
          <w:kern w:val="0"/>
          <w:sz w:val="24"/>
          <w:szCs w:val="24"/>
        </w:rPr>
        <w:t>Q</w:t>
      </w:r>
      <w:r w:rsidRPr="00A10262">
        <w:rPr>
          <w:rFonts w:asciiTheme="majorEastAsia" w:eastAsiaTheme="majorEastAsia" w:hAnsiTheme="majorEastAsia" w:cs="ＭＳゴシック" w:hint="eastAsia"/>
          <w:kern w:val="0"/>
          <w:sz w:val="24"/>
          <w:szCs w:val="24"/>
        </w:rPr>
        <w:t>3　　子供が落ち込んでいるからといって</w:t>
      </w:r>
      <w:r w:rsidR="00A10262">
        <w:rPr>
          <w:rFonts w:asciiTheme="majorEastAsia" w:eastAsiaTheme="majorEastAsia" w:hAnsiTheme="majorEastAsia" w:cs="ＭＳゴシック" w:hint="eastAsia"/>
          <w:kern w:val="0"/>
          <w:sz w:val="24"/>
          <w:szCs w:val="24"/>
        </w:rPr>
        <w:t>、</w:t>
      </w:r>
      <w:r w:rsidRPr="00A10262">
        <w:rPr>
          <w:rFonts w:asciiTheme="majorEastAsia" w:eastAsiaTheme="majorEastAsia" w:hAnsiTheme="majorEastAsia" w:cs="ＭＳゴシック" w:hint="eastAsia"/>
          <w:kern w:val="0"/>
          <w:sz w:val="24"/>
          <w:szCs w:val="24"/>
        </w:rPr>
        <w:t>何とかそれから立ち直るのが自然であって</w:t>
      </w:r>
      <w:r w:rsidR="00A10262">
        <w:rPr>
          <w:rFonts w:asciiTheme="majorEastAsia" w:eastAsiaTheme="majorEastAsia" w:hAnsiTheme="majorEastAsia" w:cs="ＭＳゴシック" w:hint="eastAsia"/>
          <w:kern w:val="0"/>
          <w:sz w:val="24"/>
          <w:szCs w:val="24"/>
        </w:rPr>
        <w:t>、</w:t>
      </w:r>
      <w:r w:rsidRPr="00A10262">
        <w:rPr>
          <w:rFonts w:asciiTheme="majorEastAsia" w:eastAsiaTheme="majorEastAsia" w:hAnsiTheme="majorEastAsia" w:cs="ＭＳゴシック" w:hint="eastAsia"/>
          <w:kern w:val="0"/>
          <w:sz w:val="24"/>
          <w:szCs w:val="24"/>
        </w:rPr>
        <w:t>精神科医に見せたりするのもかえって問題ではないでしょうか</w:t>
      </w:r>
      <w:r w:rsidR="00A10262">
        <w:rPr>
          <w:rFonts w:asciiTheme="majorEastAsia" w:eastAsiaTheme="majorEastAsia" w:hAnsiTheme="majorEastAsia" w:cs="ＭＳゴシック" w:hint="eastAsia"/>
          <w:kern w:val="0"/>
          <w:sz w:val="24"/>
          <w:szCs w:val="24"/>
        </w:rPr>
        <w:t>。</w:t>
      </w:r>
    </w:p>
    <w:p w:rsidR="000471FF" w:rsidRDefault="000471FF" w:rsidP="000471FF">
      <w:pPr>
        <w:autoSpaceDE w:val="0"/>
        <w:autoSpaceDN w:val="0"/>
        <w:adjustRightInd w:val="0"/>
        <w:jc w:val="left"/>
        <w:rPr>
          <w:rFonts w:asciiTheme="minorEastAsia" w:hAnsiTheme="minorEastAsia" w:cs="ＭＳ明朝"/>
          <w:kern w:val="0"/>
          <w:sz w:val="24"/>
          <w:szCs w:val="24"/>
        </w:rPr>
      </w:pPr>
      <w:r w:rsidRPr="000471FF">
        <w:rPr>
          <w:rFonts w:asciiTheme="minorEastAsia" w:hAnsiTheme="minorEastAsia" w:cs="Century"/>
          <w:kern w:val="0"/>
          <w:sz w:val="24"/>
          <w:szCs w:val="24"/>
        </w:rPr>
        <w:t>A</w:t>
      </w:r>
      <w:r>
        <w:rPr>
          <w:rFonts w:asciiTheme="minorEastAsia" w:hAnsiTheme="minorEastAsia" w:cs="Century" w:hint="eastAsia"/>
          <w:kern w:val="0"/>
          <w:sz w:val="24"/>
          <w:szCs w:val="24"/>
        </w:rPr>
        <w:t xml:space="preserve">3　　</w:t>
      </w:r>
      <w:r w:rsidRPr="000471FF">
        <w:rPr>
          <w:rFonts w:asciiTheme="minorEastAsia" w:hAnsiTheme="minorEastAsia" w:cs="ＭＳ明朝" w:hint="eastAsia"/>
          <w:kern w:val="0"/>
          <w:sz w:val="24"/>
          <w:szCs w:val="24"/>
        </w:rPr>
        <w:t>目の前にいる子供がいつか悩みから立ち直るはずだ</w:t>
      </w:r>
      <w:r w:rsidR="00A10262">
        <w:rPr>
          <w:rFonts w:asciiTheme="minorEastAsia" w:hAnsiTheme="minorEastAsia" w:cs="ＭＳ明朝" w:hint="eastAsia"/>
          <w:kern w:val="0"/>
          <w:sz w:val="24"/>
          <w:szCs w:val="24"/>
        </w:rPr>
        <w:t>、</w:t>
      </w:r>
      <w:r w:rsidRPr="000471FF">
        <w:rPr>
          <w:rFonts w:asciiTheme="minorEastAsia" w:hAnsiTheme="minorEastAsia" w:cs="ＭＳ明朝" w:hint="eastAsia"/>
          <w:kern w:val="0"/>
          <w:sz w:val="24"/>
          <w:szCs w:val="24"/>
        </w:rPr>
        <w:t>立ち直ってほしい</w:t>
      </w:r>
    </w:p>
    <w:p w:rsidR="000471FF" w:rsidRDefault="000471FF" w:rsidP="000471FF">
      <w:pPr>
        <w:autoSpaceDE w:val="0"/>
        <w:autoSpaceDN w:val="0"/>
        <w:adjustRightInd w:val="0"/>
        <w:ind w:firstLineChars="200" w:firstLine="480"/>
        <w:jc w:val="left"/>
        <w:rPr>
          <w:rFonts w:asciiTheme="minorEastAsia" w:hAnsiTheme="minorEastAsia" w:cs="ＭＳ明朝"/>
          <w:kern w:val="0"/>
          <w:sz w:val="24"/>
          <w:szCs w:val="24"/>
        </w:rPr>
      </w:pPr>
      <w:r w:rsidRPr="000471FF">
        <w:rPr>
          <w:rFonts w:asciiTheme="minorEastAsia" w:hAnsiTheme="minorEastAsia" w:cs="ＭＳ明朝" w:hint="eastAsia"/>
          <w:kern w:val="0"/>
          <w:sz w:val="24"/>
          <w:szCs w:val="24"/>
        </w:rPr>
        <w:t>と教師が考えても当然だと思います。そして</w:t>
      </w:r>
      <w:r w:rsidR="00A10262">
        <w:rPr>
          <w:rFonts w:asciiTheme="minorEastAsia" w:hAnsiTheme="minorEastAsia" w:cs="ＭＳ明朝" w:hint="eastAsia"/>
          <w:kern w:val="0"/>
          <w:sz w:val="24"/>
          <w:szCs w:val="24"/>
        </w:rPr>
        <w:t>、</w:t>
      </w:r>
      <w:r w:rsidRPr="000471FF">
        <w:rPr>
          <w:rFonts w:asciiTheme="minorEastAsia" w:hAnsiTheme="minorEastAsia" w:cs="ＭＳ明朝" w:hint="eastAsia"/>
          <w:kern w:val="0"/>
          <w:sz w:val="24"/>
          <w:szCs w:val="24"/>
        </w:rPr>
        <w:t>残念ながら</w:t>
      </w:r>
      <w:r w:rsidR="00A10262">
        <w:rPr>
          <w:rFonts w:asciiTheme="minorEastAsia" w:hAnsiTheme="minorEastAsia" w:cs="ＭＳ明朝" w:hint="eastAsia"/>
          <w:kern w:val="0"/>
          <w:sz w:val="24"/>
          <w:szCs w:val="24"/>
        </w:rPr>
        <w:t>、</w:t>
      </w:r>
      <w:r w:rsidRPr="000471FF">
        <w:rPr>
          <w:rFonts w:asciiTheme="minorEastAsia" w:hAnsiTheme="minorEastAsia" w:cs="ＭＳ明朝" w:hint="eastAsia"/>
          <w:kern w:val="0"/>
          <w:sz w:val="24"/>
          <w:szCs w:val="24"/>
        </w:rPr>
        <w:t>我が国では今</w:t>
      </w:r>
    </w:p>
    <w:p w:rsidR="00354747" w:rsidRDefault="000471FF" w:rsidP="000471FF">
      <w:pPr>
        <w:autoSpaceDE w:val="0"/>
        <w:autoSpaceDN w:val="0"/>
        <w:adjustRightInd w:val="0"/>
        <w:ind w:firstLineChars="200" w:firstLine="480"/>
        <w:jc w:val="left"/>
        <w:rPr>
          <w:rFonts w:asciiTheme="minorEastAsia" w:hAnsiTheme="minorEastAsia" w:cs="ＭＳ明朝"/>
          <w:kern w:val="0"/>
          <w:sz w:val="24"/>
          <w:szCs w:val="24"/>
        </w:rPr>
      </w:pPr>
      <w:r w:rsidRPr="000471FF">
        <w:rPr>
          <w:rFonts w:asciiTheme="minorEastAsia" w:hAnsiTheme="minorEastAsia" w:cs="ＭＳ明朝" w:hint="eastAsia"/>
          <w:kern w:val="0"/>
          <w:sz w:val="24"/>
          <w:szCs w:val="24"/>
        </w:rPr>
        <w:t>でも心の病や精神科受診に対して強い抵抗があります。</w:t>
      </w:r>
    </w:p>
    <w:p w:rsidR="00354747" w:rsidRDefault="000471FF" w:rsidP="00354747">
      <w:pPr>
        <w:autoSpaceDE w:val="0"/>
        <w:autoSpaceDN w:val="0"/>
        <w:adjustRightInd w:val="0"/>
        <w:ind w:firstLineChars="300" w:firstLine="720"/>
        <w:jc w:val="left"/>
        <w:rPr>
          <w:rFonts w:asciiTheme="minorEastAsia" w:hAnsiTheme="minorEastAsia" w:cs="ＭＳ明朝"/>
          <w:kern w:val="0"/>
          <w:sz w:val="24"/>
          <w:szCs w:val="24"/>
        </w:rPr>
      </w:pPr>
      <w:r w:rsidRPr="000471FF">
        <w:rPr>
          <w:rFonts w:asciiTheme="minorEastAsia" w:hAnsiTheme="minorEastAsia" w:cs="ＭＳ明朝" w:hint="eastAsia"/>
          <w:kern w:val="0"/>
          <w:sz w:val="24"/>
          <w:szCs w:val="24"/>
        </w:rPr>
        <w:t>自殺の危険がある人全てに何らかの心の病にかかっていると言うわけで</w:t>
      </w:r>
    </w:p>
    <w:p w:rsidR="00354747" w:rsidRDefault="000471FF" w:rsidP="000471FF">
      <w:pPr>
        <w:autoSpaceDE w:val="0"/>
        <w:autoSpaceDN w:val="0"/>
        <w:adjustRightInd w:val="0"/>
        <w:ind w:firstLineChars="200" w:firstLine="480"/>
        <w:jc w:val="left"/>
        <w:rPr>
          <w:rFonts w:asciiTheme="minorEastAsia" w:hAnsiTheme="minorEastAsia" w:cs="ＭＳ明朝"/>
          <w:kern w:val="0"/>
          <w:sz w:val="24"/>
          <w:szCs w:val="24"/>
        </w:rPr>
      </w:pPr>
      <w:r w:rsidRPr="000471FF">
        <w:rPr>
          <w:rFonts w:asciiTheme="minorEastAsia" w:hAnsiTheme="minorEastAsia" w:cs="ＭＳ明朝" w:hint="eastAsia"/>
          <w:kern w:val="0"/>
          <w:sz w:val="24"/>
          <w:szCs w:val="24"/>
        </w:rPr>
        <w:lastRenderedPageBreak/>
        <w:t>はありません。何らかの疑いを持ったら</w:t>
      </w:r>
      <w:r w:rsidR="00A10262">
        <w:rPr>
          <w:rFonts w:asciiTheme="minorEastAsia" w:hAnsiTheme="minorEastAsia" w:cs="ＭＳ明朝" w:hint="eastAsia"/>
          <w:kern w:val="0"/>
          <w:sz w:val="24"/>
          <w:szCs w:val="24"/>
        </w:rPr>
        <w:t>、</w:t>
      </w:r>
      <w:r w:rsidRPr="000471FF">
        <w:rPr>
          <w:rFonts w:asciiTheme="minorEastAsia" w:hAnsiTheme="minorEastAsia" w:cs="ＭＳ明朝" w:hint="eastAsia"/>
          <w:kern w:val="0"/>
          <w:sz w:val="24"/>
          <w:szCs w:val="24"/>
        </w:rPr>
        <w:t>専門家の意見や助言を聞いてみ</w:t>
      </w:r>
    </w:p>
    <w:p w:rsidR="00354747" w:rsidRDefault="000471FF" w:rsidP="000471FF">
      <w:pPr>
        <w:autoSpaceDE w:val="0"/>
        <w:autoSpaceDN w:val="0"/>
        <w:adjustRightInd w:val="0"/>
        <w:ind w:firstLineChars="200" w:firstLine="480"/>
        <w:jc w:val="left"/>
        <w:rPr>
          <w:rFonts w:asciiTheme="minorEastAsia" w:hAnsiTheme="minorEastAsia" w:cs="ＭＳ明朝"/>
          <w:kern w:val="0"/>
          <w:sz w:val="24"/>
          <w:szCs w:val="24"/>
        </w:rPr>
      </w:pPr>
      <w:r w:rsidRPr="000471FF">
        <w:rPr>
          <w:rFonts w:asciiTheme="minorEastAsia" w:hAnsiTheme="minorEastAsia" w:cs="ＭＳ明朝" w:hint="eastAsia"/>
          <w:kern w:val="0"/>
          <w:sz w:val="24"/>
          <w:szCs w:val="24"/>
        </w:rPr>
        <w:t>てくださいということなのです。</w:t>
      </w:r>
    </w:p>
    <w:p w:rsidR="000471FF" w:rsidRDefault="000471FF" w:rsidP="00354747">
      <w:pPr>
        <w:autoSpaceDE w:val="0"/>
        <w:autoSpaceDN w:val="0"/>
        <w:adjustRightInd w:val="0"/>
        <w:ind w:leftChars="250" w:left="525" w:firstLineChars="100" w:firstLine="240"/>
        <w:jc w:val="left"/>
        <w:rPr>
          <w:rFonts w:asciiTheme="minorEastAsia" w:hAnsiTheme="minorEastAsia" w:cs="ＭＳ明朝"/>
          <w:kern w:val="0"/>
          <w:sz w:val="24"/>
          <w:szCs w:val="24"/>
        </w:rPr>
      </w:pPr>
      <w:r w:rsidRPr="000471FF">
        <w:rPr>
          <w:rFonts w:asciiTheme="minorEastAsia" w:hAnsiTheme="minorEastAsia" w:cs="ＭＳ明朝" w:hint="eastAsia"/>
          <w:kern w:val="0"/>
          <w:sz w:val="24"/>
          <w:szCs w:val="24"/>
        </w:rPr>
        <w:t>中学生や高校生くらいになると</w:t>
      </w:r>
      <w:r w:rsidR="00A10262">
        <w:rPr>
          <w:rFonts w:asciiTheme="minorEastAsia" w:hAnsiTheme="minorEastAsia" w:cs="ＭＳ明朝" w:hint="eastAsia"/>
          <w:kern w:val="0"/>
          <w:sz w:val="24"/>
          <w:szCs w:val="24"/>
        </w:rPr>
        <w:t>、</w:t>
      </w:r>
      <w:r w:rsidRPr="000471FF">
        <w:rPr>
          <w:rFonts w:asciiTheme="minorEastAsia" w:hAnsiTheme="minorEastAsia" w:cs="ＭＳ明朝" w:hint="eastAsia"/>
          <w:kern w:val="0"/>
          <w:sz w:val="24"/>
          <w:szCs w:val="24"/>
        </w:rPr>
        <w:t>大人と同じような形で</w:t>
      </w:r>
      <w:r w:rsidR="00A10262">
        <w:rPr>
          <w:rFonts w:asciiTheme="minorEastAsia" w:hAnsiTheme="minorEastAsia" w:cs="ＭＳ明朝" w:hint="eastAsia"/>
          <w:kern w:val="0"/>
          <w:sz w:val="24"/>
          <w:szCs w:val="24"/>
        </w:rPr>
        <w:t>、</w:t>
      </w:r>
      <w:r w:rsidRPr="000471FF">
        <w:rPr>
          <w:rFonts w:asciiTheme="minorEastAsia" w:hAnsiTheme="minorEastAsia" w:cs="ＭＳ明朝" w:hint="eastAsia"/>
          <w:kern w:val="0"/>
          <w:sz w:val="24"/>
          <w:szCs w:val="24"/>
        </w:rPr>
        <w:t>うつ病や統合失調症といった心の病を発病し</w:t>
      </w:r>
      <w:r w:rsidR="00A10262">
        <w:rPr>
          <w:rFonts w:asciiTheme="minorEastAsia" w:hAnsiTheme="minorEastAsia" w:cs="ＭＳ明朝" w:hint="eastAsia"/>
          <w:kern w:val="0"/>
          <w:sz w:val="24"/>
          <w:szCs w:val="24"/>
        </w:rPr>
        <w:t>、</w:t>
      </w:r>
      <w:r w:rsidRPr="000471FF">
        <w:rPr>
          <w:rFonts w:asciiTheme="minorEastAsia" w:hAnsiTheme="minorEastAsia" w:cs="ＭＳ明朝" w:hint="eastAsia"/>
          <w:kern w:val="0"/>
          <w:sz w:val="24"/>
          <w:szCs w:val="24"/>
        </w:rPr>
        <w:t>それが自殺の危険と強く結びついていることがあります。そのような場合には精神科治療が欠かせません。背景に潜んでいるかもしれない心の病に気付かないで</w:t>
      </w:r>
      <w:r w:rsidR="00A10262">
        <w:rPr>
          <w:rFonts w:asciiTheme="minorEastAsia" w:hAnsiTheme="minorEastAsia" w:cs="ＭＳ明朝" w:hint="eastAsia"/>
          <w:kern w:val="0"/>
          <w:sz w:val="24"/>
          <w:szCs w:val="24"/>
        </w:rPr>
        <w:t>、</w:t>
      </w:r>
      <w:r w:rsidRPr="000471FF">
        <w:rPr>
          <w:rFonts w:asciiTheme="minorEastAsia" w:hAnsiTheme="minorEastAsia" w:cs="ＭＳ明朝" w:hint="eastAsia"/>
          <w:kern w:val="0"/>
          <w:sz w:val="24"/>
          <w:szCs w:val="24"/>
        </w:rPr>
        <w:t>本人を支えようとしても</w:t>
      </w:r>
      <w:r w:rsidR="00A10262">
        <w:rPr>
          <w:rFonts w:asciiTheme="minorEastAsia" w:hAnsiTheme="minorEastAsia" w:cs="ＭＳ明朝" w:hint="eastAsia"/>
          <w:kern w:val="0"/>
          <w:sz w:val="24"/>
          <w:szCs w:val="24"/>
        </w:rPr>
        <w:t>、</w:t>
      </w:r>
      <w:r w:rsidRPr="000471FF">
        <w:rPr>
          <w:rFonts w:asciiTheme="minorEastAsia" w:hAnsiTheme="minorEastAsia" w:cs="ＭＳ明朝" w:hint="eastAsia"/>
          <w:kern w:val="0"/>
          <w:sz w:val="24"/>
          <w:szCs w:val="24"/>
        </w:rPr>
        <w:t>根本の解決にならないこともあるのです。</w:t>
      </w:r>
    </w:p>
    <w:p w:rsidR="000471FF" w:rsidRPr="00354747" w:rsidRDefault="000471FF" w:rsidP="000471FF">
      <w:pPr>
        <w:autoSpaceDE w:val="0"/>
        <w:autoSpaceDN w:val="0"/>
        <w:adjustRightInd w:val="0"/>
        <w:jc w:val="left"/>
        <w:rPr>
          <w:rFonts w:asciiTheme="minorEastAsia" w:hAnsiTheme="minorEastAsia" w:cs="ＭＳ明朝"/>
          <w:kern w:val="0"/>
          <w:sz w:val="24"/>
          <w:szCs w:val="24"/>
        </w:rPr>
      </w:pPr>
    </w:p>
    <w:p w:rsidR="000471FF" w:rsidRPr="00A10262" w:rsidRDefault="000471FF" w:rsidP="000471FF">
      <w:pPr>
        <w:autoSpaceDE w:val="0"/>
        <w:autoSpaceDN w:val="0"/>
        <w:adjustRightInd w:val="0"/>
        <w:jc w:val="left"/>
        <w:rPr>
          <w:rFonts w:asciiTheme="majorEastAsia" w:eastAsiaTheme="majorEastAsia" w:hAnsiTheme="majorEastAsia" w:cs="ＭＳゴシック"/>
          <w:kern w:val="0"/>
          <w:sz w:val="24"/>
          <w:szCs w:val="24"/>
        </w:rPr>
      </w:pPr>
      <w:r w:rsidRPr="00A10262">
        <w:rPr>
          <w:rFonts w:asciiTheme="majorEastAsia" w:eastAsiaTheme="majorEastAsia" w:hAnsiTheme="majorEastAsia" w:cs="ＭＳゴシック"/>
          <w:kern w:val="0"/>
          <w:sz w:val="24"/>
          <w:szCs w:val="24"/>
        </w:rPr>
        <w:t>Q</w:t>
      </w:r>
      <w:r w:rsidRPr="00A10262">
        <w:rPr>
          <w:rFonts w:asciiTheme="majorEastAsia" w:eastAsiaTheme="majorEastAsia" w:hAnsiTheme="majorEastAsia" w:cs="ＭＳゴシック" w:hint="eastAsia"/>
          <w:kern w:val="0"/>
          <w:sz w:val="24"/>
          <w:szCs w:val="24"/>
        </w:rPr>
        <w:t xml:space="preserve">4　　</w:t>
      </w:r>
      <w:r w:rsidR="00A10262">
        <w:rPr>
          <w:rFonts w:asciiTheme="majorEastAsia" w:eastAsiaTheme="majorEastAsia" w:hAnsiTheme="majorEastAsia" w:cs="ＭＳゴシック" w:hint="eastAsia"/>
          <w:kern w:val="0"/>
          <w:sz w:val="24"/>
          <w:szCs w:val="24"/>
        </w:rPr>
        <w:t>教師にできること、できないこととは何でしょうか。</w:t>
      </w:r>
    </w:p>
    <w:p w:rsidR="000471FF" w:rsidRDefault="000471FF" w:rsidP="000471FF">
      <w:pPr>
        <w:autoSpaceDE w:val="0"/>
        <w:autoSpaceDN w:val="0"/>
        <w:adjustRightInd w:val="0"/>
        <w:jc w:val="left"/>
        <w:rPr>
          <w:rFonts w:asciiTheme="minorEastAsia" w:hAnsiTheme="minorEastAsia" w:cs="ＭＳ明朝"/>
          <w:kern w:val="0"/>
          <w:sz w:val="24"/>
          <w:szCs w:val="24"/>
        </w:rPr>
      </w:pPr>
      <w:r w:rsidRPr="000471FF">
        <w:rPr>
          <w:rFonts w:asciiTheme="minorEastAsia" w:hAnsiTheme="minorEastAsia" w:cs="Century"/>
          <w:kern w:val="0"/>
          <w:sz w:val="24"/>
          <w:szCs w:val="24"/>
        </w:rPr>
        <w:t>A</w:t>
      </w:r>
      <w:r>
        <w:rPr>
          <w:rFonts w:asciiTheme="minorEastAsia" w:hAnsiTheme="minorEastAsia" w:cs="Century" w:hint="eastAsia"/>
          <w:kern w:val="0"/>
          <w:sz w:val="24"/>
          <w:szCs w:val="24"/>
        </w:rPr>
        <w:t xml:space="preserve">4　　</w:t>
      </w:r>
      <w:r w:rsidRPr="000471FF">
        <w:rPr>
          <w:rFonts w:asciiTheme="minorEastAsia" w:hAnsiTheme="minorEastAsia" w:cs="ＭＳ明朝" w:hint="eastAsia"/>
          <w:kern w:val="0"/>
          <w:sz w:val="24"/>
          <w:szCs w:val="24"/>
        </w:rPr>
        <w:t>自殺予防では</w:t>
      </w:r>
      <w:r w:rsidR="00A10262">
        <w:rPr>
          <w:rFonts w:asciiTheme="minorEastAsia" w:hAnsiTheme="minorEastAsia" w:cs="ＭＳ明朝" w:hint="eastAsia"/>
          <w:kern w:val="0"/>
          <w:sz w:val="24"/>
          <w:szCs w:val="24"/>
        </w:rPr>
        <w:t>、</w:t>
      </w:r>
      <w:r w:rsidRPr="000471FF">
        <w:rPr>
          <w:rFonts w:asciiTheme="minorEastAsia" w:hAnsiTheme="minorEastAsia" w:cs="ＭＳ明朝" w:hint="eastAsia"/>
          <w:kern w:val="0"/>
          <w:sz w:val="24"/>
          <w:szCs w:val="24"/>
        </w:rPr>
        <w:t>関係者がそれぞれの能力と限界を見極めておくというの</w:t>
      </w:r>
    </w:p>
    <w:p w:rsidR="000471FF" w:rsidRDefault="000471FF" w:rsidP="000471FF">
      <w:pPr>
        <w:autoSpaceDE w:val="0"/>
        <w:autoSpaceDN w:val="0"/>
        <w:adjustRightInd w:val="0"/>
        <w:ind w:firstLineChars="200" w:firstLine="480"/>
        <w:jc w:val="left"/>
        <w:rPr>
          <w:rFonts w:asciiTheme="minorEastAsia" w:hAnsiTheme="minorEastAsia" w:cs="ＭＳ明朝"/>
          <w:kern w:val="0"/>
          <w:sz w:val="24"/>
          <w:szCs w:val="24"/>
        </w:rPr>
      </w:pPr>
      <w:r w:rsidRPr="000471FF">
        <w:rPr>
          <w:rFonts w:asciiTheme="minorEastAsia" w:hAnsiTheme="minorEastAsia" w:cs="ＭＳ明朝" w:hint="eastAsia"/>
          <w:kern w:val="0"/>
          <w:sz w:val="24"/>
          <w:szCs w:val="24"/>
        </w:rPr>
        <w:t>は大切なことです。真面目な先生ほど</w:t>
      </w:r>
      <w:r w:rsidR="00A10262">
        <w:rPr>
          <w:rFonts w:asciiTheme="minorEastAsia" w:hAnsiTheme="minorEastAsia" w:cs="ＭＳ明朝" w:hint="eastAsia"/>
          <w:kern w:val="0"/>
          <w:sz w:val="24"/>
          <w:szCs w:val="24"/>
        </w:rPr>
        <w:t>、</w:t>
      </w:r>
      <w:r w:rsidRPr="000471FF">
        <w:rPr>
          <w:rFonts w:asciiTheme="minorEastAsia" w:hAnsiTheme="minorEastAsia" w:cs="ＭＳ明朝" w:hint="eastAsia"/>
          <w:kern w:val="0"/>
          <w:sz w:val="24"/>
          <w:szCs w:val="24"/>
        </w:rPr>
        <w:t>子供の悩みを一人で抱えこんでし</w:t>
      </w:r>
    </w:p>
    <w:p w:rsidR="000471FF" w:rsidRDefault="000471FF" w:rsidP="000471FF">
      <w:pPr>
        <w:autoSpaceDE w:val="0"/>
        <w:autoSpaceDN w:val="0"/>
        <w:adjustRightInd w:val="0"/>
        <w:ind w:firstLineChars="200" w:firstLine="480"/>
        <w:jc w:val="left"/>
        <w:rPr>
          <w:rFonts w:asciiTheme="minorEastAsia" w:hAnsiTheme="minorEastAsia" w:cs="ＭＳ明朝"/>
          <w:kern w:val="0"/>
          <w:sz w:val="24"/>
          <w:szCs w:val="24"/>
        </w:rPr>
      </w:pPr>
      <w:r w:rsidRPr="000471FF">
        <w:rPr>
          <w:rFonts w:asciiTheme="minorEastAsia" w:hAnsiTheme="minorEastAsia" w:cs="ＭＳ明朝" w:hint="eastAsia"/>
          <w:kern w:val="0"/>
          <w:sz w:val="24"/>
          <w:szCs w:val="24"/>
        </w:rPr>
        <w:t>まい</w:t>
      </w:r>
      <w:r w:rsidR="00A10262">
        <w:rPr>
          <w:rFonts w:asciiTheme="minorEastAsia" w:hAnsiTheme="minorEastAsia" w:cs="ＭＳ明朝" w:hint="eastAsia"/>
          <w:kern w:val="0"/>
          <w:sz w:val="24"/>
          <w:szCs w:val="24"/>
        </w:rPr>
        <w:t>、</w:t>
      </w:r>
      <w:r w:rsidRPr="000471FF">
        <w:rPr>
          <w:rFonts w:asciiTheme="minorEastAsia" w:hAnsiTheme="minorEastAsia" w:cs="ＭＳ明朝" w:hint="eastAsia"/>
          <w:kern w:val="0"/>
          <w:sz w:val="24"/>
          <w:szCs w:val="24"/>
        </w:rPr>
        <w:t>他に協力を求めることは敗北だなどと考えがちです。また</w:t>
      </w:r>
      <w:r w:rsidR="00A10262">
        <w:rPr>
          <w:rFonts w:asciiTheme="minorEastAsia" w:hAnsiTheme="minorEastAsia" w:cs="ＭＳ明朝" w:hint="eastAsia"/>
          <w:kern w:val="0"/>
          <w:sz w:val="24"/>
          <w:szCs w:val="24"/>
        </w:rPr>
        <w:t>、</w:t>
      </w:r>
      <w:r w:rsidRPr="000471FF">
        <w:rPr>
          <w:rFonts w:asciiTheme="minorEastAsia" w:hAnsiTheme="minorEastAsia" w:cs="ＭＳ明朝" w:hint="eastAsia"/>
          <w:kern w:val="0"/>
          <w:sz w:val="24"/>
          <w:szCs w:val="24"/>
        </w:rPr>
        <w:t>子供か</w:t>
      </w:r>
    </w:p>
    <w:p w:rsidR="000471FF" w:rsidRDefault="000471FF" w:rsidP="000471FF">
      <w:pPr>
        <w:autoSpaceDE w:val="0"/>
        <w:autoSpaceDN w:val="0"/>
        <w:adjustRightInd w:val="0"/>
        <w:ind w:firstLineChars="200" w:firstLine="480"/>
        <w:jc w:val="left"/>
        <w:rPr>
          <w:rFonts w:asciiTheme="minorEastAsia" w:hAnsiTheme="minorEastAsia" w:cs="ＭＳ明朝"/>
          <w:kern w:val="0"/>
          <w:sz w:val="24"/>
          <w:szCs w:val="24"/>
        </w:rPr>
      </w:pPr>
      <w:r w:rsidRPr="000471FF">
        <w:rPr>
          <w:rFonts w:asciiTheme="minorEastAsia" w:hAnsiTheme="minorEastAsia" w:cs="ＭＳ明朝" w:hint="eastAsia"/>
          <w:kern w:val="0"/>
          <w:sz w:val="24"/>
          <w:szCs w:val="24"/>
        </w:rPr>
        <w:t>ら自殺願望を打ち明けられたものの</w:t>
      </w:r>
      <w:r w:rsidR="00A10262">
        <w:rPr>
          <w:rFonts w:asciiTheme="minorEastAsia" w:hAnsiTheme="minorEastAsia" w:cs="ＭＳ明朝" w:hint="eastAsia"/>
          <w:kern w:val="0"/>
          <w:sz w:val="24"/>
          <w:szCs w:val="24"/>
        </w:rPr>
        <w:t>、</w:t>
      </w:r>
      <w:r w:rsidRPr="000471FF">
        <w:rPr>
          <w:rFonts w:asciiTheme="minorEastAsia" w:hAnsiTheme="minorEastAsia" w:cs="ＭＳ明朝" w:hint="eastAsia"/>
          <w:kern w:val="0"/>
          <w:sz w:val="24"/>
          <w:szCs w:val="24"/>
        </w:rPr>
        <w:t>「誰にも言わないで」と言われたた</w:t>
      </w:r>
    </w:p>
    <w:p w:rsidR="000471FF" w:rsidRDefault="000471FF" w:rsidP="000471FF">
      <w:pPr>
        <w:autoSpaceDE w:val="0"/>
        <w:autoSpaceDN w:val="0"/>
        <w:adjustRightInd w:val="0"/>
        <w:ind w:firstLineChars="200" w:firstLine="480"/>
        <w:jc w:val="left"/>
        <w:rPr>
          <w:rFonts w:asciiTheme="minorEastAsia" w:hAnsiTheme="minorEastAsia" w:cs="ＭＳ明朝"/>
          <w:kern w:val="0"/>
          <w:sz w:val="24"/>
          <w:szCs w:val="24"/>
        </w:rPr>
      </w:pPr>
      <w:r w:rsidRPr="000471FF">
        <w:rPr>
          <w:rFonts w:asciiTheme="minorEastAsia" w:hAnsiTheme="minorEastAsia" w:cs="ＭＳ明朝" w:hint="eastAsia"/>
          <w:kern w:val="0"/>
          <w:sz w:val="24"/>
          <w:szCs w:val="24"/>
        </w:rPr>
        <w:t>めに</w:t>
      </w:r>
      <w:r w:rsidR="00A10262">
        <w:rPr>
          <w:rFonts w:asciiTheme="minorEastAsia" w:hAnsiTheme="minorEastAsia" w:cs="ＭＳ明朝" w:hint="eastAsia"/>
          <w:kern w:val="0"/>
          <w:sz w:val="24"/>
          <w:szCs w:val="24"/>
        </w:rPr>
        <w:t>、</w:t>
      </w:r>
      <w:r w:rsidRPr="000471FF">
        <w:rPr>
          <w:rFonts w:asciiTheme="minorEastAsia" w:hAnsiTheme="minorEastAsia" w:cs="ＭＳ明朝" w:hint="eastAsia"/>
          <w:kern w:val="0"/>
          <w:sz w:val="24"/>
          <w:szCs w:val="24"/>
        </w:rPr>
        <w:t>それを秘密のままにしておかなければならないと考える先生もいま</w:t>
      </w:r>
    </w:p>
    <w:p w:rsidR="00354747" w:rsidRDefault="000471FF" w:rsidP="000471FF">
      <w:pPr>
        <w:autoSpaceDE w:val="0"/>
        <w:autoSpaceDN w:val="0"/>
        <w:adjustRightInd w:val="0"/>
        <w:ind w:firstLineChars="200" w:firstLine="480"/>
        <w:jc w:val="left"/>
        <w:rPr>
          <w:rFonts w:asciiTheme="minorEastAsia" w:hAnsiTheme="minorEastAsia" w:cs="ＭＳ明朝"/>
          <w:kern w:val="0"/>
          <w:sz w:val="24"/>
          <w:szCs w:val="24"/>
        </w:rPr>
      </w:pPr>
      <w:r w:rsidRPr="000471FF">
        <w:rPr>
          <w:rFonts w:asciiTheme="minorEastAsia" w:hAnsiTheme="minorEastAsia" w:cs="ＭＳ明朝" w:hint="eastAsia"/>
          <w:kern w:val="0"/>
          <w:sz w:val="24"/>
          <w:szCs w:val="24"/>
        </w:rPr>
        <w:t>す。</w:t>
      </w:r>
    </w:p>
    <w:p w:rsidR="000471FF" w:rsidRDefault="000471FF" w:rsidP="00354747">
      <w:pPr>
        <w:autoSpaceDE w:val="0"/>
        <w:autoSpaceDN w:val="0"/>
        <w:adjustRightInd w:val="0"/>
        <w:ind w:firstLineChars="300" w:firstLine="720"/>
        <w:jc w:val="left"/>
        <w:rPr>
          <w:rFonts w:asciiTheme="minorEastAsia" w:hAnsiTheme="minorEastAsia" w:cs="ＭＳ明朝"/>
          <w:kern w:val="0"/>
          <w:sz w:val="24"/>
          <w:szCs w:val="24"/>
        </w:rPr>
      </w:pPr>
      <w:r w:rsidRPr="000471FF">
        <w:rPr>
          <w:rFonts w:asciiTheme="minorEastAsia" w:hAnsiTheme="minorEastAsia" w:cs="ＭＳ明朝" w:hint="eastAsia"/>
          <w:kern w:val="0"/>
          <w:sz w:val="24"/>
          <w:szCs w:val="24"/>
        </w:rPr>
        <w:t>心の支えになろうという姿勢は大変尊いものです。しかし</w:t>
      </w:r>
      <w:r w:rsidR="00A10262">
        <w:rPr>
          <w:rFonts w:asciiTheme="minorEastAsia" w:hAnsiTheme="minorEastAsia" w:cs="ＭＳ明朝" w:hint="eastAsia"/>
          <w:kern w:val="0"/>
          <w:sz w:val="24"/>
          <w:szCs w:val="24"/>
        </w:rPr>
        <w:t>、</w:t>
      </w:r>
      <w:r w:rsidRPr="000471FF">
        <w:rPr>
          <w:rFonts w:asciiTheme="minorEastAsia" w:hAnsiTheme="minorEastAsia" w:cs="ＭＳ明朝" w:hint="eastAsia"/>
          <w:kern w:val="0"/>
          <w:sz w:val="24"/>
          <w:szCs w:val="24"/>
        </w:rPr>
        <w:t>いくら熱</w:t>
      </w:r>
    </w:p>
    <w:p w:rsidR="000471FF" w:rsidRDefault="000471FF" w:rsidP="000471FF">
      <w:pPr>
        <w:autoSpaceDE w:val="0"/>
        <w:autoSpaceDN w:val="0"/>
        <w:adjustRightInd w:val="0"/>
        <w:ind w:firstLineChars="200" w:firstLine="480"/>
        <w:jc w:val="left"/>
        <w:rPr>
          <w:rFonts w:asciiTheme="minorEastAsia" w:hAnsiTheme="minorEastAsia" w:cs="ＭＳ明朝"/>
          <w:kern w:val="0"/>
          <w:sz w:val="24"/>
          <w:szCs w:val="24"/>
        </w:rPr>
      </w:pPr>
      <w:r w:rsidRPr="000471FF">
        <w:rPr>
          <w:rFonts w:asciiTheme="minorEastAsia" w:hAnsiTheme="minorEastAsia" w:cs="ＭＳ明朝" w:hint="eastAsia"/>
          <w:kern w:val="0"/>
          <w:sz w:val="24"/>
          <w:szCs w:val="24"/>
        </w:rPr>
        <w:t>心な教師であっても</w:t>
      </w:r>
      <w:r w:rsidRPr="000471FF">
        <w:rPr>
          <w:rFonts w:asciiTheme="minorEastAsia" w:hAnsiTheme="minorEastAsia" w:cs="Century"/>
          <w:kern w:val="0"/>
          <w:sz w:val="24"/>
          <w:szCs w:val="24"/>
        </w:rPr>
        <w:t>24</w:t>
      </w:r>
      <w:r w:rsidRPr="000471FF">
        <w:rPr>
          <w:rFonts w:asciiTheme="minorEastAsia" w:hAnsiTheme="minorEastAsia" w:cs="ＭＳ明朝" w:hint="eastAsia"/>
          <w:kern w:val="0"/>
          <w:sz w:val="24"/>
          <w:szCs w:val="24"/>
        </w:rPr>
        <w:t>時間子供と一緒にいることはできません。また</w:t>
      </w:r>
      <w:r w:rsidR="00A10262">
        <w:rPr>
          <w:rFonts w:asciiTheme="minorEastAsia" w:hAnsiTheme="minorEastAsia" w:cs="ＭＳ明朝" w:hint="eastAsia"/>
          <w:kern w:val="0"/>
          <w:sz w:val="24"/>
          <w:szCs w:val="24"/>
        </w:rPr>
        <w:t>、</w:t>
      </w:r>
      <w:r w:rsidRPr="000471FF">
        <w:rPr>
          <w:rFonts w:asciiTheme="minorEastAsia" w:hAnsiTheme="minorEastAsia" w:cs="ＭＳ明朝" w:hint="eastAsia"/>
          <w:kern w:val="0"/>
          <w:sz w:val="24"/>
          <w:szCs w:val="24"/>
        </w:rPr>
        <w:t>あ</w:t>
      </w:r>
    </w:p>
    <w:p w:rsidR="00354747" w:rsidRDefault="000471FF" w:rsidP="000471FF">
      <w:pPr>
        <w:autoSpaceDE w:val="0"/>
        <w:autoSpaceDN w:val="0"/>
        <w:adjustRightInd w:val="0"/>
        <w:ind w:firstLineChars="200" w:firstLine="480"/>
        <w:jc w:val="left"/>
        <w:rPr>
          <w:rFonts w:asciiTheme="minorEastAsia" w:hAnsiTheme="minorEastAsia" w:cs="ＭＳ明朝"/>
          <w:kern w:val="0"/>
          <w:sz w:val="24"/>
          <w:szCs w:val="24"/>
        </w:rPr>
      </w:pPr>
      <w:r w:rsidRPr="000471FF">
        <w:rPr>
          <w:rFonts w:asciiTheme="minorEastAsia" w:hAnsiTheme="minorEastAsia" w:cs="ＭＳ明朝" w:hint="eastAsia"/>
          <w:kern w:val="0"/>
          <w:sz w:val="24"/>
          <w:szCs w:val="24"/>
        </w:rPr>
        <w:t>る年月が過ぎれば</w:t>
      </w:r>
      <w:r w:rsidR="00A10262">
        <w:rPr>
          <w:rFonts w:asciiTheme="minorEastAsia" w:hAnsiTheme="minorEastAsia" w:cs="ＭＳ明朝" w:hint="eastAsia"/>
          <w:kern w:val="0"/>
          <w:sz w:val="24"/>
          <w:szCs w:val="24"/>
        </w:rPr>
        <w:t>、</w:t>
      </w:r>
      <w:r w:rsidRPr="000471FF">
        <w:rPr>
          <w:rFonts w:asciiTheme="minorEastAsia" w:hAnsiTheme="minorEastAsia" w:cs="ＭＳ明朝" w:hint="eastAsia"/>
          <w:kern w:val="0"/>
          <w:sz w:val="24"/>
          <w:szCs w:val="24"/>
        </w:rPr>
        <w:t>子供は学校から巣立っていきます。</w:t>
      </w:r>
    </w:p>
    <w:p w:rsidR="000471FF" w:rsidRPr="000471FF" w:rsidRDefault="000471FF" w:rsidP="00354747">
      <w:pPr>
        <w:autoSpaceDE w:val="0"/>
        <w:autoSpaceDN w:val="0"/>
        <w:adjustRightInd w:val="0"/>
        <w:ind w:leftChars="250" w:left="525" w:firstLineChars="100" w:firstLine="240"/>
        <w:jc w:val="left"/>
        <w:rPr>
          <w:rFonts w:asciiTheme="minorEastAsia" w:hAnsiTheme="minorEastAsia" w:cs="ＭＳ明朝"/>
          <w:kern w:val="0"/>
          <w:sz w:val="24"/>
          <w:szCs w:val="24"/>
        </w:rPr>
      </w:pPr>
      <w:r w:rsidRPr="000471FF">
        <w:rPr>
          <w:rFonts w:asciiTheme="minorEastAsia" w:hAnsiTheme="minorEastAsia" w:cs="ＭＳ明朝" w:hint="eastAsia"/>
          <w:kern w:val="0"/>
          <w:sz w:val="24"/>
          <w:szCs w:val="24"/>
        </w:rPr>
        <w:t>教師として子供をどのように支えていくことができるのか</w:t>
      </w:r>
      <w:r w:rsidR="00A10262">
        <w:rPr>
          <w:rFonts w:asciiTheme="minorEastAsia" w:hAnsiTheme="minorEastAsia" w:cs="ＭＳ明朝" w:hint="eastAsia"/>
          <w:kern w:val="0"/>
          <w:sz w:val="24"/>
          <w:szCs w:val="24"/>
        </w:rPr>
        <w:t>、</w:t>
      </w:r>
      <w:r w:rsidRPr="000471FF">
        <w:rPr>
          <w:rFonts w:asciiTheme="minorEastAsia" w:hAnsiTheme="minorEastAsia" w:cs="ＭＳ明朝" w:hint="eastAsia"/>
          <w:kern w:val="0"/>
          <w:sz w:val="24"/>
          <w:szCs w:val="24"/>
        </w:rPr>
        <w:t>家族と協力して子供の孤立感にどのように働き掛けていくのかよく考えてください。また</w:t>
      </w:r>
      <w:r w:rsidR="00A10262">
        <w:rPr>
          <w:rFonts w:asciiTheme="minorEastAsia" w:hAnsiTheme="minorEastAsia" w:cs="ＭＳ明朝" w:hint="eastAsia"/>
          <w:kern w:val="0"/>
          <w:sz w:val="24"/>
          <w:szCs w:val="24"/>
        </w:rPr>
        <w:t>、</w:t>
      </w:r>
      <w:r w:rsidRPr="000471FF">
        <w:rPr>
          <w:rFonts w:asciiTheme="minorEastAsia" w:hAnsiTheme="minorEastAsia" w:cs="ＭＳ明朝" w:hint="eastAsia"/>
          <w:kern w:val="0"/>
          <w:sz w:val="24"/>
          <w:szCs w:val="24"/>
        </w:rPr>
        <w:t>自殺の危険の背景に心の病が疑われる場合には</w:t>
      </w:r>
      <w:r w:rsidR="00A10262">
        <w:rPr>
          <w:rFonts w:asciiTheme="minorEastAsia" w:hAnsiTheme="minorEastAsia" w:cs="ＭＳ明朝" w:hint="eastAsia"/>
          <w:kern w:val="0"/>
          <w:sz w:val="24"/>
          <w:szCs w:val="24"/>
        </w:rPr>
        <w:t>、</w:t>
      </w:r>
      <w:r w:rsidRPr="000471FF">
        <w:rPr>
          <w:rFonts w:asciiTheme="minorEastAsia" w:hAnsiTheme="minorEastAsia" w:cs="ＭＳ明朝" w:hint="eastAsia"/>
          <w:kern w:val="0"/>
          <w:sz w:val="24"/>
          <w:szCs w:val="24"/>
        </w:rPr>
        <w:t>医療機関との連携も重要です。</w:t>
      </w:r>
    </w:p>
    <w:p w:rsidR="00CD629F" w:rsidRDefault="00CD629F" w:rsidP="00CD629F">
      <w:pPr>
        <w:autoSpaceDE w:val="0"/>
        <w:autoSpaceDN w:val="0"/>
        <w:adjustRightInd w:val="0"/>
        <w:jc w:val="left"/>
        <w:rPr>
          <w:rFonts w:asciiTheme="minorEastAsia" w:hAnsiTheme="minorEastAsia" w:cs="ＭＳゴシック"/>
          <w:kern w:val="0"/>
          <w:sz w:val="24"/>
          <w:szCs w:val="24"/>
        </w:rPr>
      </w:pPr>
    </w:p>
    <w:p w:rsidR="00CD629F" w:rsidRPr="00A10262" w:rsidRDefault="00CD629F" w:rsidP="00CD629F">
      <w:pPr>
        <w:autoSpaceDE w:val="0"/>
        <w:autoSpaceDN w:val="0"/>
        <w:adjustRightInd w:val="0"/>
        <w:ind w:left="480" w:hangingChars="200" w:hanging="480"/>
        <w:jc w:val="left"/>
        <w:rPr>
          <w:rFonts w:asciiTheme="majorEastAsia" w:eastAsiaTheme="majorEastAsia" w:hAnsiTheme="majorEastAsia" w:cs="ＭＳゴシック"/>
          <w:kern w:val="0"/>
          <w:sz w:val="24"/>
          <w:szCs w:val="24"/>
        </w:rPr>
      </w:pPr>
      <w:r w:rsidRPr="00A10262">
        <w:rPr>
          <w:rFonts w:asciiTheme="majorEastAsia" w:eastAsiaTheme="majorEastAsia" w:hAnsiTheme="majorEastAsia" w:cs="ＭＳゴシック"/>
          <w:kern w:val="0"/>
          <w:sz w:val="24"/>
          <w:szCs w:val="24"/>
        </w:rPr>
        <w:t>Q</w:t>
      </w:r>
      <w:r w:rsidRPr="00A10262">
        <w:rPr>
          <w:rFonts w:asciiTheme="majorEastAsia" w:eastAsiaTheme="majorEastAsia" w:hAnsiTheme="majorEastAsia" w:cs="ＭＳゴシック" w:hint="eastAsia"/>
          <w:kern w:val="0"/>
          <w:sz w:val="24"/>
          <w:szCs w:val="24"/>
        </w:rPr>
        <w:t>5　　精神科というと敷居が高いです。いざ相談に乗ってもらいたいと思っても</w:t>
      </w:r>
      <w:r w:rsidR="00A10262">
        <w:rPr>
          <w:rFonts w:asciiTheme="majorEastAsia" w:eastAsiaTheme="majorEastAsia" w:hAnsiTheme="majorEastAsia" w:cs="ＭＳゴシック" w:hint="eastAsia"/>
          <w:kern w:val="0"/>
          <w:sz w:val="24"/>
          <w:szCs w:val="24"/>
        </w:rPr>
        <w:t>、</w:t>
      </w:r>
      <w:r w:rsidRPr="00A10262">
        <w:rPr>
          <w:rFonts w:asciiTheme="majorEastAsia" w:eastAsiaTheme="majorEastAsia" w:hAnsiTheme="majorEastAsia" w:cs="ＭＳゴシック" w:hint="eastAsia"/>
          <w:kern w:val="0"/>
          <w:sz w:val="24"/>
          <w:szCs w:val="24"/>
        </w:rPr>
        <w:t>どこで情報を手に入れたらよいかわかりません。</w:t>
      </w:r>
    </w:p>
    <w:p w:rsidR="00CD629F" w:rsidRDefault="00CD629F" w:rsidP="00CD629F">
      <w:pPr>
        <w:autoSpaceDE w:val="0"/>
        <w:autoSpaceDN w:val="0"/>
        <w:adjustRightInd w:val="0"/>
        <w:jc w:val="left"/>
        <w:rPr>
          <w:rFonts w:asciiTheme="minorEastAsia" w:hAnsiTheme="minorEastAsia" w:cs="ＭＳ明朝"/>
          <w:kern w:val="0"/>
          <w:sz w:val="24"/>
          <w:szCs w:val="24"/>
        </w:rPr>
      </w:pPr>
      <w:r w:rsidRPr="00CD629F">
        <w:rPr>
          <w:rFonts w:asciiTheme="minorEastAsia" w:hAnsiTheme="minorEastAsia" w:cs="Century"/>
          <w:kern w:val="0"/>
          <w:sz w:val="24"/>
          <w:szCs w:val="24"/>
        </w:rPr>
        <w:t>A</w:t>
      </w:r>
      <w:r>
        <w:rPr>
          <w:rFonts w:asciiTheme="minorEastAsia" w:hAnsiTheme="minorEastAsia" w:cs="Century" w:hint="eastAsia"/>
          <w:kern w:val="0"/>
          <w:sz w:val="24"/>
          <w:szCs w:val="24"/>
        </w:rPr>
        <w:t xml:space="preserve">5　　</w:t>
      </w:r>
      <w:r w:rsidRPr="00CD629F">
        <w:rPr>
          <w:rFonts w:asciiTheme="minorEastAsia" w:hAnsiTheme="minorEastAsia" w:cs="ＭＳ明朝" w:hint="eastAsia"/>
          <w:kern w:val="0"/>
          <w:sz w:val="24"/>
          <w:szCs w:val="24"/>
        </w:rPr>
        <w:t>心の問題を扱う専門家としては</w:t>
      </w:r>
      <w:r w:rsidR="00A10262">
        <w:rPr>
          <w:rFonts w:asciiTheme="minorEastAsia" w:hAnsiTheme="minorEastAsia" w:cs="ＭＳ明朝" w:hint="eastAsia"/>
          <w:kern w:val="0"/>
          <w:sz w:val="24"/>
          <w:szCs w:val="24"/>
        </w:rPr>
        <w:t>、</w:t>
      </w:r>
      <w:r w:rsidRPr="00CD629F">
        <w:rPr>
          <w:rFonts w:asciiTheme="minorEastAsia" w:hAnsiTheme="minorEastAsia" w:cs="ＭＳ明朝" w:hint="eastAsia"/>
          <w:kern w:val="0"/>
          <w:sz w:val="24"/>
          <w:szCs w:val="24"/>
        </w:rPr>
        <w:t>精神科医ばかりでなく</w:t>
      </w:r>
      <w:r w:rsidR="00A10262">
        <w:rPr>
          <w:rFonts w:asciiTheme="minorEastAsia" w:hAnsiTheme="minorEastAsia" w:cs="ＭＳ明朝" w:hint="eastAsia"/>
          <w:kern w:val="0"/>
          <w:sz w:val="24"/>
          <w:szCs w:val="24"/>
        </w:rPr>
        <w:t>、</w:t>
      </w:r>
      <w:r w:rsidRPr="00CD629F">
        <w:rPr>
          <w:rFonts w:asciiTheme="minorEastAsia" w:hAnsiTheme="minorEastAsia" w:cs="ＭＳ明朝" w:hint="eastAsia"/>
          <w:kern w:val="0"/>
          <w:sz w:val="24"/>
          <w:szCs w:val="24"/>
        </w:rPr>
        <w:t>臨床心理士</w:t>
      </w:r>
      <w:r w:rsidR="00A10262">
        <w:rPr>
          <w:rFonts w:asciiTheme="minorEastAsia" w:hAnsiTheme="minorEastAsia" w:cs="ＭＳ明朝" w:hint="eastAsia"/>
          <w:kern w:val="0"/>
          <w:sz w:val="24"/>
          <w:szCs w:val="24"/>
        </w:rPr>
        <w:t>、</w:t>
      </w:r>
    </w:p>
    <w:p w:rsidR="00CD629F" w:rsidRDefault="00CD629F" w:rsidP="00CD629F">
      <w:pPr>
        <w:autoSpaceDE w:val="0"/>
        <w:autoSpaceDN w:val="0"/>
        <w:adjustRightInd w:val="0"/>
        <w:ind w:firstLineChars="200" w:firstLine="480"/>
        <w:jc w:val="left"/>
        <w:rPr>
          <w:rFonts w:asciiTheme="minorEastAsia" w:hAnsiTheme="minorEastAsia" w:cs="ＭＳ明朝"/>
          <w:kern w:val="0"/>
          <w:sz w:val="24"/>
          <w:szCs w:val="24"/>
        </w:rPr>
      </w:pPr>
      <w:r w:rsidRPr="00CD629F">
        <w:rPr>
          <w:rFonts w:asciiTheme="minorEastAsia" w:hAnsiTheme="minorEastAsia" w:cs="ＭＳ明朝" w:hint="eastAsia"/>
          <w:kern w:val="0"/>
          <w:sz w:val="24"/>
          <w:szCs w:val="24"/>
        </w:rPr>
        <w:t>精神保健福祉士</w:t>
      </w:r>
      <w:r w:rsidR="00A10262">
        <w:rPr>
          <w:rFonts w:asciiTheme="minorEastAsia" w:hAnsiTheme="minorEastAsia" w:cs="ＭＳ明朝" w:hint="eastAsia"/>
          <w:kern w:val="0"/>
          <w:sz w:val="24"/>
          <w:szCs w:val="24"/>
        </w:rPr>
        <w:t>、</w:t>
      </w:r>
      <w:r w:rsidRPr="00CD629F">
        <w:rPr>
          <w:rFonts w:asciiTheme="minorEastAsia" w:hAnsiTheme="minorEastAsia" w:cs="ＭＳ明朝" w:hint="eastAsia"/>
          <w:kern w:val="0"/>
          <w:sz w:val="24"/>
          <w:szCs w:val="24"/>
        </w:rPr>
        <w:t>精神科看護師</w:t>
      </w:r>
      <w:r w:rsidR="00A10262">
        <w:rPr>
          <w:rFonts w:asciiTheme="minorEastAsia" w:hAnsiTheme="minorEastAsia" w:cs="ＭＳ明朝" w:hint="eastAsia"/>
          <w:kern w:val="0"/>
          <w:sz w:val="24"/>
          <w:szCs w:val="24"/>
        </w:rPr>
        <w:t>、</w:t>
      </w:r>
      <w:r w:rsidRPr="00CD629F">
        <w:rPr>
          <w:rFonts w:asciiTheme="minorEastAsia" w:hAnsiTheme="minorEastAsia" w:cs="ＭＳ明朝" w:hint="eastAsia"/>
          <w:kern w:val="0"/>
          <w:sz w:val="24"/>
          <w:szCs w:val="24"/>
        </w:rPr>
        <w:t>カウンセラー</w:t>
      </w:r>
      <w:r w:rsidR="00A10262">
        <w:rPr>
          <w:rFonts w:asciiTheme="minorEastAsia" w:hAnsiTheme="minorEastAsia" w:cs="ＭＳ明朝" w:hint="eastAsia"/>
          <w:kern w:val="0"/>
          <w:sz w:val="24"/>
          <w:szCs w:val="24"/>
        </w:rPr>
        <w:t>、</w:t>
      </w:r>
      <w:r w:rsidRPr="00CD629F">
        <w:rPr>
          <w:rFonts w:asciiTheme="minorEastAsia" w:hAnsiTheme="minorEastAsia" w:cs="ＭＳ明朝" w:hint="eastAsia"/>
          <w:kern w:val="0"/>
          <w:sz w:val="24"/>
          <w:szCs w:val="24"/>
        </w:rPr>
        <w:t>電話相談員など様々な分</w:t>
      </w:r>
    </w:p>
    <w:p w:rsidR="00CD629F" w:rsidRDefault="00CD629F" w:rsidP="00CD629F">
      <w:pPr>
        <w:autoSpaceDE w:val="0"/>
        <w:autoSpaceDN w:val="0"/>
        <w:adjustRightInd w:val="0"/>
        <w:ind w:firstLineChars="200" w:firstLine="480"/>
        <w:jc w:val="left"/>
        <w:rPr>
          <w:rFonts w:asciiTheme="minorEastAsia" w:hAnsiTheme="minorEastAsia" w:cs="ＭＳ明朝"/>
          <w:kern w:val="0"/>
          <w:sz w:val="24"/>
          <w:szCs w:val="24"/>
        </w:rPr>
      </w:pPr>
      <w:r w:rsidRPr="00CD629F">
        <w:rPr>
          <w:rFonts w:asciiTheme="minorEastAsia" w:hAnsiTheme="minorEastAsia" w:cs="ＭＳ明朝" w:hint="eastAsia"/>
          <w:kern w:val="0"/>
          <w:sz w:val="24"/>
          <w:szCs w:val="24"/>
        </w:rPr>
        <w:t>野の人がいます。各都道府県や政令指定都市には精神保健福祉センターが</w:t>
      </w:r>
    </w:p>
    <w:p w:rsidR="00CD629F" w:rsidRPr="00CD629F" w:rsidRDefault="00CD629F" w:rsidP="00CD629F">
      <w:pPr>
        <w:autoSpaceDE w:val="0"/>
        <w:autoSpaceDN w:val="0"/>
        <w:adjustRightInd w:val="0"/>
        <w:ind w:firstLineChars="200" w:firstLine="480"/>
        <w:jc w:val="left"/>
        <w:rPr>
          <w:rFonts w:asciiTheme="minorEastAsia" w:hAnsiTheme="minorEastAsia" w:cs="ＭＳ明朝"/>
          <w:kern w:val="0"/>
          <w:sz w:val="24"/>
          <w:szCs w:val="24"/>
        </w:rPr>
      </w:pPr>
      <w:r w:rsidRPr="00CD629F">
        <w:rPr>
          <w:rFonts w:asciiTheme="minorEastAsia" w:hAnsiTheme="minorEastAsia" w:cs="ＭＳ明朝" w:hint="eastAsia"/>
          <w:kern w:val="0"/>
          <w:sz w:val="24"/>
          <w:szCs w:val="24"/>
        </w:rPr>
        <w:t>設置されているので</w:t>
      </w:r>
      <w:r w:rsidR="00A10262">
        <w:rPr>
          <w:rFonts w:asciiTheme="minorEastAsia" w:hAnsiTheme="minorEastAsia" w:cs="ＭＳ明朝" w:hint="eastAsia"/>
          <w:kern w:val="0"/>
          <w:sz w:val="24"/>
          <w:szCs w:val="24"/>
        </w:rPr>
        <w:t>、</w:t>
      </w:r>
      <w:r w:rsidRPr="00CD629F">
        <w:rPr>
          <w:rFonts w:asciiTheme="minorEastAsia" w:hAnsiTheme="minorEastAsia" w:cs="ＭＳ明朝" w:hint="eastAsia"/>
          <w:kern w:val="0"/>
          <w:sz w:val="24"/>
          <w:szCs w:val="24"/>
        </w:rPr>
        <w:t>地域の専門家を紹介してもらうこともできます。学</w:t>
      </w:r>
    </w:p>
    <w:p w:rsidR="00CD629F" w:rsidRPr="00CD629F" w:rsidRDefault="00CD629F" w:rsidP="00CD629F">
      <w:pPr>
        <w:autoSpaceDE w:val="0"/>
        <w:autoSpaceDN w:val="0"/>
        <w:adjustRightInd w:val="0"/>
        <w:ind w:firstLineChars="200" w:firstLine="480"/>
        <w:jc w:val="left"/>
        <w:rPr>
          <w:rFonts w:asciiTheme="minorEastAsia" w:hAnsiTheme="minorEastAsia" w:cs="ＭＳ明朝"/>
          <w:kern w:val="0"/>
          <w:sz w:val="24"/>
          <w:szCs w:val="24"/>
        </w:rPr>
      </w:pPr>
      <w:r w:rsidRPr="00CD629F">
        <w:rPr>
          <w:rFonts w:asciiTheme="minorEastAsia" w:hAnsiTheme="minorEastAsia" w:cs="ＭＳ明朝" w:hint="eastAsia"/>
          <w:kern w:val="0"/>
          <w:sz w:val="24"/>
          <w:szCs w:val="24"/>
        </w:rPr>
        <w:t>校と専門家が日頃から緊密な関係を打ち立てておくことが大切です。</w:t>
      </w:r>
    </w:p>
    <w:p w:rsidR="00CD629F" w:rsidRDefault="00CD629F" w:rsidP="00CD629F">
      <w:pPr>
        <w:autoSpaceDE w:val="0"/>
        <w:autoSpaceDN w:val="0"/>
        <w:adjustRightInd w:val="0"/>
        <w:ind w:firstLineChars="300" w:firstLine="720"/>
        <w:jc w:val="left"/>
        <w:rPr>
          <w:rFonts w:asciiTheme="minorEastAsia" w:hAnsiTheme="minorEastAsia" w:cs="ＭＳ明朝"/>
          <w:kern w:val="0"/>
          <w:sz w:val="24"/>
          <w:szCs w:val="24"/>
        </w:rPr>
      </w:pPr>
      <w:r w:rsidRPr="00CD629F">
        <w:rPr>
          <w:rFonts w:asciiTheme="minorEastAsia" w:hAnsiTheme="minorEastAsia" w:cs="ＭＳ明朝" w:hint="eastAsia"/>
          <w:kern w:val="0"/>
          <w:sz w:val="24"/>
          <w:szCs w:val="24"/>
        </w:rPr>
        <w:t>既に精神科治療を受けている子供がいる場合は</w:t>
      </w:r>
      <w:r w:rsidR="00A10262">
        <w:rPr>
          <w:rFonts w:asciiTheme="minorEastAsia" w:hAnsiTheme="minorEastAsia" w:cs="ＭＳ明朝" w:hint="eastAsia"/>
          <w:kern w:val="0"/>
          <w:sz w:val="24"/>
          <w:szCs w:val="24"/>
        </w:rPr>
        <w:t>、</w:t>
      </w:r>
      <w:r w:rsidRPr="00CD629F">
        <w:rPr>
          <w:rFonts w:asciiTheme="minorEastAsia" w:hAnsiTheme="minorEastAsia" w:cs="ＭＳ明朝" w:hint="eastAsia"/>
          <w:kern w:val="0"/>
          <w:sz w:val="24"/>
          <w:szCs w:val="24"/>
        </w:rPr>
        <w:t>保護者や本人の同意を</w:t>
      </w:r>
    </w:p>
    <w:p w:rsidR="00CD629F" w:rsidRDefault="00CD629F" w:rsidP="00CD629F">
      <w:pPr>
        <w:autoSpaceDE w:val="0"/>
        <w:autoSpaceDN w:val="0"/>
        <w:adjustRightInd w:val="0"/>
        <w:ind w:firstLineChars="200" w:firstLine="480"/>
        <w:jc w:val="left"/>
        <w:rPr>
          <w:rFonts w:asciiTheme="minorEastAsia" w:hAnsiTheme="minorEastAsia" w:cs="ＭＳ明朝"/>
          <w:kern w:val="0"/>
          <w:sz w:val="24"/>
          <w:szCs w:val="24"/>
        </w:rPr>
      </w:pPr>
      <w:r w:rsidRPr="00CD629F">
        <w:rPr>
          <w:rFonts w:asciiTheme="minorEastAsia" w:hAnsiTheme="minorEastAsia" w:cs="ＭＳ明朝" w:hint="eastAsia"/>
          <w:kern w:val="0"/>
          <w:sz w:val="24"/>
          <w:szCs w:val="24"/>
        </w:rPr>
        <w:t>得た上で</w:t>
      </w:r>
      <w:r w:rsidR="00A10262">
        <w:rPr>
          <w:rFonts w:asciiTheme="minorEastAsia" w:hAnsiTheme="minorEastAsia" w:cs="ＭＳ明朝" w:hint="eastAsia"/>
          <w:kern w:val="0"/>
          <w:sz w:val="24"/>
          <w:szCs w:val="24"/>
        </w:rPr>
        <w:t>、</w:t>
      </w:r>
      <w:r w:rsidRPr="00CD629F">
        <w:rPr>
          <w:rFonts w:asciiTheme="minorEastAsia" w:hAnsiTheme="minorEastAsia" w:cs="ＭＳ明朝" w:hint="eastAsia"/>
          <w:kern w:val="0"/>
          <w:sz w:val="24"/>
          <w:szCs w:val="24"/>
        </w:rPr>
        <w:t>学校側も担当医と話し合う機会を持ってください。子供を治療</w:t>
      </w:r>
    </w:p>
    <w:p w:rsidR="00CD629F" w:rsidRDefault="00CD629F" w:rsidP="00CD629F">
      <w:pPr>
        <w:autoSpaceDE w:val="0"/>
        <w:autoSpaceDN w:val="0"/>
        <w:adjustRightInd w:val="0"/>
        <w:ind w:firstLineChars="200" w:firstLine="480"/>
        <w:jc w:val="left"/>
        <w:rPr>
          <w:rFonts w:asciiTheme="minorEastAsia" w:hAnsiTheme="minorEastAsia" w:cs="ＭＳ明朝"/>
          <w:kern w:val="0"/>
          <w:sz w:val="24"/>
          <w:szCs w:val="24"/>
        </w:rPr>
      </w:pPr>
      <w:r w:rsidRPr="00CD629F">
        <w:rPr>
          <w:rFonts w:asciiTheme="minorEastAsia" w:hAnsiTheme="minorEastAsia" w:cs="ＭＳ明朝" w:hint="eastAsia"/>
          <w:kern w:val="0"/>
          <w:sz w:val="24"/>
          <w:szCs w:val="24"/>
        </w:rPr>
        <w:t>していく際に</w:t>
      </w:r>
      <w:r w:rsidR="00A10262">
        <w:rPr>
          <w:rFonts w:asciiTheme="minorEastAsia" w:hAnsiTheme="minorEastAsia" w:cs="ＭＳ明朝" w:hint="eastAsia"/>
          <w:kern w:val="0"/>
          <w:sz w:val="24"/>
          <w:szCs w:val="24"/>
        </w:rPr>
        <w:t>、</w:t>
      </w:r>
      <w:r w:rsidRPr="00CD629F">
        <w:rPr>
          <w:rFonts w:asciiTheme="minorEastAsia" w:hAnsiTheme="minorEastAsia" w:cs="ＭＳ明朝" w:hint="eastAsia"/>
          <w:kern w:val="0"/>
          <w:sz w:val="24"/>
          <w:szCs w:val="24"/>
        </w:rPr>
        <w:t>本人</w:t>
      </w:r>
      <w:r w:rsidR="00A10262">
        <w:rPr>
          <w:rFonts w:asciiTheme="minorEastAsia" w:hAnsiTheme="minorEastAsia" w:cs="ＭＳ明朝" w:hint="eastAsia"/>
          <w:kern w:val="0"/>
          <w:sz w:val="24"/>
          <w:szCs w:val="24"/>
        </w:rPr>
        <w:t>、</w:t>
      </w:r>
      <w:r w:rsidRPr="00CD629F">
        <w:rPr>
          <w:rFonts w:asciiTheme="minorEastAsia" w:hAnsiTheme="minorEastAsia" w:cs="ＭＳ明朝" w:hint="eastAsia"/>
          <w:kern w:val="0"/>
          <w:sz w:val="24"/>
          <w:szCs w:val="24"/>
        </w:rPr>
        <w:t>家族</w:t>
      </w:r>
      <w:r w:rsidR="00A10262">
        <w:rPr>
          <w:rFonts w:asciiTheme="minorEastAsia" w:hAnsiTheme="minorEastAsia" w:cs="ＭＳ明朝" w:hint="eastAsia"/>
          <w:kern w:val="0"/>
          <w:sz w:val="24"/>
          <w:szCs w:val="24"/>
        </w:rPr>
        <w:t>、</w:t>
      </w:r>
      <w:r w:rsidRPr="00CD629F">
        <w:rPr>
          <w:rFonts w:asciiTheme="minorEastAsia" w:hAnsiTheme="minorEastAsia" w:cs="ＭＳ明朝" w:hint="eastAsia"/>
          <w:kern w:val="0"/>
          <w:sz w:val="24"/>
          <w:szCs w:val="24"/>
        </w:rPr>
        <w:t>学校</w:t>
      </w:r>
      <w:r w:rsidR="00A10262">
        <w:rPr>
          <w:rFonts w:asciiTheme="minorEastAsia" w:hAnsiTheme="minorEastAsia" w:cs="ＭＳ明朝" w:hint="eastAsia"/>
          <w:kern w:val="0"/>
          <w:sz w:val="24"/>
          <w:szCs w:val="24"/>
        </w:rPr>
        <w:t>、</w:t>
      </w:r>
      <w:r w:rsidRPr="00CD629F">
        <w:rPr>
          <w:rFonts w:asciiTheme="minorEastAsia" w:hAnsiTheme="minorEastAsia" w:cs="ＭＳ明朝" w:hint="eastAsia"/>
          <w:kern w:val="0"/>
          <w:sz w:val="24"/>
          <w:szCs w:val="24"/>
        </w:rPr>
        <w:t>医療機関が協力していく必要がありま</w:t>
      </w:r>
    </w:p>
    <w:p w:rsidR="00CD629F" w:rsidRPr="00CD629F" w:rsidRDefault="00CD629F" w:rsidP="00CD629F">
      <w:pPr>
        <w:autoSpaceDE w:val="0"/>
        <w:autoSpaceDN w:val="0"/>
        <w:adjustRightInd w:val="0"/>
        <w:ind w:firstLineChars="200" w:firstLine="480"/>
        <w:jc w:val="left"/>
        <w:rPr>
          <w:rFonts w:asciiTheme="minorEastAsia" w:hAnsiTheme="minorEastAsia" w:cs="ＭＳ明朝"/>
          <w:kern w:val="0"/>
          <w:sz w:val="24"/>
          <w:szCs w:val="24"/>
        </w:rPr>
      </w:pPr>
      <w:r w:rsidRPr="00CD629F">
        <w:rPr>
          <w:rFonts w:asciiTheme="minorEastAsia" w:hAnsiTheme="minorEastAsia" w:cs="ＭＳ明朝" w:hint="eastAsia"/>
          <w:kern w:val="0"/>
          <w:sz w:val="24"/>
          <w:szCs w:val="24"/>
        </w:rPr>
        <w:t>す。学校や家庭での様子はどうか</w:t>
      </w:r>
      <w:r w:rsidR="00A10262">
        <w:rPr>
          <w:rFonts w:asciiTheme="minorEastAsia" w:hAnsiTheme="minorEastAsia" w:cs="ＭＳ明朝" w:hint="eastAsia"/>
          <w:kern w:val="0"/>
          <w:sz w:val="24"/>
          <w:szCs w:val="24"/>
        </w:rPr>
        <w:t>、</w:t>
      </w:r>
      <w:r w:rsidRPr="00CD629F">
        <w:rPr>
          <w:rFonts w:asciiTheme="minorEastAsia" w:hAnsiTheme="minorEastAsia" w:cs="ＭＳ明朝" w:hint="eastAsia"/>
          <w:kern w:val="0"/>
          <w:sz w:val="24"/>
          <w:szCs w:val="24"/>
        </w:rPr>
        <w:t>入院から外来治療に移るに当たって学</w:t>
      </w:r>
    </w:p>
    <w:p w:rsidR="00CD629F" w:rsidRPr="00CD629F" w:rsidRDefault="00CD629F" w:rsidP="00CD629F">
      <w:pPr>
        <w:autoSpaceDE w:val="0"/>
        <w:autoSpaceDN w:val="0"/>
        <w:adjustRightInd w:val="0"/>
        <w:ind w:leftChars="200" w:left="420"/>
        <w:jc w:val="left"/>
        <w:rPr>
          <w:rFonts w:asciiTheme="minorEastAsia" w:hAnsiTheme="minorEastAsia" w:cs="ＭＳ明朝"/>
          <w:kern w:val="0"/>
          <w:sz w:val="24"/>
          <w:szCs w:val="24"/>
        </w:rPr>
      </w:pPr>
      <w:r w:rsidRPr="00CD629F">
        <w:rPr>
          <w:rFonts w:asciiTheme="minorEastAsia" w:hAnsiTheme="minorEastAsia" w:cs="ＭＳ明朝" w:hint="eastAsia"/>
          <w:kern w:val="0"/>
          <w:sz w:val="24"/>
          <w:szCs w:val="24"/>
        </w:rPr>
        <w:t>校や家庭でどのように対応してほしいかなど</w:t>
      </w:r>
      <w:r w:rsidR="00A10262">
        <w:rPr>
          <w:rFonts w:asciiTheme="minorEastAsia" w:hAnsiTheme="minorEastAsia" w:cs="ＭＳ明朝" w:hint="eastAsia"/>
          <w:kern w:val="0"/>
          <w:sz w:val="24"/>
          <w:szCs w:val="24"/>
        </w:rPr>
        <w:t>、</w:t>
      </w:r>
      <w:r w:rsidRPr="00CD629F">
        <w:rPr>
          <w:rFonts w:asciiTheme="minorEastAsia" w:hAnsiTheme="minorEastAsia" w:cs="ＭＳ明朝" w:hint="eastAsia"/>
          <w:kern w:val="0"/>
          <w:sz w:val="24"/>
          <w:szCs w:val="24"/>
        </w:rPr>
        <w:t>精神科医が知りたい情報は数多くあります。</w:t>
      </w:r>
    </w:p>
    <w:p w:rsidR="00CD629F" w:rsidRPr="00A10262" w:rsidRDefault="00CD629F" w:rsidP="00CD629F">
      <w:pPr>
        <w:autoSpaceDE w:val="0"/>
        <w:autoSpaceDN w:val="0"/>
        <w:adjustRightInd w:val="0"/>
        <w:ind w:left="480" w:hangingChars="200" w:hanging="480"/>
        <w:jc w:val="left"/>
        <w:rPr>
          <w:rFonts w:asciiTheme="majorEastAsia" w:eastAsiaTheme="majorEastAsia" w:hAnsiTheme="majorEastAsia" w:cs="ＭＳゴシック"/>
          <w:kern w:val="0"/>
          <w:sz w:val="24"/>
          <w:szCs w:val="24"/>
        </w:rPr>
      </w:pPr>
      <w:r w:rsidRPr="00A10262">
        <w:rPr>
          <w:rFonts w:asciiTheme="majorEastAsia" w:eastAsiaTheme="majorEastAsia" w:hAnsiTheme="majorEastAsia" w:cs="ＭＳゴシック"/>
          <w:kern w:val="0"/>
          <w:sz w:val="24"/>
          <w:szCs w:val="24"/>
        </w:rPr>
        <w:lastRenderedPageBreak/>
        <w:t>Q</w:t>
      </w:r>
      <w:r w:rsidRPr="00A10262">
        <w:rPr>
          <w:rFonts w:asciiTheme="majorEastAsia" w:eastAsiaTheme="majorEastAsia" w:hAnsiTheme="majorEastAsia" w:cs="ＭＳゴシック" w:hint="eastAsia"/>
          <w:kern w:val="0"/>
          <w:sz w:val="24"/>
          <w:szCs w:val="24"/>
        </w:rPr>
        <w:t>6　　医療機関への受診を勧めたい子供がいるのですが</w:t>
      </w:r>
      <w:r w:rsidR="00A10262">
        <w:rPr>
          <w:rFonts w:asciiTheme="majorEastAsia" w:eastAsiaTheme="majorEastAsia" w:hAnsiTheme="majorEastAsia" w:cs="ＭＳゴシック" w:hint="eastAsia"/>
          <w:kern w:val="0"/>
          <w:sz w:val="24"/>
          <w:szCs w:val="24"/>
        </w:rPr>
        <w:t>、</w:t>
      </w:r>
      <w:r w:rsidRPr="00A10262">
        <w:rPr>
          <w:rFonts w:asciiTheme="majorEastAsia" w:eastAsiaTheme="majorEastAsia" w:hAnsiTheme="majorEastAsia" w:cs="ＭＳゴシック" w:hint="eastAsia"/>
          <w:kern w:val="0"/>
          <w:sz w:val="24"/>
          <w:szCs w:val="24"/>
        </w:rPr>
        <w:t>どのように保護者に伝えればよいのでしょう</w:t>
      </w:r>
      <w:r w:rsidR="00A10262">
        <w:rPr>
          <w:rFonts w:asciiTheme="majorEastAsia" w:eastAsiaTheme="majorEastAsia" w:hAnsiTheme="majorEastAsia" w:cs="ＭＳゴシック" w:hint="eastAsia"/>
          <w:kern w:val="0"/>
          <w:sz w:val="24"/>
          <w:szCs w:val="24"/>
        </w:rPr>
        <w:t>か。</w:t>
      </w:r>
    </w:p>
    <w:p w:rsidR="00CD629F" w:rsidRPr="00CD629F" w:rsidRDefault="00CD629F" w:rsidP="00CD629F">
      <w:pPr>
        <w:autoSpaceDE w:val="0"/>
        <w:autoSpaceDN w:val="0"/>
        <w:adjustRightInd w:val="0"/>
        <w:ind w:left="480" w:hangingChars="200" w:hanging="480"/>
        <w:jc w:val="left"/>
        <w:rPr>
          <w:rFonts w:asciiTheme="minorEastAsia" w:hAnsiTheme="minorEastAsia" w:cs="ＭＳ明朝"/>
          <w:kern w:val="0"/>
          <w:sz w:val="24"/>
          <w:szCs w:val="24"/>
        </w:rPr>
      </w:pPr>
      <w:r w:rsidRPr="00CD629F">
        <w:rPr>
          <w:rFonts w:asciiTheme="minorEastAsia" w:hAnsiTheme="minorEastAsia" w:cs="Century"/>
          <w:kern w:val="0"/>
          <w:sz w:val="24"/>
          <w:szCs w:val="24"/>
        </w:rPr>
        <w:t>A</w:t>
      </w:r>
      <w:r>
        <w:rPr>
          <w:rFonts w:asciiTheme="minorEastAsia" w:hAnsiTheme="minorEastAsia" w:cs="Century" w:hint="eastAsia"/>
          <w:kern w:val="0"/>
          <w:sz w:val="24"/>
          <w:szCs w:val="24"/>
        </w:rPr>
        <w:t xml:space="preserve">6　　</w:t>
      </w:r>
      <w:r w:rsidRPr="00CD629F">
        <w:rPr>
          <w:rFonts w:asciiTheme="minorEastAsia" w:hAnsiTheme="minorEastAsia" w:cs="ＭＳ明朝" w:hint="eastAsia"/>
          <w:kern w:val="0"/>
          <w:sz w:val="24"/>
          <w:szCs w:val="24"/>
        </w:rPr>
        <w:t>前提として日頃から保護者との信頼関係を築いていることが重要です。学校として医療機関受診を考えるに至った本人の学校での様子を誠実に伝えるとともに</w:t>
      </w:r>
      <w:r w:rsidR="00A10262">
        <w:rPr>
          <w:rFonts w:asciiTheme="minorEastAsia" w:hAnsiTheme="minorEastAsia" w:cs="ＭＳ明朝" w:hint="eastAsia"/>
          <w:kern w:val="0"/>
          <w:sz w:val="24"/>
          <w:szCs w:val="24"/>
        </w:rPr>
        <w:t>、</w:t>
      </w:r>
      <w:r w:rsidRPr="00CD629F">
        <w:rPr>
          <w:rFonts w:asciiTheme="minorEastAsia" w:hAnsiTheme="minorEastAsia" w:cs="ＭＳ明朝" w:hint="eastAsia"/>
          <w:kern w:val="0"/>
          <w:sz w:val="24"/>
          <w:szCs w:val="24"/>
        </w:rPr>
        <w:t>保護者からも家庭での様子を丁寧に聞き</w:t>
      </w:r>
      <w:r w:rsidR="00A10262">
        <w:rPr>
          <w:rFonts w:asciiTheme="minorEastAsia" w:hAnsiTheme="minorEastAsia" w:cs="ＭＳ明朝" w:hint="eastAsia"/>
          <w:kern w:val="0"/>
          <w:sz w:val="24"/>
          <w:szCs w:val="24"/>
        </w:rPr>
        <w:t>、</w:t>
      </w:r>
      <w:r w:rsidRPr="00CD629F">
        <w:rPr>
          <w:rFonts w:asciiTheme="minorEastAsia" w:hAnsiTheme="minorEastAsia" w:cs="ＭＳ明朝" w:hint="eastAsia"/>
          <w:kern w:val="0"/>
          <w:sz w:val="24"/>
          <w:szCs w:val="24"/>
        </w:rPr>
        <w:t>本人に関する心配・不安を共有します。その上で</w:t>
      </w:r>
      <w:r w:rsidR="00A10262">
        <w:rPr>
          <w:rFonts w:asciiTheme="minorEastAsia" w:hAnsiTheme="minorEastAsia" w:cs="ＭＳ明朝" w:hint="eastAsia"/>
          <w:kern w:val="0"/>
          <w:sz w:val="24"/>
          <w:szCs w:val="24"/>
        </w:rPr>
        <w:t>、</w:t>
      </w:r>
      <w:r w:rsidRPr="00CD629F">
        <w:rPr>
          <w:rFonts w:asciiTheme="minorEastAsia" w:hAnsiTheme="minorEastAsia" w:cs="ＭＳ明朝" w:hint="eastAsia"/>
          <w:kern w:val="0"/>
          <w:sz w:val="24"/>
          <w:szCs w:val="24"/>
        </w:rPr>
        <w:t>そのような本人の状態は本来の姿とは</w:t>
      </w:r>
    </w:p>
    <w:p w:rsidR="00CD629F" w:rsidRDefault="00CD629F" w:rsidP="00CD629F">
      <w:pPr>
        <w:autoSpaceDE w:val="0"/>
        <w:autoSpaceDN w:val="0"/>
        <w:adjustRightInd w:val="0"/>
        <w:ind w:firstLineChars="200" w:firstLine="480"/>
        <w:jc w:val="left"/>
        <w:rPr>
          <w:rFonts w:asciiTheme="minorEastAsia" w:hAnsiTheme="minorEastAsia" w:cs="ＭＳ明朝"/>
          <w:kern w:val="0"/>
          <w:sz w:val="24"/>
          <w:szCs w:val="24"/>
        </w:rPr>
      </w:pPr>
      <w:r w:rsidRPr="00CD629F">
        <w:rPr>
          <w:rFonts w:asciiTheme="minorEastAsia" w:hAnsiTheme="minorEastAsia" w:cs="ＭＳ明朝" w:hint="eastAsia"/>
          <w:kern w:val="0"/>
          <w:sz w:val="24"/>
          <w:szCs w:val="24"/>
        </w:rPr>
        <w:t>異なっており</w:t>
      </w:r>
      <w:r w:rsidR="00A10262">
        <w:rPr>
          <w:rFonts w:asciiTheme="minorEastAsia" w:hAnsiTheme="minorEastAsia" w:cs="ＭＳ明朝" w:hint="eastAsia"/>
          <w:kern w:val="0"/>
          <w:sz w:val="24"/>
          <w:szCs w:val="24"/>
        </w:rPr>
        <w:t>、</w:t>
      </w:r>
      <w:r w:rsidRPr="00CD629F">
        <w:rPr>
          <w:rFonts w:asciiTheme="minorEastAsia" w:hAnsiTheme="minorEastAsia" w:cs="ＭＳ明朝" w:hint="eastAsia"/>
          <w:kern w:val="0"/>
          <w:sz w:val="24"/>
          <w:szCs w:val="24"/>
        </w:rPr>
        <w:t>何らかの心身の不調が生じている可能性が考えられるとし</w:t>
      </w:r>
    </w:p>
    <w:p w:rsidR="00CD629F" w:rsidRDefault="00CD629F" w:rsidP="00CD629F">
      <w:pPr>
        <w:autoSpaceDE w:val="0"/>
        <w:autoSpaceDN w:val="0"/>
        <w:adjustRightInd w:val="0"/>
        <w:ind w:firstLineChars="200" w:firstLine="480"/>
        <w:jc w:val="left"/>
        <w:rPr>
          <w:rFonts w:asciiTheme="minorEastAsia" w:hAnsiTheme="minorEastAsia" w:cs="ＭＳ明朝"/>
          <w:kern w:val="0"/>
          <w:sz w:val="24"/>
          <w:szCs w:val="24"/>
        </w:rPr>
      </w:pPr>
      <w:r w:rsidRPr="00CD629F">
        <w:rPr>
          <w:rFonts w:asciiTheme="minorEastAsia" w:hAnsiTheme="minorEastAsia" w:cs="ＭＳ明朝" w:hint="eastAsia"/>
          <w:kern w:val="0"/>
          <w:sz w:val="24"/>
          <w:szCs w:val="24"/>
        </w:rPr>
        <w:t>て</w:t>
      </w:r>
      <w:r w:rsidR="00A10262">
        <w:rPr>
          <w:rFonts w:asciiTheme="minorEastAsia" w:hAnsiTheme="minorEastAsia" w:cs="ＭＳ明朝" w:hint="eastAsia"/>
          <w:kern w:val="0"/>
          <w:sz w:val="24"/>
          <w:szCs w:val="24"/>
        </w:rPr>
        <w:t>、</w:t>
      </w:r>
      <w:r w:rsidRPr="00CD629F">
        <w:rPr>
          <w:rFonts w:asciiTheme="minorEastAsia" w:hAnsiTheme="minorEastAsia" w:cs="ＭＳ明朝" w:hint="eastAsia"/>
          <w:kern w:val="0"/>
          <w:sz w:val="24"/>
          <w:szCs w:val="24"/>
        </w:rPr>
        <w:t>医療機関への受診を勧めます。初めから心療内科や精神科への受診に</w:t>
      </w:r>
    </w:p>
    <w:p w:rsidR="00CD629F" w:rsidRDefault="00CD629F" w:rsidP="00CD629F">
      <w:pPr>
        <w:autoSpaceDE w:val="0"/>
        <w:autoSpaceDN w:val="0"/>
        <w:adjustRightInd w:val="0"/>
        <w:ind w:firstLineChars="200" w:firstLine="480"/>
        <w:jc w:val="left"/>
        <w:rPr>
          <w:rFonts w:asciiTheme="minorEastAsia" w:hAnsiTheme="minorEastAsia" w:cs="ＭＳ明朝"/>
          <w:kern w:val="0"/>
          <w:sz w:val="24"/>
          <w:szCs w:val="24"/>
        </w:rPr>
      </w:pPr>
      <w:r w:rsidRPr="00CD629F">
        <w:rPr>
          <w:rFonts w:asciiTheme="minorEastAsia" w:hAnsiTheme="minorEastAsia" w:cs="ＭＳ明朝" w:hint="eastAsia"/>
          <w:kern w:val="0"/>
          <w:sz w:val="24"/>
          <w:szCs w:val="24"/>
        </w:rPr>
        <w:t>抵抗があるようなら</w:t>
      </w:r>
      <w:r w:rsidR="00A10262">
        <w:rPr>
          <w:rFonts w:asciiTheme="minorEastAsia" w:hAnsiTheme="minorEastAsia" w:cs="ＭＳ明朝" w:hint="eastAsia"/>
          <w:kern w:val="0"/>
          <w:sz w:val="24"/>
          <w:szCs w:val="24"/>
        </w:rPr>
        <w:t>、</w:t>
      </w:r>
      <w:r w:rsidRPr="00CD629F">
        <w:rPr>
          <w:rFonts w:asciiTheme="minorEastAsia" w:hAnsiTheme="minorEastAsia" w:cs="ＭＳ明朝" w:hint="eastAsia"/>
          <w:kern w:val="0"/>
          <w:sz w:val="24"/>
          <w:szCs w:val="24"/>
        </w:rPr>
        <w:t>小児科などのかかりつけ医を経て</w:t>
      </w:r>
      <w:r w:rsidR="00A10262">
        <w:rPr>
          <w:rFonts w:asciiTheme="minorEastAsia" w:hAnsiTheme="minorEastAsia" w:cs="ＭＳ明朝" w:hint="eastAsia"/>
          <w:kern w:val="0"/>
          <w:sz w:val="24"/>
          <w:szCs w:val="24"/>
        </w:rPr>
        <w:t>、</w:t>
      </w:r>
      <w:r w:rsidRPr="00CD629F">
        <w:rPr>
          <w:rFonts w:asciiTheme="minorEastAsia" w:hAnsiTheme="minorEastAsia" w:cs="ＭＳ明朝" w:hint="eastAsia"/>
          <w:kern w:val="0"/>
          <w:sz w:val="24"/>
          <w:szCs w:val="24"/>
        </w:rPr>
        <w:t>医師から適切な</w:t>
      </w:r>
    </w:p>
    <w:p w:rsidR="00CD629F" w:rsidRPr="00CD629F" w:rsidRDefault="00CD629F" w:rsidP="00CD629F">
      <w:pPr>
        <w:autoSpaceDE w:val="0"/>
        <w:autoSpaceDN w:val="0"/>
        <w:adjustRightInd w:val="0"/>
        <w:ind w:firstLineChars="200" w:firstLine="480"/>
        <w:jc w:val="left"/>
        <w:rPr>
          <w:rFonts w:asciiTheme="minorEastAsia" w:hAnsiTheme="minorEastAsia" w:cs="ＭＳ明朝"/>
          <w:kern w:val="0"/>
          <w:sz w:val="24"/>
          <w:szCs w:val="24"/>
        </w:rPr>
      </w:pPr>
      <w:r w:rsidRPr="00CD629F">
        <w:rPr>
          <w:rFonts w:asciiTheme="minorEastAsia" w:hAnsiTheme="minorEastAsia" w:cs="ＭＳ明朝" w:hint="eastAsia"/>
          <w:kern w:val="0"/>
          <w:sz w:val="24"/>
          <w:szCs w:val="24"/>
        </w:rPr>
        <w:t>科へ紹介してもらうのが良いと思われます。</w:t>
      </w:r>
    </w:p>
    <w:p w:rsidR="00CD629F" w:rsidRDefault="00CD629F" w:rsidP="00CD629F">
      <w:pPr>
        <w:autoSpaceDE w:val="0"/>
        <w:autoSpaceDN w:val="0"/>
        <w:adjustRightInd w:val="0"/>
        <w:ind w:firstLineChars="300" w:firstLine="720"/>
        <w:jc w:val="left"/>
        <w:rPr>
          <w:rFonts w:asciiTheme="minorEastAsia" w:hAnsiTheme="minorEastAsia" w:cs="ＭＳ明朝"/>
          <w:kern w:val="0"/>
          <w:sz w:val="24"/>
          <w:szCs w:val="24"/>
        </w:rPr>
      </w:pPr>
      <w:r w:rsidRPr="00CD629F">
        <w:rPr>
          <w:rFonts w:asciiTheme="minorEastAsia" w:hAnsiTheme="minorEastAsia" w:cs="ＭＳ明朝" w:hint="eastAsia"/>
          <w:kern w:val="0"/>
          <w:sz w:val="24"/>
          <w:szCs w:val="24"/>
        </w:rPr>
        <w:t>また</w:t>
      </w:r>
      <w:r w:rsidR="00A10262">
        <w:rPr>
          <w:rFonts w:asciiTheme="minorEastAsia" w:hAnsiTheme="minorEastAsia" w:cs="ＭＳ明朝" w:hint="eastAsia"/>
          <w:kern w:val="0"/>
          <w:sz w:val="24"/>
          <w:szCs w:val="24"/>
        </w:rPr>
        <w:t>、</w:t>
      </w:r>
      <w:r w:rsidRPr="00CD629F">
        <w:rPr>
          <w:rFonts w:asciiTheme="minorEastAsia" w:hAnsiTheme="minorEastAsia" w:cs="ＭＳ明朝" w:hint="eastAsia"/>
          <w:kern w:val="0"/>
          <w:sz w:val="24"/>
          <w:szCs w:val="24"/>
        </w:rPr>
        <w:t>スクールカウンセラーへの相談が可能であれば</w:t>
      </w:r>
      <w:r w:rsidR="00A10262">
        <w:rPr>
          <w:rFonts w:asciiTheme="minorEastAsia" w:hAnsiTheme="minorEastAsia" w:cs="ＭＳ明朝" w:hint="eastAsia"/>
          <w:kern w:val="0"/>
          <w:sz w:val="24"/>
          <w:szCs w:val="24"/>
        </w:rPr>
        <w:t>、</w:t>
      </w:r>
      <w:r w:rsidRPr="00CD629F">
        <w:rPr>
          <w:rFonts w:asciiTheme="minorEastAsia" w:hAnsiTheme="minorEastAsia" w:cs="ＭＳ明朝" w:hint="eastAsia"/>
          <w:kern w:val="0"/>
          <w:sz w:val="24"/>
          <w:szCs w:val="24"/>
        </w:rPr>
        <w:t>教師も同席して</w:t>
      </w:r>
      <w:r w:rsidR="00A10262">
        <w:rPr>
          <w:rFonts w:asciiTheme="minorEastAsia" w:hAnsiTheme="minorEastAsia" w:cs="ＭＳ明朝" w:hint="eastAsia"/>
          <w:kern w:val="0"/>
          <w:sz w:val="24"/>
          <w:szCs w:val="24"/>
        </w:rPr>
        <w:t>、</w:t>
      </w:r>
    </w:p>
    <w:p w:rsidR="00CD629F" w:rsidRDefault="00CD629F" w:rsidP="00CD629F">
      <w:pPr>
        <w:autoSpaceDE w:val="0"/>
        <w:autoSpaceDN w:val="0"/>
        <w:adjustRightInd w:val="0"/>
        <w:ind w:firstLineChars="200" w:firstLine="480"/>
        <w:jc w:val="left"/>
        <w:rPr>
          <w:rFonts w:asciiTheme="minorEastAsia" w:hAnsiTheme="minorEastAsia" w:cs="ＭＳ明朝"/>
          <w:kern w:val="0"/>
          <w:sz w:val="24"/>
          <w:szCs w:val="24"/>
        </w:rPr>
      </w:pPr>
      <w:r w:rsidRPr="00CD629F">
        <w:rPr>
          <w:rFonts w:asciiTheme="minorEastAsia" w:hAnsiTheme="minorEastAsia" w:cs="ＭＳ明朝" w:hint="eastAsia"/>
          <w:kern w:val="0"/>
          <w:sz w:val="24"/>
          <w:szCs w:val="24"/>
        </w:rPr>
        <w:t>一緒に本人の状態をスクールカウンセラーに伝えて</w:t>
      </w:r>
      <w:r w:rsidR="00A10262">
        <w:rPr>
          <w:rFonts w:asciiTheme="minorEastAsia" w:hAnsiTheme="minorEastAsia" w:cs="ＭＳ明朝" w:hint="eastAsia"/>
          <w:kern w:val="0"/>
          <w:sz w:val="24"/>
          <w:szCs w:val="24"/>
        </w:rPr>
        <w:t>、</w:t>
      </w:r>
      <w:r w:rsidRPr="00CD629F">
        <w:rPr>
          <w:rFonts w:asciiTheme="minorEastAsia" w:hAnsiTheme="minorEastAsia" w:cs="ＭＳ明朝" w:hint="eastAsia"/>
          <w:kern w:val="0"/>
          <w:sz w:val="24"/>
          <w:szCs w:val="24"/>
        </w:rPr>
        <w:t>助言を求める形をと</w:t>
      </w:r>
    </w:p>
    <w:p w:rsidR="00CD629F" w:rsidRPr="00CD629F" w:rsidRDefault="00CD629F" w:rsidP="00CD629F">
      <w:pPr>
        <w:autoSpaceDE w:val="0"/>
        <w:autoSpaceDN w:val="0"/>
        <w:adjustRightInd w:val="0"/>
        <w:ind w:leftChars="200" w:left="420"/>
        <w:jc w:val="left"/>
        <w:rPr>
          <w:rFonts w:asciiTheme="minorEastAsia" w:hAnsiTheme="minorEastAsia" w:cs="ＭＳ明朝"/>
          <w:kern w:val="0"/>
          <w:sz w:val="24"/>
          <w:szCs w:val="24"/>
        </w:rPr>
      </w:pPr>
      <w:r w:rsidRPr="00CD629F">
        <w:rPr>
          <w:rFonts w:asciiTheme="minorEastAsia" w:hAnsiTheme="minorEastAsia" w:cs="ＭＳ明朝" w:hint="eastAsia"/>
          <w:kern w:val="0"/>
          <w:sz w:val="24"/>
          <w:szCs w:val="24"/>
        </w:rPr>
        <w:t>ることができます。医療機関への受診の勧めはスクールカウンセラーにしてもらえると</w:t>
      </w:r>
      <w:r w:rsidR="00A10262">
        <w:rPr>
          <w:rFonts w:asciiTheme="minorEastAsia" w:hAnsiTheme="minorEastAsia" w:cs="ＭＳ明朝" w:hint="eastAsia"/>
          <w:kern w:val="0"/>
          <w:sz w:val="24"/>
          <w:szCs w:val="24"/>
        </w:rPr>
        <w:t>、</w:t>
      </w:r>
      <w:r w:rsidRPr="00CD629F">
        <w:rPr>
          <w:rFonts w:asciiTheme="minorEastAsia" w:hAnsiTheme="minorEastAsia" w:cs="ＭＳ明朝" w:hint="eastAsia"/>
          <w:kern w:val="0"/>
          <w:sz w:val="24"/>
          <w:szCs w:val="24"/>
        </w:rPr>
        <w:t>仮に保護者が「病気扱いされた」と衝撃を受けたとしても</w:t>
      </w:r>
      <w:r w:rsidR="00A10262">
        <w:rPr>
          <w:rFonts w:asciiTheme="minorEastAsia" w:hAnsiTheme="minorEastAsia" w:cs="ＭＳ明朝" w:hint="eastAsia"/>
          <w:kern w:val="0"/>
          <w:sz w:val="24"/>
          <w:szCs w:val="24"/>
        </w:rPr>
        <w:t>、</w:t>
      </w:r>
      <w:r w:rsidRPr="00CD629F">
        <w:rPr>
          <w:rFonts w:asciiTheme="minorEastAsia" w:hAnsiTheme="minorEastAsia" w:cs="ＭＳ明朝" w:hint="eastAsia"/>
          <w:kern w:val="0"/>
          <w:sz w:val="24"/>
          <w:szCs w:val="24"/>
        </w:rPr>
        <w:t>学校側はフォローに回ることができ</w:t>
      </w:r>
      <w:r w:rsidR="00A10262">
        <w:rPr>
          <w:rFonts w:asciiTheme="minorEastAsia" w:hAnsiTheme="minorEastAsia" w:cs="ＭＳ明朝" w:hint="eastAsia"/>
          <w:kern w:val="0"/>
          <w:sz w:val="24"/>
          <w:szCs w:val="24"/>
        </w:rPr>
        <w:t>、</w:t>
      </w:r>
      <w:r w:rsidRPr="00CD629F">
        <w:rPr>
          <w:rFonts w:asciiTheme="minorEastAsia" w:hAnsiTheme="minorEastAsia" w:cs="ＭＳ明朝" w:hint="eastAsia"/>
          <w:kern w:val="0"/>
          <w:sz w:val="24"/>
          <w:szCs w:val="24"/>
        </w:rPr>
        <w:t>その後の関わりが持ちやすくなります。</w:t>
      </w:r>
    </w:p>
    <w:p w:rsidR="000471FF" w:rsidRDefault="000471FF" w:rsidP="00CD629F">
      <w:pPr>
        <w:autoSpaceDE w:val="0"/>
        <w:autoSpaceDN w:val="0"/>
        <w:adjustRightInd w:val="0"/>
        <w:jc w:val="left"/>
        <w:rPr>
          <w:rFonts w:asciiTheme="minorEastAsia" w:hAnsiTheme="minorEastAsia" w:cs="ＭＳゴシック"/>
          <w:kern w:val="0"/>
          <w:sz w:val="24"/>
          <w:szCs w:val="24"/>
        </w:rPr>
      </w:pPr>
    </w:p>
    <w:p w:rsidR="00CD629F" w:rsidRPr="00A10262" w:rsidRDefault="00CD629F" w:rsidP="00CD629F">
      <w:pPr>
        <w:autoSpaceDE w:val="0"/>
        <w:autoSpaceDN w:val="0"/>
        <w:adjustRightInd w:val="0"/>
        <w:ind w:left="480" w:hangingChars="200" w:hanging="480"/>
        <w:jc w:val="left"/>
        <w:rPr>
          <w:rFonts w:asciiTheme="majorEastAsia" w:eastAsiaTheme="majorEastAsia" w:hAnsiTheme="majorEastAsia" w:cs="ＭＳゴシック"/>
          <w:kern w:val="0"/>
          <w:sz w:val="24"/>
          <w:szCs w:val="24"/>
        </w:rPr>
      </w:pPr>
      <w:r w:rsidRPr="00A10262">
        <w:rPr>
          <w:rFonts w:asciiTheme="majorEastAsia" w:eastAsiaTheme="majorEastAsia" w:hAnsiTheme="majorEastAsia" w:cs="ＭＳゴシック"/>
          <w:kern w:val="0"/>
          <w:sz w:val="24"/>
          <w:szCs w:val="24"/>
        </w:rPr>
        <w:t>Q</w:t>
      </w:r>
      <w:r w:rsidRPr="00A10262">
        <w:rPr>
          <w:rFonts w:asciiTheme="majorEastAsia" w:eastAsiaTheme="majorEastAsia" w:hAnsiTheme="majorEastAsia" w:cs="ＭＳゴシック" w:hint="eastAsia"/>
          <w:kern w:val="0"/>
          <w:sz w:val="24"/>
          <w:szCs w:val="24"/>
        </w:rPr>
        <w:t>7　 子供からリストカットを「またやっちゃった」と言われ</w:t>
      </w:r>
      <w:r w:rsidR="00A10262">
        <w:rPr>
          <w:rFonts w:asciiTheme="majorEastAsia" w:eastAsiaTheme="majorEastAsia" w:hAnsiTheme="majorEastAsia" w:cs="ＭＳゴシック" w:hint="eastAsia"/>
          <w:kern w:val="0"/>
          <w:sz w:val="24"/>
          <w:szCs w:val="24"/>
        </w:rPr>
        <w:t>、</w:t>
      </w:r>
      <w:r w:rsidRPr="00A10262">
        <w:rPr>
          <w:rFonts w:asciiTheme="majorEastAsia" w:eastAsiaTheme="majorEastAsia" w:hAnsiTheme="majorEastAsia" w:cs="ＭＳゴシック" w:hint="eastAsia"/>
          <w:kern w:val="0"/>
          <w:sz w:val="24"/>
          <w:szCs w:val="24"/>
        </w:rPr>
        <w:t>「やめた方がいいよ」と軽く返事をしています。すぐに自殺に</w:t>
      </w:r>
      <w:r w:rsidR="00A10262">
        <w:rPr>
          <w:rFonts w:asciiTheme="majorEastAsia" w:eastAsiaTheme="majorEastAsia" w:hAnsiTheme="majorEastAsia" w:cs="ＭＳゴシック" w:hint="eastAsia"/>
          <w:kern w:val="0"/>
          <w:sz w:val="24"/>
          <w:szCs w:val="24"/>
        </w:rPr>
        <w:t>は結びつかないと思いますが、どのように接すればよいのでしょうか。</w:t>
      </w:r>
    </w:p>
    <w:p w:rsidR="00CD629F" w:rsidRDefault="00CD629F" w:rsidP="00CD629F">
      <w:pPr>
        <w:autoSpaceDE w:val="0"/>
        <w:autoSpaceDN w:val="0"/>
        <w:adjustRightInd w:val="0"/>
        <w:jc w:val="left"/>
        <w:rPr>
          <w:rFonts w:asciiTheme="minorEastAsia" w:hAnsiTheme="minorEastAsia" w:cs="ＭＳ明朝"/>
          <w:kern w:val="0"/>
          <w:sz w:val="24"/>
          <w:szCs w:val="24"/>
        </w:rPr>
      </w:pPr>
      <w:r w:rsidRPr="00CD629F">
        <w:rPr>
          <w:rFonts w:asciiTheme="minorEastAsia" w:hAnsiTheme="minorEastAsia" w:cs="Century"/>
          <w:kern w:val="0"/>
          <w:sz w:val="24"/>
          <w:szCs w:val="24"/>
        </w:rPr>
        <w:t>A</w:t>
      </w:r>
      <w:r>
        <w:rPr>
          <w:rFonts w:asciiTheme="minorEastAsia" w:hAnsiTheme="minorEastAsia" w:cs="Century" w:hint="eastAsia"/>
          <w:kern w:val="0"/>
          <w:sz w:val="24"/>
          <w:szCs w:val="24"/>
        </w:rPr>
        <w:t xml:space="preserve">7　</w:t>
      </w:r>
      <w:r w:rsidR="00B867F1">
        <w:rPr>
          <w:rFonts w:asciiTheme="minorEastAsia" w:hAnsiTheme="minorEastAsia" w:cs="Century" w:hint="eastAsia"/>
          <w:kern w:val="0"/>
          <w:sz w:val="24"/>
          <w:szCs w:val="24"/>
        </w:rPr>
        <w:t xml:space="preserve"> </w:t>
      </w:r>
      <w:r w:rsidRPr="00CD629F">
        <w:rPr>
          <w:rFonts w:asciiTheme="minorEastAsia" w:hAnsiTheme="minorEastAsia" w:cs="ＭＳ明朝" w:hint="eastAsia"/>
          <w:kern w:val="0"/>
          <w:sz w:val="24"/>
          <w:szCs w:val="24"/>
        </w:rPr>
        <w:t>「手首を切って</w:t>
      </w:r>
      <w:r w:rsidR="00A10262">
        <w:rPr>
          <w:rFonts w:asciiTheme="minorEastAsia" w:hAnsiTheme="minorEastAsia" w:cs="ＭＳ明朝" w:hint="eastAsia"/>
          <w:kern w:val="0"/>
          <w:sz w:val="24"/>
          <w:szCs w:val="24"/>
        </w:rPr>
        <w:t>、</w:t>
      </w:r>
      <w:r w:rsidRPr="00CD629F">
        <w:rPr>
          <w:rFonts w:asciiTheme="minorEastAsia" w:hAnsiTheme="minorEastAsia" w:cs="ＭＳ明朝" w:hint="eastAsia"/>
          <w:kern w:val="0"/>
          <w:sz w:val="24"/>
          <w:szCs w:val="24"/>
        </w:rPr>
        <w:t>気分が晴れるならば</w:t>
      </w:r>
      <w:r w:rsidR="00A10262">
        <w:rPr>
          <w:rFonts w:asciiTheme="minorEastAsia" w:hAnsiTheme="minorEastAsia" w:cs="ＭＳ明朝" w:hint="eastAsia"/>
          <w:kern w:val="0"/>
          <w:sz w:val="24"/>
          <w:szCs w:val="24"/>
        </w:rPr>
        <w:t>、</w:t>
      </w:r>
      <w:r w:rsidRPr="00CD629F">
        <w:rPr>
          <w:rFonts w:asciiTheme="minorEastAsia" w:hAnsiTheme="minorEastAsia" w:cs="ＭＳ明朝" w:hint="eastAsia"/>
          <w:kern w:val="0"/>
          <w:sz w:val="24"/>
          <w:szCs w:val="24"/>
        </w:rPr>
        <w:t>したいようにさせておけばいい。</w:t>
      </w:r>
    </w:p>
    <w:p w:rsidR="00CD629F" w:rsidRDefault="00CD629F" w:rsidP="00B867F1">
      <w:pPr>
        <w:autoSpaceDE w:val="0"/>
        <w:autoSpaceDN w:val="0"/>
        <w:adjustRightInd w:val="0"/>
        <w:ind w:leftChars="200" w:left="420"/>
        <w:jc w:val="left"/>
        <w:rPr>
          <w:rFonts w:asciiTheme="minorEastAsia" w:hAnsiTheme="minorEastAsia" w:cs="ＭＳ明朝"/>
          <w:kern w:val="0"/>
          <w:sz w:val="24"/>
          <w:szCs w:val="24"/>
        </w:rPr>
      </w:pPr>
      <w:r w:rsidRPr="00CD629F">
        <w:rPr>
          <w:rFonts w:asciiTheme="minorEastAsia" w:hAnsiTheme="minorEastAsia" w:cs="ＭＳ明朝" w:hint="eastAsia"/>
          <w:kern w:val="0"/>
          <w:sz w:val="24"/>
          <w:szCs w:val="24"/>
        </w:rPr>
        <w:t>そんなことでは死なない」などと言う人がいますが</w:t>
      </w:r>
      <w:r w:rsidR="00A10262">
        <w:rPr>
          <w:rFonts w:asciiTheme="minorEastAsia" w:hAnsiTheme="minorEastAsia" w:cs="ＭＳ明朝" w:hint="eastAsia"/>
          <w:kern w:val="0"/>
          <w:sz w:val="24"/>
          <w:szCs w:val="24"/>
        </w:rPr>
        <w:t>、</w:t>
      </w:r>
      <w:r w:rsidRPr="00CD629F">
        <w:rPr>
          <w:rFonts w:asciiTheme="minorEastAsia" w:hAnsiTheme="minorEastAsia" w:cs="ＭＳ明朝" w:hint="eastAsia"/>
          <w:kern w:val="0"/>
          <w:sz w:val="24"/>
          <w:szCs w:val="24"/>
        </w:rPr>
        <w:t>まったくの暴言です。命を落とすことはない自傷行為であっても</w:t>
      </w:r>
      <w:r w:rsidR="00A10262">
        <w:rPr>
          <w:rFonts w:asciiTheme="minorEastAsia" w:hAnsiTheme="minorEastAsia" w:cs="ＭＳ明朝" w:hint="eastAsia"/>
          <w:kern w:val="0"/>
          <w:sz w:val="24"/>
          <w:szCs w:val="24"/>
        </w:rPr>
        <w:t>、</w:t>
      </w:r>
      <w:r w:rsidRPr="00CD629F">
        <w:rPr>
          <w:rFonts w:asciiTheme="minorEastAsia" w:hAnsiTheme="minorEastAsia" w:cs="ＭＳ明朝" w:hint="eastAsia"/>
          <w:kern w:val="0"/>
          <w:sz w:val="24"/>
          <w:szCs w:val="24"/>
        </w:rPr>
        <w:t>適切なケアを受けられない</w:t>
      </w:r>
    </w:p>
    <w:p w:rsidR="00CD629F" w:rsidRPr="00CD629F" w:rsidRDefault="00CD629F" w:rsidP="00CD629F">
      <w:pPr>
        <w:autoSpaceDE w:val="0"/>
        <w:autoSpaceDN w:val="0"/>
        <w:adjustRightInd w:val="0"/>
        <w:ind w:firstLineChars="200" w:firstLine="480"/>
        <w:jc w:val="left"/>
        <w:rPr>
          <w:rFonts w:asciiTheme="minorEastAsia" w:hAnsiTheme="minorEastAsia" w:cs="ＭＳ明朝"/>
          <w:kern w:val="0"/>
          <w:sz w:val="24"/>
          <w:szCs w:val="24"/>
        </w:rPr>
      </w:pPr>
      <w:r w:rsidRPr="00CD629F">
        <w:rPr>
          <w:rFonts w:asciiTheme="minorEastAsia" w:hAnsiTheme="minorEastAsia" w:cs="ＭＳ明朝" w:hint="eastAsia"/>
          <w:kern w:val="0"/>
          <w:sz w:val="24"/>
          <w:szCs w:val="24"/>
        </w:rPr>
        <w:t>と</w:t>
      </w:r>
      <w:r w:rsidR="00A10262">
        <w:rPr>
          <w:rFonts w:asciiTheme="minorEastAsia" w:hAnsiTheme="minorEastAsia" w:cs="ＭＳ明朝" w:hint="eastAsia"/>
          <w:kern w:val="0"/>
          <w:sz w:val="24"/>
          <w:szCs w:val="24"/>
        </w:rPr>
        <w:t>、</w:t>
      </w:r>
      <w:r w:rsidRPr="00CD629F">
        <w:rPr>
          <w:rFonts w:asciiTheme="minorEastAsia" w:hAnsiTheme="minorEastAsia" w:cs="ＭＳ明朝" w:hint="eastAsia"/>
          <w:kern w:val="0"/>
          <w:sz w:val="24"/>
          <w:szCs w:val="24"/>
        </w:rPr>
        <w:t>その後</w:t>
      </w:r>
      <w:r w:rsidR="00A10262">
        <w:rPr>
          <w:rFonts w:asciiTheme="minorEastAsia" w:hAnsiTheme="minorEastAsia" w:cs="ＭＳ明朝" w:hint="eastAsia"/>
          <w:kern w:val="0"/>
          <w:sz w:val="24"/>
          <w:szCs w:val="24"/>
        </w:rPr>
        <w:t>、</w:t>
      </w:r>
      <w:r w:rsidRPr="00CD629F">
        <w:rPr>
          <w:rFonts w:asciiTheme="minorEastAsia" w:hAnsiTheme="minorEastAsia" w:cs="ＭＳ明朝" w:hint="eastAsia"/>
          <w:kern w:val="0"/>
          <w:sz w:val="24"/>
          <w:szCs w:val="24"/>
        </w:rPr>
        <w:t>自殺に終わる危険が極めて高いのです。子供の発している「救</w:t>
      </w:r>
    </w:p>
    <w:p w:rsidR="00B867F1" w:rsidRDefault="00CD629F" w:rsidP="00CD629F">
      <w:pPr>
        <w:autoSpaceDE w:val="0"/>
        <w:autoSpaceDN w:val="0"/>
        <w:adjustRightInd w:val="0"/>
        <w:ind w:firstLineChars="200" w:firstLine="480"/>
        <w:jc w:val="left"/>
        <w:rPr>
          <w:rFonts w:asciiTheme="minorEastAsia" w:hAnsiTheme="minorEastAsia" w:cs="ＭＳ明朝"/>
          <w:kern w:val="0"/>
          <w:sz w:val="24"/>
          <w:szCs w:val="24"/>
        </w:rPr>
      </w:pPr>
      <w:r w:rsidRPr="00CD629F">
        <w:rPr>
          <w:rFonts w:asciiTheme="minorEastAsia" w:hAnsiTheme="minorEastAsia" w:cs="ＭＳ明朝" w:hint="eastAsia"/>
          <w:kern w:val="0"/>
          <w:sz w:val="24"/>
          <w:szCs w:val="24"/>
        </w:rPr>
        <w:t>いを求める叫び」に耳を傾ける必要があります。</w:t>
      </w:r>
    </w:p>
    <w:p w:rsidR="00CD629F" w:rsidRPr="00CD629F" w:rsidRDefault="00CD629F" w:rsidP="00B867F1">
      <w:pPr>
        <w:autoSpaceDE w:val="0"/>
        <w:autoSpaceDN w:val="0"/>
        <w:adjustRightInd w:val="0"/>
        <w:ind w:leftChars="200" w:left="420" w:firstLineChars="100" w:firstLine="240"/>
        <w:jc w:val="left"/>
        <w:rPr>
          <w:rFonts w:asciiTheme="minorEastAsia" w:hAnsiTheme="minorEastAsia" w:cs="ＭＳ明朝"/>
          <w:kern w:val="0"/>
          <w:sz w:val="24"/>
          <w:szCs w:val="24"/>
        </w:rPr>
      </w:pPr>
      <w:r w:rsidRPr="00CD629F">
        <w:rPr>
          <w:rFonts w:asciiTheme="minorEastAsia" w:hAnsiTheme="minorEastAsia" w:cs="ＭＳ明朝" w:hint="eastAsia"/>
          <w:kern w:val="0"/>
          <w:sz w:val="24"/>
          <w:szCs w:val="24"/>
        </w:rPr>
        <w:t>リストカットを繰り返す子供の絶望感を受けとめつつも</w:t>
      </w:r>
      <w:r w:rsidR="00A10262">
        <w:rPr>
          <w:rFonts w:asciiTheme="minorEastAsia" w:hAnsiTheme="minorEastAsia" w:cs="ＭＳ明朝" w:hint="eastAsia"/>
          <w:kern w:val="0"/>
          <w:sz w:val="24"/>
          <w:szCs w:val="24"/>
        </w:rPr>
        <w:t>、</w:t>
      </w:r>
      <w:r w:rsidRPr="00CD629F">
        <w:rPr>
          <w:rFonts w:asciiTheme="minorEastAsia" w:hAnsiTheme="minorEastAsia" w:cs="ＭＳ明朝" w:hint="eastAsia"/>
          <w:kern w:val="0"/>
          <w:sz w:val="24"/>
          <w:szCs w:val="24"/>
        </w:rPr>
        <w:t>問題に対処するためにそれ以外の方法を一緒に考えていきます。一時的にでも他に注意をそらす練習をすることも効果があります。リストカットに及ぶ子供の多くは自分の価値を不当なまでに低く見ていることが多いので</w:t>
      </w:r>
      <w:r w:rsidR="00A10262">
        <w:rPr>
          <w:rFonts w:asciiTheme="minorEastAsia" w:hAnsiTheme="minorEastAsia" w:cs="ＭＳ明朝" w:hint="eastAsia"/>
          <w:kern w:val="0"/>
          <w:sz w:val="24"/>
          <w:szCs w:val="24"/>
        </w:rPr>
        <w:t>、</w:t>
      </w:r>
      <w:r w:rsidRPr="00CD629F">
        <w:rPr>
          <w:rFonts w:asciiTheme="minorEastAsia" w:hAnsiTheme="minorEastAsia" w:cs="ＭＳ明朝" w:hint="eastAsia"/>
          <w:kern w:val="0"/>
          <w:sz w:val="24"/>
          <w:szCs w:val="24"/>
        </w:rPr>
        <w:t>自尊感情を高めるように働き掛けていくことも大切です。</w:t>
      </w:r>
    </w:p>
    <w:p w:rsidR="00930A8E" w:rsidRDefault="00930A8E" w:rsidP="00CD629F">
      <w:pPr>
        <w:autoSpaceDE w:val="0"/>
        <w:autoSpaceDN w:val="0"/>
        <w:adjustRightInd w:val="0"/>
        <w:jc w:val="left"/>
        <w:rPr>
          <w:rFonts w:asciiTheme="minorEastAsia" w:hAnsiTheme="minorEastAsia" w:cs="ＭＳゴシック"/>
          <w:kern w:val="0"/>
          <w:sz w:val="24"/>
          <w:szCs w:val="24"/>
        </w:rPr>
      </w:pPr>
    </w:p>
    <w:p w:rsidR="00CD629F" w:rsidRPr="00A10262" w:rsidRDefault="00CD629F" w:rsidP="00CD629F">
      <w:pPr>
        <w:autoSpaceDE w:val="0"/>
        <w:autoSpaceDN w:val="0"/>
        <w:adjustRightInd w:val="0"/>
        <w:ind w:left="480" w:hangingChars="200" w:hanging="480"/>
        <w:jc w:val="left"/>
        <w:rPr>
          <w:rFonts w:asciiTheme="majorEastAsia" w:eastAsiaTheme="majorEastAsia" w:hAnsiTheme="majorEastAsia" w:cs="ＭＳゴシック"/>
          <w:kern w:val="0"/>
          <w:sz w:val="24"/>
          <w:szCs w:val="24"/>
        </w:rPr>
      </w:pPr>
      <w:r w:rsidRPr="00A10262">
        <w:rPr>
          <w:rFonts w:asciiTheme="majorEastAsia" w:eastAsiaTheme="majorEastAsia" w:hAnsiTheme="majorEastAsia" w:cs="ＭＳゴシック"/>
          <w:kern w:val="0"/>
          <w:sz w:val="24"/>
          <w:szCs w:val="24"/>
        </w:rPr>
        <w:t>Q</w:t>
      </w:r>
      <w:r w:rsidRPr="00A10262">
        <w:rPr>
          <w:rFonts w:asciiTheme="majorEastAsia" w:eastAsiaTheme="majorEastAsia" w:hAnsiTheme="majorEastAsia" w:cs="ＭＳゴシック" w:hint="eastAsia"/>
          <w:kern w:val="0"/>
          <w:sz w:val="24"/>
          <w:szCs w:val="24"/>
        </w:rPr>
        <w:t>8　　子供に深刻な問題が起きていると気付いて</w:t>
      </w:r>
      <w:r w:rsidR="00A10262">
        <w:rPr>
          <w:rFonts w:asciiTheme="majorEastAsia" w:eastAsiaTheme="majorEastAsia" w:hAnsiTheme="majorEastAsia" w:cs="ＭＳゴシック" w:hint="eastAsia"/>
          <w:kern w:val="0"/>
          <w:sz w:val="24"/>
          <w:szCs w:val="24"/>
        </w:rPr>
        <w:t>、</w:t>
      </w:r>
      <w:r w:rsidRPr="00A10262">
        <w:rPr>
          <w:rFonts w:asciiTheme="majorEastAsia" w:eastAsiaTheme="majorEastAsia" w:hAnsiTheme="majorEastAsia" w:cs="ＭＳゴシック" w:hint="eastAsia"/>
          <w:kern w:val="0"/>
          <w:sz w:val="24"/>
          <w:szCs w:val="24"/>
        </w:rPr>
        <w:t>保護者と話し合おうとしたのですが</w:t>
      </w:r>
      <w:r w:rsidR="00A10262">
        <w:rPr>
          <w:rFonts w:asciiTheme="majorEastAsia" w:eastAsiaTheme="majorEastAsia" w:hAnsiTheme="majorEastAsia" w:cs="ＭＳゴシック" w:hint="eastAsia"/>
          <w:kern w:val="0"/>
          <w:sz w:val="24"/>
          <w:szCs w:val="24"/>
        </w:rPr>
        <w:t>、</w:t>
      </w:r>
      <w:r w:rsidRPr="00A10262">
        <w:rPr>
          <w:rFonts w:asciiTheme="majorEastAsia" w:eastAsiaTheme="majorEastAsia" w:hAnsiTheme="majorEastAsia" w:cs="ＭＳゴシック" w:hint="eastAsia"/>
          <w:kern w:val="0"/>
          <w:sz w:val="24"/>
          <w:szCs w:val="24"/>
        </w:rPr>
        <w:t>「家庭の問題に口を挟まないでほしい」といった態度に出られて</w:t>
      </w:r>
      <w:r w:rsidR="00A10262">
        <w:rPr>
          <w:rFonts w:asciiTheme="majorEastAsia" w:eastAsiaTheme="majorEastAsia" w:hAnsiTheme="majorEastAsia" w:cs="ＭＳゴシック" w:hint="eastAsia"/>
          <w:kern w:val="0"/>
          <w:sz w:val="24"/>
          <w:szCs w:val="24"/>
        </w:rPr>
        <w:t>、</w:t>
      </w:r>
      <w:r w:rsidRPr="00A10262">
        <w:rPr>
          <w:rFonts w:asciiTheme="majorEastAsia" w:eastAsiaTheme="majorEastAsia" w:hAnsiTheme="majorEastAsia" w:cs="ＭＳゴシック" w:hint="eastAsia"/>
          <w:kern w:val="0"/>
          <w:sz w:val="24"/>
          <w:szCs w:val="24"/>
        </w:rPr>
        <w:t>困っています。</w:t>
      </w:r>
    </w:p>
    <w:p w:rsidR="00CD629F" w:rsidRDefault="00CD629F" w:rsidP="00CD629F">
      <w:pPr>
        <w:autoSpaceDE w:val="0"/>
        <w:autoSpaceDN w:val="0"/>
        <w:adjustRightInd w:val="0"/>
        <w:jc w:val="left"/>
        <w:rPr>
          <w:rFonts w:asciiTheme="minorEastAsia" w:hAnsiTheme="minorEastAsia" w:cs="ＭＳ明朝"/>
          <w:kern w:val="0"/>
          <w:sz w:val="24"/>
          <w:szCs w:val="24"/>
        </w:rPr>
      </w:pPr>
      <w:r w:rsidRPr="00CD629F">
        <w:rPr>
          <w:rFonts w:asciiTheme="minorEastAsia" w:hAnsiTheme="minorEastAsia" w:cs="Century"/>
          <w:kern w:val="0"/>
          <w:sz w:val="24"/>
          <w:szCs w:val="24"/>
        </w:rPr>
        <w:t>A</w:t>
      </w:r>
      <w:r>
        <w:rPr>
          <w:rFonts w:asciiTheme="minorEastAsia" w:hAnsiTheme="minorEastAsia" w:cs="Century" w:hint="eastAsia"/>
          <w:kern w:val="0"/>
          <w:sz w:val="24"/>
          <w:szCs w:val="24"/>
        </w:rPr>
        <w:t xml:space="preserve">8　　</w:t>
      </w:r>
      <w:r w:rsidRPr="00CD629F">
        <w:rPr>
          <w:rFonts w:asciiTheme="minorEastAsia" w:hAnsiTheme="minorEastAsia" w:cs="ＭＳ明朝" w:hint="eastAsia"/>
          <w:kern w:val="0"/>
          <w:sz w:val="24"/>
          <w:szCs w:val="24"/>
        </w:rPr>
        <w:t>家族全体が深刻な問題を抱えていて</w:t>
      </w:r>
      <w:r w:rsidR="00A10262">
        <w:rPr>
          <w:rFonts w:asciiTheme="minorEastAsia" w:hAnsiTheme="minorEastAsia" w:cs="ＭＳ明朝" w:hint="eastAsia"/>
          <w:kern w:val="0"/>
          <w:sz w:val="24"/>
          <w:szCs w:val="24"/>
        </w:rPr>
        <w:t>、</w:t>
      </w:r>
      <w:r w:rsidRPr="00CD629F">
        <w:rPr>
          <w:rFonts w:asciiTheme="minorEastAsia" w:hAnsiTheme="minorEastAsia" w:cs="ＭＳ明朝" w:hint="eastAsia"/>
          <w:kern w:val="0"/>
          <w:sz w:val="24"/>
          <w:szCs w:val="24"/>
        </w:rPr>
        <w:t>親には子供の救いを求める叫びを</w:t>
      </w:r>
    </w:p>
    <w:p w:rsidR="00CD629F" w:rsidRPr="00CD629F" w:rsidRDefault="00CD629F" w:rsidP="00CD629F">
      <w:pPr>
        <w:autoSpaceDE w:val="0"/>
        <w:autoSpaceDN w:val="0"/>
        <w:adjustRightInd w:val="0"/>
        <w:ind w:firstLineChars="200" w:firstLine="480"/>
        <w:jc w:val="left"/>
        <w:rPr>
          <w:rFonts w:asciiTheme="minorEastAsia" w:hAnsiTheme="minorEastAsia" w:cs="ＭＳ明朝"/>
          <w:kern w:val="0"/>
          <w:sz w:val="24"/>
          <w:szCs w:val="24"/>
        </w:rPr>
      </w:pPr>
      <w:r w:rsidRPr="00CD629F">
        <w:rPr>
          <w:rFonts w:asciiTheme="minorEastAsia" w:hAnsiTheme="minorEastAsia" w:cs="ＭＳ明朝" w:hint="eastAsia"/>
          <w:kern w:val="0"/>
          <w:sz w:val="24"/>
          <w:szCs w:val="24"/>
        </w:rPr>
        <w:t>受けとめるだけの余裕がなくなっている場合があります。</w:t>
      </w:r>
    </w:p>
    <w:p w:rsidR="00CD629F" w:rsidRDefault="00CD629F" w:rsidP="00CD629F">
      <w:pPr>
        <w:autoSpaceDE w:val="0"/>
        <w:autoSpaceDN w:val="0"/>
        <w:adjustRightInd w:val="0"/>
        <w:ind w:firstLineChars="300" w:firstLine="720"/>
        <w:jc w:val="left"/>
        <w:rPr>
          <w:rFonts w:asciiTheme="minorEastAsia" w:hAnsiTheme="minorEastAsia" w:cs="ＭＳ明朝"/>
          <w:kern w:val="0"/>
          <w:sz w:val="24"/>
          <w:szCs w:val="24"/>
        </w:rPr>
      </w:pPr>
      <w:r w:rsidRPr="00CD629F">
        <w:rPr>
          <w:rFonts w:asciiTheme="minorEastAsia" w:hAnsiTheme="minorEastAsia" w:cs="ＭＳ明朝" w:hint="eastAsia"/>
          <w:kern w:val="0"/>
          <w:sz w:val="24"/>
          <w:szCs w:val="24"/>
        </w:rPr>
        <w:t>このような状況で</w:t>
      </w:r>
      <w:r w:rsidR="00A10262">
        <w:rPr>
          <w:rFonts w:asciiTheme="minorEastAsia" w:hAnsiTheme="minorEastAsia" w:cs="ＭＳ明朝" w:hint="eastAsia"/>
          <w:kern w:val="0"/>
          <w:sz w:val="24"/>
          <w:szCs w:val="24"/>
        </w:rPr>
        <w:t>、</w:t>
      </w:r>
      <w:r w:rsidRPr="00CD629F">
        <w:rPr>
          <w:rFonts w:asciiTheme="minorEastAsia" w:hAnsiTheme="minorEastAsia" w:cs="ＭＳ明朝" w:hint="eastAsia"/>
          <w:kern w:val="0"/>
          <w:sz w:val="24"/>
          <w:szCs w:val="24"/>
        </w:rPr>
        <w:t>教師が誰よりも先に子供の問題に気付くことがあり</w:t>
      </w:r>
    </w:p>
    <w:p w:rsidR="00B36445" w:rsidRDefault="00CD629F" w:rsidP="00B36445">
      <w:pPr>
        <w:autoSpaceDE w:val="0"/>
        <w:autoSpaceDN w:val="0"/>
        <w:adjustRightInd w:val="0"/>
        <w:ind w:firstLineChars="200" w:firstLine="480"/>
        <w:jc w:val="left"/>
        <w:rPr>
          <w:rFonts w:asciiTheme="minorEastAsia" w:hAnsiTheme="minorEastAsia" w:cs="ＭＳ明朝"/>
          <w:kern w:val="0"/>
          <w:sz w:val="24"/>
          <w:szCs w:val="24"/>
        </w:rPr>
      </w:pPr>
      <w:r w:rsidRPr="00CD629F">
        <w:rPr>
          <w:rFonts w:asciiTheme="minorEastAsia" w:hAnsiTheme="minorEastAsia" w:cs="ＭＳ明朝" w:hint="eastAsia"/>
          <w:kern w:val="0"/>
          <w:sz w:val="24"/>
          <w:szCs w:val="24"/>
        </w:rPr>
        <w:t>ます。教師が助けるのは</w:t>
      </w:r>
      <w:r w:rsidR="00A10262">
        <w:rPr>
          <w:rFonts w:asciiTheme="minorEastAsia" w:hAnsiTheme="minorEastAsia" w:cs="ＭＳ明朝" w:hint="eastAsia"/>
          <w:kern w:val="0"/>
          <w:sz w:val="24"/>
          <w:szCs w:val="24"/>
        </w:rPr>
        <w:t>、</w:t>
      </w:r>
      <w:r w:rsidRPr="00CD629F">
        <w:rPr>
          <w:rFonts w:asciiTheme="minorEastAsia" w:hAnsiTheme="minorEastAsia" w:cs="ＭＳ明朝" w:hint="eastAsia"/>
          <w:kern w:val="0"/>
          <w:sz w:val="24"/>
          <w:szCs w:val="24"/>
        </w:rPr>
        <w:t>目の前にいる子供ばかりでなく</w:t>
      </w:r>
      <w:r w:rsidR="00A10262">
        <w:rPr>
          <w:rFonts w:asciiTheme="minorEastAsia" w:hAnsiTheme="minorEastAsia" w:cs="ＭＳ明朝" w:hint="eastAsia"/>
          <w:kern w:val="0"/>
          <w:sz w:val="24"/>
          <w:szCs w:val="24"/>
        </w:rPr>
        <w:t>、</w:t>
      </w:r>
      <w:r w:rsidRPr="00CD629F">
        <w:rPr>
          <w:rFonts w:asciiTheme="minorEastAsia" w:hAnsiTheme="minorEastAsia" w:cs="ＭＳ明朝" w:hint="eastAsia"/>
          <w:kern w:val="0"/>
          <w:sz w:val="24"/>
          <w:szCs w:val="24"/>
        </w:rPr>
        <w:t>その家族も含</w:t>
      </w:r>
    </w:p>
    <w:p w:rsidR="00CD629F" w:rsidRPr="00CD629F" w:rsidRDefault="00CD629F" w:rsidP="00B36445">
      <w:pPr>
        <w:autoSpaceDE w:val="0"/>
        <w:autoSpaceDN w:val="0"/>
        <w:adjustRightInd w:val="0"/>
        <w:ind w:firstLineChars="200" w:firstLine="480"/>
        <w:jc w:val="left"/>
        <w:rPr>
          <w:rFonts w:asciiTheme="minorEastAsia" w:hAnsiTheme="minorEastAsia" w:cs="ＭＳ明朝"/>
          <w:kern w:val="0"/>
          <w:sz w:val="24"/>
          <w:szCs w:val="24"/>
        </w:rPr>
      </w:pPr>
      <w:r w:rsidRPr="00CD629F">
        <w:rPr>
          <w:rFonts w:asciiTheme="minorEastAsia" w:hAnsiTheme="minorEastAsia" w:cs="ＭＳ明朝" w:hint="eastAsia"/>
          <w:kern w:val="0"/>
          <w:sz w:val="24"/>
          <w:szCs w:val="24"/>
        </w:rPr>
        <w:t>まれることさえあるのです。</w:t>
      </w:r>
    </w:p>
    <w:p w:rsidR="00B36445" w:rsidRDefault="00CD629F" w:rsidP="00B36445">
      <w:pPr>
        <w:autoSpaceDE w:val="0"/>
        <w:autoSpaceDN w:val="0"/>
        <w:adjustRightInd w:val="0"/>
        <w:ind w:firstLineChars="300" w:firstLine="720"/>
        <w:jc w:val="left"/>
        <w:rPr>
          <w:rFonts w:asciiTheme="minorEastAsia" w:hAnsiTheme="minorEastAsia" w:cs="ＭＳ明朝"/>
          <w:kern w:val="0"/>
          <w:sz w:val="24"/>
          <w:szCs w:val="24"/>
        </w:rPr>
      </w:pPr>
      <w:r w:rsidRPr="00CD629F">
        <w:rPr>
          <w:rFonts w:asciiTheme="minorEastAsia" w:hAnsiTheme="minorEastAsia" w:cs="ＭＳ明朝" w:hint="eastAsia"/>
          <w:kern w:val="0"/>
          <w:sz w:val="24"/>
          <w:szCs w:val="24"/>
        </w:rPr>
        <w:t>教師は</w:t>
      </w:r>
      <w:r w:rsidR="00A10262">
        <w:rPr>
          <w:rFonts w:asciiTheme="minorEastAsia" w:hAnsiTheme="minorEastAsia" w:cs="ＭＳ明朝" w:hint="eastAsia"/>
          <w:kern w:val="0"/>
          <w:sz w:val="24"/>
          <w:szCs w:val="24"/>
        </w:rPr>
        <w:t>、</w:t>
      </w:r>
      <w:r w:rsidRPr="00CD629F">
        <w:rPr>
          <w:rFonts w:asciiTheme="minorEastAsia" w:hAnsiTheme="minorEastAsia" w:cs="ＭＳ明朝" w:hint="eastAsia"/>
          <w:kern w:val="0"/>
          <w:sz w:val="24"/>
          <w:szCs w:val="24"/>
        </w:rPr>
        <w:t>子供ばかりでなく</w:t>
      </w:r>
      <w:r w:rsidR="00A10262">
        <w:rPr>
          <w:rFonts w:asciiTheme="minorEastAsia" w:hAnsiTheme="minorEastAsia" w:cs="ＭＳ明朝" w:hint="eastAsia"/>
          <w:kern w:val="0"/>
          <w:sz w:val="24"/>
          <w:szCs w:val="24"/>
        </w:rPr>
        <w:t>、</w:t>
      </w:r>
      <w:r w:rsidRPr="00CD629F">
        <w:rPr>
          <w:rFonts w:asciiTheme="minorEastAsia" w:hAnsiTheme="minorEastAsia" w:cs="ＭＳ明朝" w:hint="eastAsia"/>
          <w:kern w:val="0"/>
          <w:sz w:val="24"/>
          <w:szCs w:val="24"/>
        </w:rPr>
        <w:t>家族の問題も共に解決するように</w:t>
      </w:r>
      <w:r w:rsidR="00A10262">
        <w:rPr>
          <w:rFonts w:asciiTheme="minorEastAsia" w:hAnsiTheme="minorEastAsia" w:cs="ＭＳ明朝" w:hint="eastAsia"/>
          <w:kern w:val="0"/>
          <w:sz w:val="24"/>
          <w:szCs w:val="24"/>
        </w:rPr>
        <w:t>、</w:t>
      </w:r>
      <w:r w:rsidRPr="00CD629F">
        <w:rPr>
          <w:rFonts w:asciiTheme="minorEastAsia" w:hAnsiTheme="minorEastAsia" w:cs="ＭＳ明朝" w:hint="eastAsia"/>
          <w:kern w:val="0"/>
          <w:sz w:val="24"/>
          <w:szCs w:val="24"/>
        </w:rPr>
        <w:t>粘り強</w:t>
      </w:r>
    </w:p>
    <w:p w:rsidR="00B36445" w:rsidRDefault="00CD629F" w:rsidP="00B36445">
      <w:pPr>
        <w:autoSpaceDE w:val="0"/>
        <w:autoSpaceDN w:val="0"/>
        <w:adjustRightInd w:val="0"/>
        <w:ind w:firstLineChars="200" w:firstLine="480"/>
        <w:jc w:val="left"/>
        <w:rPr>
          <w:rFonts w:asciiTheme="minorEastAsia" w:hAnsiTheme="minorEastAsia" w:cs="ＭＳ明朝"/>
          <w:kern w:val="0"/>
          <w:sz w:val="24"/>
          <w:szCs w:val="24"/>
        </w:rPr>
      </w:pPr>
      <w:r w:rsidRPr="00CD629F">
        <w:rPr>
          <w:rFonts w:asciiTheme="minorEastAsia" w:hAnsiTheme="minorEastAsia" w:cs="ＭＳ明朝" w:hint="eastAsia"/>
          <w:kern w:val="0"/>
          <w:sz w:val="24"/>
          <w:szCs w:val="24"/>
        </w:rPr>
        <w:t>く働き掛けていってください。一</w:t>
      </w:r>
      <w:r w:rsidR="00A10262">
        <w:rPr>
          <w:rFonts w:asciiTheme="minorEastAsia" w:hAnsiTheme="minorEastAsia" w:cs="ＭＳ明朝" w:hint="eastAsia"/>
          <w:kern w:val="0"/>
          <w:sz w:val="24"/>
          <w:szCs w:val="24"/>
        </w:rPr>
        <w:t>、</w:t>
      </w:r>
      <w:r w:rsidRPr="00CD629F">
        <w:rPr>
          <w:rFonts w:asciiTheme="minorEastAsia" w:hAnsiTheme="minorEastAsia" w:cs="ＭＳ明朝" w:hint="eastAsia"/>
          <w:kern w:val="0"/>
          <w:sz w:val="24"/>
          <w:szCs w:val="24"/>
        </w:rPr>
        <w:t>二回の働き掛けで</w:t>
      </w:r>
      <w:r w:rsidR="00A10262">
        <w:rPr>
          <w:rFonts w:asciiTheme="minorEastAsia" w:hAnsiTheme="minorEastAsia" w:cs="ＭＳ明朝" w:hint="eastAsia"/>
          <w:kern w:val="0"/>
          <w:sz w:val="24"/>
          <w:szCs w:val="24"/>
        </w:rPr>
        <w:t>、</w:t>
      </w:r>
      <w:r w:rsidRPr="00CD629F">
        <w:rPr>
          <w:rFonts w:asciiTheme="minorEastAsia" w:hAnsiTheme="minorEastAsia" w:cs="ＭＳ明朝" w:hint="eastAsia"/>
          <w:kern w:val="0"/>
          <w:sz w:val="24"/>
          <w:szCs w:val="24"/>
        </w:rPr>
        <w:t>家族から拒否され</w:t>
      </w:r>
    </w:p>
    <w:p w:rsidR="00B867F1" w:rsidRDefault="00CD629F" w:rsidP="00B36445">
      <w:pPr>
        <w:autoSpaceDE w:val="0"/>
        <w:autoSpaceDN w:val="0"/>
        <w:adjustRightInd w:val="0"/>
        <w:ind w:firstLineChars="200" w:firstLine="480"/>
        <w:jc w:val="left"/>
        <w:rPr>
          <w:rFonts w:asciiTheme="minorEastAsia" w:hAnsiTheme="minorEastAsia" w:cs="ＭＳ明朝"/>
          <w:kern w:val="0"/>
          <w:sz w:val="24"/>
          <w:szCs w:val="24"/>
        </w:rPr>
      </w:pPr>
      <w:r w:rsidRPr="00CD629F">
        <w:rPr>
          <w:rFonts w:asciiTheme="minorEastAsia" w:hAnsiTheme="minorEastAsia" w:cs="ＭＳ明朝" w:hint="eastAsia"/>
          <w:kern w:val="0"/>
          <w:sz w:val="24"/>
          <w:szCs w:val="24"/>
        </w:rPr>
        <w:t>たと感じても</w:t>
      </w:r>
      <w:r w:rsidR="00A10262">
        <w:rPr>
          <w:rFonts w:asciiTheme="minorEastAsia" w:hAnsiTheme="minorEastAsia" w:cs="ＭＳ明朝" w:hint="eastAsia"/>
          <w:kern w:val="0"/>
          <w:sz w:val="24"/>
          <w:szCs w:val="24"/>
        </w:rPr>
        <w:t>、</w:t>
      </w:r>
      <w:r w:rsidRPr="00CD629F">
        <w:rPr>
          <w:rFonts w:asciiTheme="minorEastAsia" w:hAnsiTheme="minorEastAsia" w:cs="ＭＳ明朝" w:hint="eastAsia"/>
          <w:kern w:val="0"/>
          <w:sz w:val="24"/>
          <w:szCs w:val="24"/>
        </w:rPr>
        <w:t>簡単に諦めてはなりません。</w:t>
      </w:r>
    </w:p>
    <w:p w:rsidR="00CD629F" w:rsidRDefault="00CD629F" w:rsidP="00B867F1">
      <w:pPr>
        <w:autoSpaceDE w:val="0"/>
        <w:autoSpaceDN w:val="0"/>
        <w:adjustRightInd w:val="0"/>
        <w:ind w:leftChars="250" w:left="525" w:firstLineChars="100" w:firstLine="240"/>
        <w:jc w:val="left"/>
        <w:rPr>
          <w:rFonts w:asciiTheme="minorEastAsia" w:hAnsiTheme="minorEastAsia" w:cs="ＭＳ明朝"/>
          <w:kern w:val="0"/>
          <w:sz w:val="24"/>
          <w:szCs w:val="24"/>
        </w:rPr>
      </w:pPr>
      <w:r w:rsidRPr="00CD629F">
        <w:rPr>
          <w:rFonts w:asciiTheme="minorEastAsia" w:hAnsiTheme="minorEastAsia" w:cs="ＭＳ明朝" w:hint="eastAsia"/>
          <w:kern w:val="0"/>
          <w:sz w:val="24"/>
          <w:szCs w:val="24"/>
        </w:rPr>
        <w:t>最初は家族が拒否したとしても</w:t>
      </w:r>
      <w:r w:rsidR="00A10262">
        <w:rPr>
          <w:rFonts w:asciiTheme="minorEastAsia" w:hAnsiTheme="minorEastAsia" w:cs="ＭＳ明朝" w:hint="eastAsia"/>
          <w:kern w:val="0"/>
          <w:sz w:val="24"/>
          <w:szCs w:val="24"/>
        </w:rPr>
        <w:t>、</w:t>
      </w:r>
      <w:r w:rsidRPr="00CD629F">
        <w:rPr>
          <w:rFonts w:asciiTheme="minorEastAsia" w:hAnsiTheme="minorEastAsia" w:cs="ＭＳ明朝" w:hint="eastAsia"/>
          <w:kern w:val="0"/>
          <w:sz w:val="24"/>
          <w:szCs w:val="24"/>
        </w:rPr>
        <w:t>辛抱強く働き掛けた結果</w:t>
      </w:r>
      <w:r w:rsidR="00A10262">
        <w:rPr>
          <w:rFonts w:asciiTheme="minorEastAsia" w:hAnsiTheme="minorEastAsia" w:cs="ＭＳ明朝" w:hint="eastAsia"/>
          <w:kern w:val="0"/>
          <w:sz w:val="24"/>
          <w:szCs w:val="24"/>
        </w:rPr>
        <w:t>、</w:t>
      </w:r>
      <w:r w:rsidRPr="00CD629F">
        <w:rPr>
          <w:rFonts w:asciiTheme="minorEastAsia" w:hAnsiTheme="minorEastAsia" w:cs="ＭＳ明朝" w:hint="eastAsia"/>
          <w:kern w:val="0"/>
          <w:sz w:val="24"/>
          <w:szCs w:val="24"/>
        </w:rPr>
        <w:t>閉ざされていた心が徐々に開いていき</w:t>
      </w:r>
      <w:r w:rsidR="00A10262">
        <w:rPr>
          <w:rFonts w:asciiTheme="minorEastAsia" w:hAnsiTheme="minorEastAsia" w:cs="ＭＳ明朝" w:hint="eastAsia"/>
          <w:kern w:val="0"/>
          <w:sz w:val="24"/>
          <w:szCs w:val="24"/>
        </w:rPr>
        <w:t>、</w:t>
      </w:r>
      <w:r w:rsidRPr="00CD629F">
        <w:rPr>
          <w:rFonts w:asciiTheme="minorEastAsia" w:hAnsiTheme="minorEastAsia" w:cs="ＭＳ明朝" w:hint="eastAsia"/>
          <w:kern w:val="0"/>
          <w:sz w:val="24"/>
          <w:szCs w:val="24"/>
        </w:rPr>
        <w:t>自分たちの力だけではどうしようもなかった問題について親が教師に相談を持ちかけてくることがあります。</w:t>
      </w:r>
    </w:p>
    <w:p w:rsidR="00B36445" w:rsidRDefault="00B36445" w:rsidP="00B36445">
      <w:pPr>
        <w:autoSpaceDE w:val="0"/>
        <w:autoSpaceDN w:val="0"/>
        <w:adjustRightInd w:val="0"/>
        <w:jc w:val="left"/>
        <w:rPr>
          <w:rFonts w:asciiTheme="minorEastAsia" w:hAnsiTheme="minorEastAsia" w:cs="ＭＳ明朝"/>
          <w:kern w:val="0"/>
          <w:sz w:val="24"/>
          <w:szCs w:val="24"/>
        </w:rPr>
      </w:pPr>
    </w:p>
    <w:p w:rsidR="00B36445" w:rsidRPr="00A10262" w:rsidRDefault="00B36445" w:rsidP="00B36445">
      <w:pPr>
        <w:autoSpaceDE w:val="0"/>
        <w:autoSpaceDN w:val="0"/>
        <w:adjustRightInd w:val="0"/>
        <w:ind w:left="480" w:hangingChars="200" w:hanging="480"/>
        <w:jc w:val="left"/>
        <w:rPr>
          <w:rFonts w:asciiTheme="majorEastAsia" w:eastAsiaTheme="majorEastAsia" w:hAnsiTheme="majorEastAsia" w:cs="ＭＳゴシック"/>
          <w:kern w:val="0"/>
          <w:sz w:val="24"/>
          <w:szCs w:val="24"/>
        </w:rPr>
      </w:pPr>
      <w:r w:rsidRPr="00A10262">
        <w:rPr>
          <w:rFonts w:asciiTheme="majorEastAsia" w:eastAsiaTheme="majorEastAsia" w:hAnsiTheme="majorEastAsia" w:cs="ＭＳゴシック"/>
          <w:kern w:val="0"/>
          <w:sz w:val="24"/>
          <w:szCs w:val="24"/>
        </w:rPr>
        <w:t>Q</w:t>
      </w:r>
      <w:r w:rsidRPr="00A10262">
        <w:rPr>
          <w:rFonts w:asciiTheme="majorEastAsia" w:eastAsiaTheme="majorEastAsia" w:hAnsiTheme="majorEastAsia" w:cs="ＭＳゴシック" w:hint="eastAsia"/>
          <w:kern w:val="0"/>
          <w:sz w:val="24"/>
          <w:szCs w:val="24"/>
        </w:rPr>
        <w:t>9</w:t>
      </w:r>
      <w:r w:rsidRPr="00A10262">
        <w:rPr>
          <w:rFonts w:asciiTheme="majorEastAsia" w:eastAsiaTheme="majorEastAsia" w:hAnsiTheme="majorEastAsia" w:cs="ＭＳゴシック"/>
          <w:kern w:val="0"/>
          <w:sz w:val="24"/>
          <w:szCs w:val="24"/>
        </w:rPr>
        <w:t xml:space="preserve"> </w:t>
      </w:r>
      <w:r w:rsidRPr="00A10262">
        <w:rPr>
          <w:rFonts w:asciiTheme="majorEastAsia" w:eastAsiaTheme="majorEastAsia" w:hAnsiTheme="majorEastAsia" w:cs="ＭＳゴシック" w:hint="eastAsia"/>
          <w:kern w:val="0"/>
          <w:sz w:val="24"/>
          <w:szCs w:val="24"/>
        </w:rPr>
        <w:t xml:space="preserve">　</w:t>
      </w:r>
      <w:r w:rsidR="00B867F1">
        <w:rPr>
          <w:rFonts w:asciiTheme="majorEastAsia" w:eastAsiaTheme="majorEastAsia" w:hAnsiTheme="majorEastAsia" w:cs="ＭＳゴシック" w:hint="eastAsia"/>
          <w:kern w:val="0"/>
          <w:sz w:val="24"/>
          <w:szCs w:val="24"/>
        </w:rPr>
        <w:t xml:space="preserve"> </w:t>
      </w:r>
      <w:r w:rsidRPr="00A10262">
        <w:rPr>
          <w:rFonts w:asciiTheme="majorEastAsia" w:eastAsiaTheme="majorEastAsia" w:hAnsiTheme="majorEastAsia" w:cs="ＭＳゴシック" w:hint="eastAsia"/>
          <w:kern w:val="0"/>
          <w:sz w:val="24"/>
          <w:szCs w:val="24"/>
        </w:rPr>
        <w:t>自殺未遂が起こりました。今後</w:t>
      </w:r>
      <w:r w:rsidR="00A10262">
        <w:rPr>
          <w:rFonts w:asciiTheme="majorEastAsia" w:eastAsiaTheme="majorEastAsia" w:hAnsiTheme="majorEastAsia" w:cs="ＭＳゴシック" w:hint="eastAsia"/>
          <w:kern w:val="0"/>
          <w:sz w:val="24"/>
          <w:szCs w:val="24"/>
        </w:rPr>
        <w:t>、</w:t>
      </w:r>
      <w:r w:rsidRPr="00A10262">
        <w:rPr>
          <w:rFonts w:asciiTheme="majorEastAsia" w:eastAsiaTheme="majorEastAsia" w:hAnsiTheme="majorEastAsia" w:cs="ＭＳゴシック" w:hint="eastAsia"/>
          <w:kern w:val="0"/>
          <w:sz w:val="24"/>
          <w:szCs w:val="24"/>
        </w:rPr>
        <w:t>どういうことに気をつけたらよいでしょうか。</w:t>
      </w:r>
    </w:p>
    <w:p w:rsidR="00B867F1" w:rsidRDefault="00B36445" w:rsidP="00B867F1">
      <w:pPr>
        <w:autoSpaceDE w:val="0"/>
        <w:autoSpaceDN w:val="0"/>
        <w:adjustRightInd w:val="0"/>
        <w:ind w:left="480" w:hangingChars="200" w:hanging="480"/>
        <w:jc w:val="left"/>
        <w:rPr>
          <w:rFonts w:asciiTheme="minorEastAsia" w:hAnsiTheme="minorEastAsia" w:cs="ＭＳ明朝"/>
          <w:kern w:val="0"/>
          <w:sz w:val="24"/>
          <w:szCs w:val="24"/>
        </w:rPr>
      </w:pPr>
      <w:r w:rsidRPr="00B36445">
        <w:rPr>
          <w:rFonts w:asciiTheme="minorEastAsia" w:hAnsiTheme="minorEastAsia" w:cs="Century"/>
          <w:kern w:val="0"/>
          <w:sz w:val="24"/>
          <w:szCs w:val="24"/>
        </w:rPr>
        <w:t>A</w:t>
      </w:r>
      <w:r>
        <w:rPr>
          <w:rFonts w:asciiTheme="minorEastAsia" w:hAnsiTheme="minorEastAsia" w:cs="Century" w:hint="eastAsia"/>
          <w:kern w:val="0"/>
          <w:sz w:val="24"/>
          <w:szCs w:val="24"/>
        </w:rPr>
        <w:t xml:space="preserve">9　 </w:t>
      </w:r>
      <w:r w:rsidR="00B867F1">
        <w:rPr>
          <w:rFonts w:asciiTheme="minorEastAsia" w:hAnsiTheme="minorEastAsia" w:cs="Century" w:hint="eastAsia"/>
          <w:kern w:val="0"/>
          <w:sz w:val="24"/>
          <w:szCs w:val="24"/>
        </w:rPr>
        <w:t xml:space="preserve"> </w:t>
      </w:r>
      <w:r w:rsidRPr="00B36445">
        <w:rPr>
          <w:rFonts w:asciiTheme="minorEastAsia" w:hAnsiTheme="minorEastAsia" w:cs="ＭＳ明朝" w:hint="eastAsia"/>
          <w:kern w:val="0"/>
          <w:sz w:val="24"/>
          <w:szCs w:val="24"/>
        </w:rPr>
        <w:t>急ぎ保護者と連絡を取って状況を確認し</w:t>
      </w:r>
      <w:r w:rsidR="00A10262">
        <w:rPr>
          <w:rFonts w:asciiTheme="minorEastAsia" w:hAnsiTheme="minorEastAsia" w:cs="ＭＳ明朝" w:hint="eastAsia"/>
          <w:kern w:val="0"/>
          <w:sz w:val="24"/>
          <w:szCs w:val="24"/>
        </w:rPr>
        <w:t>、</w:t>
      </w:r>
      <w:r w:rsidRPr="00B36445">
        <w:rPr>
          <w:rFonts w:asciiTheme="minorEastAsia" w:hAnsiTheme="minorEastAsia" w:cs="ＭＳ明朝" w:hint="eastAsia"/>
          <w:kern w:val="0"/>
          <w:sz w:val="24"/>
          <w:szCs w:val="24"/>
        </w:rPr>
        <w:t>学校に戻るまでの間の欠席についてどのように取り扱うかなど今後の対応について協議します。本人とは</w:t>
      </w:r>
      <w:r w:rsidR="00A10262">
        <w:rPr>
          <w:rFonts w:asciiTheme="minorEastAsia" w:hAnsiTheme="minorEastAsia" w:cs="ＭＳ明朝" w:hint="eastAsia"/>
          <w:kern w:val="0"/>
          <w:sz w:val="24"/>
          <w:szCs w:val="24"/>
        </w:rPr>
        <w:t>、</w:t>
      </w:r>
      <w:r w:rsidRPr="00B36445">
        <w:rPr>
          <w:rFonts w:asciiTheme="minorEastAsia" w:hAnsiTheme="minorEastAsia" w:cs="ＭＳ明朝" w:hint="eastAsia"/>
          <w:kern w:val="0"/>
          <w:sz w:val="24"/>
          <w:szCs w:val="24"/>
        </w:rPr>
        <w:t>保護者の意向や本人の状態にもよりますが</w:t>
      </w:r>
      <w:r w:rsidR="00A10262">
        <w:rPr>
          <w:rFonts w:asciiTheme="minorEastAsia" w:hAnsiTheme="minorEastAsia" w:cs="ＭＳ明朝" w:hint="eastAsia"/>
          <w:kern w:val="0"/>
          <w:sz w:val="24"/>
          <w:szCs w:val="24"/>
        </w:rPr>
        <w:t>、</w:t>
      </w:r>
      <w:r w:rsidRPr="00B36445">
        <w:rPr>
          <w:rFonts w:asciiTheme="minorEastAsia" w:hAnsiTheme="minorEastAsia" w:cs="ＭＳ明朝" w:hint="eastAsia"/>
          <w:kern w:val="0"/>
          <w:sz w:val="24"/>
          <w:szCs w:val="24"/>
        </w:rPr>
        <w:t>できるだけ早い段階で担任など</w:t>
      </w:r>
      <w:r w:rsidR="00C02A6A">
        <w:rPr>
          <w:rFonts w:asciiTheme="minorEastAsia" w:hAnsiTheme="minorEastAsia" w:cs="ＭＳ明朝" w:hint="eastAsia"/>
          <w:kern w:val="0"/>
          <w:sz w:val="24"/>
          <w:szCs w:val="24"/>
        </w:rPr>
        <w:t>最も</w:t>
      </w:r>
      <w:r w:rsidRPr="00B36445">
        <w:rPr>
          <w:rFonts w:asciiTheme="minorEastAsia" w:hAnsiTheme="minorEastAsia" w:cs="ＭＳ明朝" w:hint="eastAsia"/>
          <w:kern w:val="0"/>
          <w:sz w:val="24"/>
          <w:szCs w:val="24"/>
        </w:rPr>
        <w:t>つながりの深い教師が面談することが重要です。本人が死を考えるほど追いつめられていたことへの衝撃</w:t>
      </w:r>
      <w:r w:rsidR="00A10262">
        <w:rPr>
          <w:rFonts w:asciiTheme="minorEastAsia" w:hAnsiTheme="minorEastAsia" w:cs="ＭＳ明朝" w:hint="eastAsia"/>
          <w:kern w:val="0"/>
          <w:sz w:val="24"/>
          <w:szCs w:val="24"/>
        </w:rPr>
        <w:t>、</w:t>
      </w:r>
      <w:r w:rsidRPr="00B36445">
        <w:rPr>
          <w:rFonts w:asciiTheme="minorEastAsia" w:hAnsiTheme="minorEastAsia" w:cs="ＭＳ明朝" w:hint="eastAsia"/>
          <w:kern w:val="0"/>
          <w:sz w:val="24"/>
          <w:szCs w:val="24"/>
        </w:rPr>
        <w:t>助けになれなかったことへの申し訳なさ</w:t>
      </w:r>
      <w:r w:rsidR="00A10262">
        <w:rPr>
          <w:rFonts w:asciiTheme="minorEastAsia" w:hAnsiTheme="minorEastAsia" w:cs="ＭＳ明朝" w:hint="eastAsia"/>
          <w:kern w:val="0"/>
          <w:sz w:val="24"/>
          <w:szCs w:val="24"/>
        </w:rPr>
        <w:t>、</w:t>
      </w:r>
      <w:r w:rsidR="00C02A6A">
        <w:rPr>
          <w:rFonts w:asciiTheme="minorEastAsia" w:hAnsiTheme="minorEastAsia" w:cs="ＭＳ明朝" w:hint="eastAsia"/>
          <w:kern w:val="0"/>
          <w:sz w:val="24"/>
          <w:szCs w:val="24"/>
        </w:rPr>
        <w:t>命が保たれたことへの安堵</w:t>
      </w:r>
      <w:r w:rsidRPr="00B36445">
        <w:rPr>
          <w:rFonts w:asciiTheme="minorEastAsia" w:hAnsiTheme="minorEastAsia" w:cs="ＭＳ明朝" w:hint="eastAsia"/>
          <w:kern w:val="0"/>
          <w:sz w:val="24"/>
          <w:szCs w:val="24"/>
        </w:rPr>
        <w:t>など</w:t>
      </w:r>
      <w:r w:rsidR="00A10262">
        <w:rPr>
          <w:rFonts w:asciiTheme="minorEastAsia" w:hAnsiTheme="minorEastAsia" w:cs="ＭＳ明朝" w:hint="eastAsia"/>
          <w:kern w:val="0"/>
          <w:sz w:val="24"/>
          <w:szCs w:val="24"/>
        </w:rPr>
        <w:t>、</w:t>
      </w:r>
      <w:r w:rsidRPr="00B36445">
        <w:rPr>
          <w:rFonts w:asciiTheme="minorEastAsia" w:hAnsiTheme="minorEastAsia" w:cs="ＭＳ明朝" w:hint="eastAsia"/>
          <w:kern w:val="0"/>
          <w:sz w:val="24"/>
          <w:szCs w:val="24"/>
        </w:rPr>
        <w:t>正面から向き合って率直に気持ちを伝えてください。</w:t>
      </w:r>
    </w:p>
    <w:p w:rsidR="00B36445" w:rsidRPr="00B36445" w:rsidRDefault="00B36445" w:rsidP="00B867F1">
      <w:pPr>
        <w:autoSpaceDE w:val="0"/>
        <w:autoSpaceDN w:val="0"/>
        <w:adjustRightInd w:val="0"/>
        <w:ind w:leftChars="250" w:left="525" w:firstLineChars="100" w:firstLine="240"/>
        <w:jc w:val="left"/>
        <w:rPr>
          <w:rFonts w:asciiTheme="minorEastAsia" w:hAnsiTheme="minorEastAsia" w:cs="ＭＳ明朝"/>
          <w:kern w:val="0"/>
          <w:sz w:val="24"/>
          <w:szCs w:val="24"/>
        </w:rPr>
      </w:pPr>
      <w:r w:rsidRPr="00B36445">
        <w:rPr>
          <w:rFonts w:asciiTheme="minorEastAsia" w:hAnsiTheme="minorEastAsia" w:cs="ＭＳ明朝" w:hint="eastAsia"/>
          <w:kern w:val="0"/>
          <w:sz w:val="24"/>
          <w:szCs w:val="24"/>
        </w:rPr>
        <w:t>自殺未遂のことを知っている周囲の子供へのケアも最優先事項の一つです。相談を受けていたり</w:t>
      </w:r>
      <w:r w:rsidR="00A10262">
        <w:rPr>
          <w:rFonts w:asciiTheme="minorEastAsia" w:hAnsiTheme="minorEastAsia" w:cs="ＭＳ明朝" w:hint="eastAsia"/>
          <w:kern w:val="0"/>
          <w:sz w:val="24"/>
          <w:szCs w:val="24"/>
        </w:rPr>
        <w:t>、</w:t>
      </w:r>
      <w:r w:rsidRPr="00B36445">
        <w:rPr>
          <w:rFonts w:asciiTheme="minorEastAsia" w:hAnsiTheme="minorEastAsia" w:cs="ＭＳ明朝" w:hint="eastAsia"/>
          <w:kern w:val="0"/>
          <w:sz w:val="24"/>
          <w:szCs w:val="24"/>
        </w:rPr>
        <w:t>自殺未遂直前に連絡をもらっていたりする場合</w:t>
      </w:r>
      <w:r w:rsidR="00A10262">
        <w:rPr>
          <w:rFonts w:asciiTheme="minorEastAsia" w:hAnsiTheme="minorEastAsia" w:cs="ＭＳ明朝" w:hint="eastAsia"/>
          <w:kern w:val="0"/>
          <w:sz w:val="24"/>
          <w:szCs w:val="24"/>
        </w:rPr>
        <w:t>、</w:t>
      </w:r>
      <w:r w:rsidRPr="00B36445">
        <w:rPr>
          <w:rFonts w:asciiTheme="minorEastAsia" w:hAnsiTheme="minorEastAsia" w:cs="ＭＳ明朝" w:hint="eastAsia"/>
          <w:kern w:val="0"/>
          <w:sz w:val="24"/>
          <w:szCs w:val="24"/>
        </w:rPr>
        <w:t>強い自責にさいなまれている可能性があります。十分気持ちを受け止めた上で</w:t>
      </w:r>
      <w:r w:rsidR="00A10262">
        <w:rPr>
          <w:rFonts w:asciiTheme="minorEastAsia" w:hAnsiTheme="minorEastAsia" w:cs="ＭＳ明朝" w:hint="eastAsia"/>
          <w:kern w:val="0"/>
          <w:sz w:val="24"/>
          <w:szCs w:val="24"/>
        </w:rPr>
        <w:t>、</w:t>
      </w:r>
      <w:r w:rsidRPr="00B36445">
        <w:rPr>
          <w:rFonts w:asciiTheme="minorEastAsia" w:hAnsiTheme="minorEastAsia" w:cs="ＭＳ明朝" w:hint="eastAsia"/>
          <w:kern w:val="0"/>
          <w:sz w:val="24"/>
          <w:szCs w:val="24"/>
        </w:rPr>
        <w:t>自分を責める必要がないことを伝え</w:t>
      </w:r>
      <w:r w:rsidR="00A10262">
        <w:rPr>
          <w:rFonts w:asciiTheme="minorEastAsia" w:hAnsiTheme="minorEastAsia" w:cs="ＭＳ明朝" w:hint="eastAsia"/>
          <w:kern w:val="0"/>
          <w:sz w:val="24"/>
          <w:szCs w:val="24"/>
        </w:rPr>
        <w:t>、</w:t>
      </w:r>
      <w:r w:rsidRPr="00B36445">
        <w:rPr>
          <w:rFonts w:asciiTheme="minorEastAsia" w:hAnsiTheme="minorEastAsia" w:cs="ＭＳ明朝" w:hint="eastAsia"/>
          <w:kern w:val="0"/>
          <w:sz w:val="24"/>
          <w:szCs w:val="24"/>
        </w:rPr>
        <w:t>戻ってきた本人を迎える際の留意点を話し合ってください。いずれにしろ</w:t>
      </w:r>
      <w:r w:rsidR="00A10262">
        <w:rPr>
          <w:rFonts w:asciiTheme="minorEastAsia" w:hAnsiTheme="minorEastAsia" w:cs="ＭＳ明朝" w:hint="eastAsia"/>
          <w:kern w:val="0"/>
          <w:sz w:val="24"/>
          <w:szCs w:val="24"/>
        </w:rPr>
        <w:t>、</w:t>
      </w:r>
      <w:r w:rsidRPr="00B36445">
        <w:rPr>
          <w:rFonts w:asciiTheme="minorEastAsia" w:hAnsiTheme="minorEastAsia" w:cs="ＭＳ明朝" w:hint="eastAsia"/>
          <w:kern w:val="0"/>
          <w:sz w:val="24"/>
          <w:szCs w:val="24"/>
        </w:rPr>
        <w:t>スクールカウンセラーや地域の専門家に相談しながら対応することが重要です。</w:t>
      </w:r>
    </w:p>
    <w:p w:rsidR="00B36445" w:rsidRDefault="00B36445" w:rsidP="00B36445">
      <w:pPr>
        <w:autoSpaceDE w:val="0"/>
        <w:autoSpaceDN w:val="0"/>
        <w:adjustRightInd w:val="0"/>
        <w:jc w:val="left"/>
        <w:rPr>
          <w:rFonts w:asciiTheme="minorEastAsia" w:hAnsiTheme="minorEastAsia" w:cs="ＭＳゴシック"/>
          <w:kern w:val="0"/>
          <w:sz w:val="24"/>
          <w:szCs w:val="24"/>
        </w:rPr>
      </w:pPr>
    </w:p>
    <w:p w:rsidR="00A93A2F" w:rsidRDefault="00A93A2F" w:rsidP="00B36445">
      <w:pPr>
        <w:autoSpaceDE w:val="0"/>
        <w:autoSpaceDN w:val="0"/>
        <w:adjustRightInd w:val="0"/>
        <w:jc w:val="left"/>
        <w:rPr>
          <w:rFonts w:asciiTheme="minorEastAsia" w:hAnsiTheme="minorEastAsia" w:cs="ＭＳゴシック"/>
          <w:kern w:val="0"/>
          <w:sz w:val="24"/>
          <w:szCs w:val="24"/>
        </w:rPr>
      </w:pPr>
    </w:p>
    <w:p w:rsidR="002A6718" w:rsidRDefault="002A6718" w:rsidP="00B36445">
      <w:pPr>
        <w:autoSpaceDE w:val="0"/>
        <w:autoSpaceDN w:val="0"/>
        <w:adjustRightInd w:val="0"/>
        <w:jc w:val="left"/>
        <w:rPr>
          <w:rFonts w:asciiTheme="minorEastAsia" w:hAnsiTheme="minorEastAsia" w:cs="ＭＳゴシック"/>
          <w:kern w:val="0"/>
          <w:sz w:val="24"/>
          <w:szCs w:val="24"/>
        </w:rPr>
      </w:pPr>
    </w:p>
    <w:p w:rsidR="002A6718" w:rsidRDefault="002A6718" w:rsidP="00B36445">
      <w:pPr>
        <w:autoSpaceDE w:val="0"/>
        <w:autoSpaceDN w:val="0"/>
        <w:adjustRightInd w:val="0"/>
        <w:jc w:val="left"/>
        <w:rPr>
          <w:rFonts w:asciiTheme="minorEastAsia" w:hAnsiTheme="minorEastAsia" w:cs="ＭＳゴシック"/>
          <w:kern w:val="0"/>
          <w:sz w:val="24"/>
          <w:szCs w:val="24"/>
        </w:rPr>
      </w:pPr>
    </w:p>
    <w:p w:rsidR="002A6718" w:rsidRDefault="002A6718" w:rsidP="00B36445">
      <w:pPr>
        <w:autoSpaceDE w:val="0"/>
        <w:autoSpaceDN w:val="0"/>
        <w:adjustRightInd w:val="0"/>
        <w:jc w:val="left"/>
        <w:rPr>
          <w:rFonts w:asciiTheme="minorEastAsia" w:hAnsiTheme="minorEastAsia" w:cs="ＭＳゴシック"/>
          <w:kern w:val="0"/>
          <w:sz w:val="24"/>
          <w:szCs w:val="24"/>
        </w:rPr>
      </w:pPr>
    </w:p>
    <w:p w:rsidR="002A6718" w:rsidRDefault="002A6718" w:rsidP="00B36445">
      <w:pPr>
        <w:autoSpaceDE w:val="0"/>
        <w:autoSpaceDN w:val="0"/>
        <w:adjustRightInd w:val="0"/>
        <w:jc w:val="left"/>
        <w:rPr>
          <w:rFonts w:asciiTheme="minorEastAsia" w:hAnsiTheme="minorEastAsia" w:cs="ＭＳゴシック"/>
          <w:kern w:val="0"/>
          <w:sz w:val="24"/>
          <w:szCs w:val="24"/>
        </w:rPr>
      </w:pPr>
    </w:p>
    <w:p w:rsidR="002A6718" w:rsidRDefault="002A6718" w:rsidP="00B36445">
      <w:pPr>
        <w:autoSpaceDE w:val="0"/>
        <w:autoSpaceDN w:val="0"/>
        <w:adjustRightInd w:val="0"/>
        <w:jc w:val="left"/>
        <w:rPr>
          <w:rFonts w:asciiTheme="minorEastAsia" w:hAnsiTheme="minorEastAsia" w:cs="ＭＳゴシック"/>
          <w:kern w:val="0"/>
          <w:sz w:val="24"/>
          <w:szCs w:val="24"/>
        </w:rPr>
      </w:pPr>
    </w:p>
    <w:p w:rsidR="00A93A2F" w:rsidRDefault="00A93A2F" w:rsidP="00B36445">
      <w:pPr>
        <w:autoSpaceDE w:val="0"/>
        <w:autoSpaceDN w:val="0"/>
        <w:adjustRightInd w:val="0"/>
        <w:jc w:val="left"/>
        <w:rPr>
          <w:rFonts w:asciiTheme="minorEastAsia" w:hAnsiTheme="minorEastAsia" w:cs="ＭＳゴシック"/>
          <w:kern w:val="0"/>
          <w:sz w:val="24"/>
          <w:szCs w:val="24"/>
        </w:rPr>
      </w:pPr>
    </w:p>
    <w:p w:rsidR="00A93A2F" w:rsidRDefault="00A93A2F" w:rsidP="00B36445">
      <w:pPr>
        <w:autoSpaceDE w:val="0"/>
        <w:autoSpaceDN w:val="0"/>
        <w:adjustRightInd w:val="0"/>
        <w:jc w:val="left"/>
        <w:rPr>
          <w:rFonts w:asciiTheme="minorEastAsia" w:hAnsiTheme="minorEastAsia" w:cs="ＭＳゴシック"/>
          <w:kern w:val="0"/>
          <w:sz w:val="24"/>
          <w:szCs w:val="24"/>
        </w:rPr>
      </w:pPr>
    </w:p>
    <w:p w:rsidR="00930A8E" w:rsidRPr="00A10262" w:rsidRDefault="00930A8E" w:rsidP="00930A8E">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w:t>
      </w:r>
      <w:r w:rsidRPr="00A10262">
        <w:rPr>
          <w:rFonts w:asciiTheme="majorEastAsia" w:eastAsiaTheme="majorEastAsia" w:hAnsiTheme="majorEastAsia" w:cs="ＭＳゴシック" w:hint="eastAsia"/>
          <w:kern w:val="0"/>
          <w:sz w:val="24"/>
          <w:szCs w:val="24"/>
        </w:rPr>
        <w:t>平成26年７月文部科学省『子供に伝えたい自殺予防』</w:t>
      </w:r>
      <w:r>
        <w:rPr>
          <w:rFonts w:asciiTheme="majorEastAsia" w:eastAsiaTheme="majorEastAsia" w:hAnsiTheme="majorEastAsia" w:cs="ＭＳゴシック" w:hint="eastAsia"/>
          <w:kern w:val="0"/>
          <w:sz w:val="24"/>
          <w:szCs w:val="24"/>
        </w:rPr>
        <w:t>「自殺予防に関するQ&amp;A」</w:t>
      </w:r>
      <w:r w:rsidRPr="00A10262">
        <w:rPr>
          <w:rFonts w:asciiTheme="majorEastAsia" w:eastAsiaTheme="majorEastAsia" w:hAnsiTheme="majorEastAsia" w:cs="ＭＳゴシック" w:hint="eastAsia"/>
          <w:kern w:val="0"/>
          <w:sz w:val="24"/>
          <w:szCs w:val="24"/>
        </w:rPr>
        <w:t>より抜粋</w:t>
      </w:r>
    </w:p>
    <w:p w:rsidR="00930A8E" w:rsidRPr="00930A8E" w:rsidRDefault="00BF14E2" w:rsidP="00930A8E">
      <w:pPr>
        <w:autoSpaceDE w:val="0"/>
        <w:autoSpaceDN w:val="0"/>
        <w:adjustRightInd w:val="0"/>
        <w:jc w:val="left"/>
        <w:rPr>
          <w:rFonts w:asciiTheme="majorEastAsia" w:eastAsiaTheme="majorEastAsia" w:hAnsiTheme="majorEastAsia" w:cs="ＭＳ 明朝"/>
          <w:color w:val="000000"/>
          <w:kern w:val="0"/>
          <w:sz w:val="32"/>
          <w:szCs w:val="32"/>
          <w:bdr w:val="single" w:sz="4" w:space="0" w:color="auto"/>
        </w:rPr>
      </w:pPr>
      <w:r w:rsidRPr="00930A8E">
        <w:rPr>
          <w:rFonts w:asciiTheme="majorEastAsia" w:eastAsiaTheme="majorEastAsia" w:hAnsiTheme="majorEastAsia" w:cs="ＭＳゴシック" w:hint="eastAsia"/>
          <w:kern w:val="0"/>
          <w:sz w:val="32"/>
          <w:szCs w:val="32"/>
          <w:bdr w:val="single" w:sz="4" w:space="0" w:color="auto"/>
        </w:rPr>
        <w:t>資料２</w:t>
      </w:r>
      <w:r w:rsidR="00930A8E" w:rsidRPr="00930A8E">
        <w:rPr>
          <w:rFonts w:asciiTheme="majorEastAsia" w:eastAsiaTheme="majorEastAsia" w:hAnsiTheme="majorEastAsia" w:cs="ＭＳゴシック" w:hint="eastAsia"/>
          <w:kern w:val="0"/>
          <w:sz w:val="32"/>
          <w:szCs w:val="32"/>
          <w:bdr w:val="single" w:sz="4" w:space="0" w:color="auto"/>
        </w:rPr>
        <w:t xml:space="preserve">　</w:t>
      </w:r>
      <w:r w:rsidR="00930A8E" w:rsidRPr="00930A8E">
        <w:rPr>
          <w:rFonts w:asciiTheme="majorEastAsia" w:eastAsiaTheme="majorEastAsia" w:hAnsiTheme="majorEastAsia" w:cs="ＭＳ 明朝" w:hint="eastAsia"/>
          <w:color w:val="000000"/>
          <w:kern w:val="0"/>
          <w:sz w:val="32"/>
          <w:szCs w:val="32"/>
          <w:bdr w:val="single" w:sz="4" w:space="0" w:color="auto"/>
        </w:rPr>
        <w:t>「</w:t>
      </w:r>
      <w:r w:rsidR="00930A8E" w:rsidRPr="00930A8E">
        <w:rPr>
          <w:rFonts w:asciiTheme="majorEastAsia" w:eastAsiaTheme="majorEastAsia" w:hAnsiTheme="majorEastAsia" w:hint="eastAsia"/>
          <w:color w:val="000000" w:themeColor="text1"/>
          <w:sz w:val="32"/>
          <w:szCs w:val="32"/>
          <w:bdr w:val="single" w:sz="4" w:space="0" w:color="auto"/>
        </w:rPr>
        <w:t>不幸にして自殺が起きてしまったときの対応」</w:t>
      </w:r>
    </w:p>
    <w:p w:rsidR="00BF14E2" w:rsidRDefault="00BF14E2" w:rsidP="00BF14E2">
      <w:pPr>
        <w:autoSpaceDE w:val="0"/>
        <w:autoSpaceDN w:val="0"/>
        <w:adjustRightInd w:val="0"/>
        <w:jc w:val="left"/>
        <w:rPr>
          <w:rFonts w:asciiTheme="minorEastAsia" w:hAnsiTheme="minorEastAsia" w:cs="RyuminPro-Regular"/>
          <w:kern w:val="0"/>
          <w:sz w:val="24"/>
          <w:szCs w:val="24"/>
        </w:rPr>
      </w:pPr>
    </w:p>
    <w:p w:rsidR="00BF14E2" w:rsidRPr="009505FC" w:rsidRDefault="00BF14E2" w:rsidP="00BF14E2">
      <w:pPr>
        <w:autoSpaceDE w:val="0"/>
        <w:autoSpaceDN w:val="0"/>
        <w:adjustRightInd w:val="0"/>
        <w:ind w:firstLineChars="100" w:firstLine="240"/>
        <w:jc w:val="left"/>
        <w:rPr>
          <w:rFonts w:asciiTheme="minorEastAsia" w:hAnsiTheme="minorEastAsia" w:cs="RyuminPro-Regular"/>
          <w:kern w:val="0"/>
          <w:sz w:val="24"/>
          <w:szCs w:val="24"/>
        </w:rPr>
      </w:pPr>
      <w:r w:rsidRPr="009505FC">
        <w:rPr>
          <w:rFonts w:asciiTheme="minorEastAsia" w:hAnsiTheme="minorEastAsia" w:cs="RyuminPro-Regular" w:hint="eastAsia"/>
          <w:kern w:val="0"/>
          <w:sz w:val="24"/>
          <w:szCs w:val="24"/>
        </w:rPr>
        <w:t>子どもの自殺は、その家族はもとより多くの人々の心に深刻な影響を及ぼします。何よりも大切なことは子どもを亡くした遺族に対して心からの弔意を示すことです。かけがえのない子どもを失ったことに対して、教師も、同級生たちも同様に哀しい思いをしていることを率直に伝えるのが大切です。それに代わる対応はありません。</w:t>
      </w:r>
    </w:p>
    <w:p w:rsidR="00BF14E2" w:rsidRPr="009505FC" w:rsidRDefault="00BF14E2" w:rsidP="00BF14E2">
      <w:pPr>
        <w:autoSpaceDE w:val="0"/>
        <w:autoSpaceDN w:val="0"/>
        <w:adjustRightInd w:val="0"/>
        <w:jc w:val="left"/>
        <w:rPr>
          <w:rFonts w:asciiTheme="minorEastAsia" w:hAnsiTheme="minorEastAsia" w:cs="RyuminPro-Regular"/>
          <w:kern w:val="0"/>
          <w:sz w:val="24"/>
          <w:szCs w:val="24"/>
        </w:rPr>
      </w:pPr>
      <w:r w:rsidRPr="009505FC">
        <w:rPr>
          <w:rFonts w:asciiTheme="minorEastAsia" w:hAnsiTheme="minorEastAsia" w:cs="RyuminPro-Regular" w:hint="eastAsia"/>
          <w:kern w:val="0"/>
          <w:sz w:val="24"/>
          <w:szCs w:val="24"/>
        </w:rPr>
        <w:t xml:space="preserve">　</w:t>
      </w:r>
      <w:r w:rsidR="00B4255B">
        <w:rPr>
          <w:rFonts w:asciiTheme="minorEastAsia" w:hAnsiTheme="minorEastAsia" w:cs="RyuminPro-Regular" w:hint="eastAsia"/>
          <w:kern w:val="0"/>
          <w:sz w:val="24"/>
          <w:szCs w:val="24"/>
        </w:rPr>
        <w:t>ここで、</w:t>
      </w:r>
      <w:r>
        <w:rPr>
          <w:rFonts w:asciiTheme="minorEastAsia" w:hAnsiTheme="minorEastAsia" w:cs="RyuminPro-Regular" w:hint="eastAsia"/>
          <w:kern w:val="0"/>
          <w:sz w:val="24"/>
          <w:szCs w:val="24"/>
        </w:rPr>
        <w:t>以下は、</w:t>
      </w:r>
      <w:r w:rsidRPr="009505FC">
        <w:rPr>
          <w:rFonts w:asciiTheme="minorEastAsia" w:hAnsiTheme="minorEastAsia" w:cs="RyuminPro-Regular" w:hint="eastAsia"/>
          <w:kern w:val="0"/>
          <w:sz w:val="24"/>
          <w:szCs w:val="24"/>
        </w:rPr>
        <w:t>中学生を念頭にエッセンスを説明しますので、参考にしてください。</w:t>
      </w:r>
    </w:p>
    <w:p w:rsidR="00BF14E2" w:rsidRPr="009505FC" w:rsidRDefault="00BF14E2" w:rsidP="00BF14E2">
      <w:pPr>
        <w:autoSpaceDE w:val="0"/>
        <w:autoSpaceDN w:val="0"/>
        <w:adjustRightInd w:val="0"/>
        <w:jc w:val="left"/>
        <w:rPr>
          <w:rFonts w:asciiTheme="minorEastAsia" w:hAnsiTheme="minorEastAsia" w:cs="ＭＳ 明朝"/>
          <w:color w:val="000000"/>
          <w:kern w:val="0"/>
          <w:sz w:val="24"/>
          <w:szCs w:val="24"/>
        </w:rPr>
      </w:pPr>
      <w:r w:rsidRPr="009505FC">
        <w:rPr>
          <w:rFonts w:asciiTheme="minorEastAsia" w:hAnsiTheme="minorEastAsia" w:cs="RyuminPro-Regular" w:hint="eastAsia"/>
          <w:kern w:val="0"/>
          <w:sz w:val="24"/>
          <w:szCs w:val="24"/>
        </w:rPr>
        <w:t xml:space="preserve">　なお、これはあくまでもひとつの案であって、すべての例にいつでも完全に当てはまるものではありません。これを叩き台にして、子どもの自殺が起きたという悲劇にどう対応するかという点について各学校で話し合う必要があります。マニュアルに定められたままの型どおりの対応が、かえって遺族の心の傷を深めてしまうことすらある可能性についてもよく考えたうえで、自殺が起きた後の対応にあたってください。</w:t>
      </w:r>
    </w:p>
    <w:p w:rsidR="00BF14E2" w:rsidRDefault="00BF14E2" w:rsidP="00BF14E2">
      <w:pPr>
        <w:autoSpaceDE w:val="0"/>
        <w:autoSpaceDN w:val="0"/>
        <w:adjustRightInd w:val="0"/>
        <w:jc w:val="left"/>
        <w:rPr>
          <w:rFonts w:asciiTheme="minorEastAsia" w:hAnsiTheme="minorEastAsia" w:cs="RodinPro-DB"/>
          <w:color w:val="000000" w:themeColor="text1"/>
          <w:kern w:val="0"/>
          <w:sz w:val="24"/>
          <w:szCs w:val="24"/>
        </w:rPr>
      </w:pPr>
    </w:p>
    <w:p w:rsidR="00BF14E2" w:rsidRDefault="00BF14E2" w:rsidP="00BF14E2">
      <w:pPr>
        <w:autoSpaceDE w:val="0"/>
        <w:autoSpaceDN w:val="0"/>
        <w:adjustRightInd w:val="0"/>
        <w:jc w:val="left"/>
        <w:rPr>
          <w:rFonts w:asciiTheme="minorEastAsia" w:hAnsiTheme="minorEastAsia" w:cs="RodinPro-DB"/>
          <w:color w:val="000000" w:themeColor="text1"/>
          <w:kern w:val="0"/>
          <w:sz w:val="24"/>
          <w:szCs w:val="24"/>
        </w:rPr>
      </w:pPr>
      <w:r>
        <w:rPr>
          <w:rFonts w:asciiTheme="minorEastAsia" w:hAnsiTheme="minorEastAsia" w:cs="RodinPro-DB" w:hint="eastAsia"/>
          <w:color w:val="000000" w:themeColor="text1"/>
          <w:kern w:val="0"/>
          <w:sz w:val="24"/>
          <w:szCs w:val="24"/>
        </w:rPr>
        <w:t>１　自殺</w:t>
      </w:r>
      <w:r w:rsidRPr="003712D4">
        <w:rPr>
          <w:rFonts w:asciiTheme="minorEastAsia" w:hAnsiTheme="minorEastAsia" w:cs="RodinPro-DB" w:hint="eastAsia"/>
          <w:color w:val="000000" w:themeColor="text1"/>
          <w:kern w:val="0"/>
          <w:sz w:val="24"/>
          <w:szCs w:val="24"/>
        </w:rPr>
        <w:t>が起きた後の一般的な反応</w:t>
      </w:r>
      <w:r>
        <w:rPr>
          <w:rFonts w:asciiTheme="minorEastAsia" w:hAnsiTheme="minorEastAsia" w:cs="RodinPro-DB" w:hint="eastAsia"/>
          <w:color w:val="000000" w:themeColor="text1"/>
          <w:kern w:val="0"/>
          <w:sz w:val="24"/>
          <w:szCs w:val="24"/>
        </w:rPr>
        <w:t>（</w:t>
      </w:r>
      <w:r w:rsidRPr="003712D4">
        <w:rPr>
          <w:rFonts w:asciiTheme="minorEastAsia" w:hAnsiTheme="minorEastAsia" w:cs="RodinPro-DB" w:hint="eastAsia"/>
          <w:color w:val="000000" w:themeColor="text1"/>
          <w:kern w:val="0"/>
          <w:sz w:val="24"/>
          <w:szCs w:val="24"/>
        </w:rPr>
        <w:t>自殺が起きた後に子どもの心にどんな</w:t>
      </w:r>
    </w:p>
    <w:p w:rsidR="00BF14E2" w:rsidRPr="003712D4" w:rsidRDefault="00BF14E2" w:rsidP="00BF14E2">
      <w:pPr>
        <w:autoSpaceDE w:val="0"/>
        <w:autoSpaceDN w:val="0"/>
        <w:adjustRightInd w:val="0"/>
        <w:ind w:firstLineChars="200" w:firstLine="480"/>
        <w:jc w:val="left"/>
        <w:rPr>
          <w:rFonts w:asciiTheme="minorEastAsia" w:hAnsiTheme="minorEastAsia" w:cs="RodinPro-DB"/>
          <w:color w:val="000000" w:themeColor="text1"/>
          <w:kern w:val="0"/>
          <w:sz w:val="24"/>
          <w:szCs w:val="24"/>
        </w:rPr>
      </w:pPr>
      <w:r w:rsidRPr="003712D4">
        <w:rPr>
          <w:rFonts w:asciiTheme="minorEastAsia" w:hAnsiTheme="minorEastAsia" w:cs="RodinPro-DB" w:hint="eastAsia"/>
          <w:color w:val="000000" w:themeColor="text1"/>
          <w:kern w:val="0"/>
          <w:sz w:val="24"/>
          <w:szCs w:val="24"/>
        </w:rPr>
        <w:t>反応が現れるのか</w:t>
      </w:r>
      <w:r>
        <w:rPr>
          <w:rFonts w:asciiTheme="minorEastAsia" w:hAnsiTheme="minorEastAsia" w:cs="RodinPro-DB" w:hint="eastAsia"/>
          <w:color w:val="000000" w:themeColor="text1"/>
          <w:kern w:val="0"/>
          <w:sz w:val="24"/>
          <w:szCs w:val="24"/>
        </w:rPr>
        <w:t>）</w:t>
      </w:r>
    </w:p>
    <w:p w:rsidR="00BF14E2" w:rsidRPr="003712D4" w:rsidRDefault="00BF14E2" w:rsidP="00BF14E2">
      <w:pPr>
        <w:autoSpaceDE w:val="0"/>
        <w:autoSpaceDN w:val="0"/>
        <w:adjustRightInd w:val="0"/>
        <w:ind w:firstLineChars="100" w:firstLine="240"/>
        <w:jc w:val="left"/>
        <w:rPr>
          <w:rFonts w:asciiTheme="minorEastAsia" w:hAnsiTheme="minorEastAsia" w:cs="FutoGoB101Pro-Bold"/>
          <w:bCs/>
          <w:color w:val="000000" w:themeColor="text1"/>
          <w:kern w:val="0"/>
          <w:sz w:val="24"/>
          <w:szCs w:val="24"/>
        </w:rPr>
      </w:pPr>
      <w:r>
        <w:rPr>
          <w:rFonts w:asciiTheme="minorEastAsia" w:hAnsiTheme="minorEastAsia" w:cs="FutoGoB101Pro-Bold" w:hint="eastAsia"/>
          <w:bCs/>
          <w:color w:val="000000" w:themeColor="text1"/>
          <w:kern w:val="0"/>
          <w:sz w:val="24"/>
          <w:szCs w:val="24"/>
        </w:rPr>
        <w:t>(1)</w:t>
      </w:r>
      <w:r w:rsidRPr="003712D4">
        <w:rPr>
          <w:rFonts w:asciiTheme="minorEastAsia" w:hAnsiTheme="minorEastAsia" w:cs="FutoGoB101Pro-Bold" w:hint="eastAsia"/>
          <w:bCs/>
          <w:color w:val="000000" w:themeColor="text1"/>
          <w:kern w:val="0"/>
          <w:sz w:val="24"/>
          <w:szCs w:val="24"/>
        </w:rPr>
        <w:t>一般的な反応（心と身体に起こること）</w:t>
      </w:r>
    </w:p>
    <w:p w:rsidR="00BF14E2" w:rsidRPr="003712D4" w:rsidRDefault="00BF14E2" w:rsidP="00BF14E2">
      <w:pPr>
        <w:autoSpaceDE w:val="0"/>
        <w:autoSpaceDN w:val="0"/>
        <w:adjustRightInd w:val="0"/>
        <w:ind w:left="480" w:hangingChars="200" w:hanging="480"/>
        <w:jc w:val="left"/>
        <w:rPr>
          <w:rFonts w:asciiTheme="minorEastAsia" w:hAnsiTheme="minorEastAsia" w:cs="RyuminPro-Regular"/>
          <w:color w:val="000000" w:themeColor="text1"/>
          <w:kern w:val="0"/>
          <w:sz w:val="24"/>
          <w:szCs w:val="24"/>
        </w:rPr>
      </w:pPr>
      <w:r w:rsidRPr="003712D4">
        <w:rPr>
          <w:rFonts w:asciiTheme="minorEastAsia" w:hAnsiTheme="minorEastAsia" w:cs="RyuminPro-Regular" w:hint="eastAsia"/>
          <w:color w:val="000000" w:themeColor="text1"/>
          <w:kern w:val="0"/>
          <w:sz w:val="24"/>
          <w:szCs w:val="24"/>
        </w:rPr>
        <w:t xml:space="preserve">　</w:t>
      </w:r>
      <w:r>
        <w:rPr>
          <w:rFonts w:asciiTheme="minorEastAsia" w:hAnsiTheme="minorEastAsia" w:cs="RyuminPro-Regular" w:hint="eastAsia"/>
          <w:color w:val="000000" w:themeColor="text1"/>
          <w:kern w:val="0"/>
          <w:sz w:val="24"/>
          <w:szCs w:val="24"/>
        </w:rPr>
        <w:t xml:space="preserve">　　</w:t>
      </w:r>
      <w:r w:rsidRPr="003712D4">
        <w:rPr>
          <w:rFonts w:asciiTheme="minorEastAsia" w:hAnsiTheme="minorEastAsia" w:cs="RyuminPro-Regular" w:hint="eastAsia"/>
          <w:color w:val="000000" w:themeColor="text1"/>
          <w:kern w:val="0"/>
          <w:sz w:val="24"/>
          <w:szCs w:val="24"/>
        </w:rPr>
        <w:t>自殺に限らず、身近に衝撃的な出来事が起こった時には、子どもの心と身体に次のような反応がしばしば現れます。</w:t>
      </w:r>
    </w:p>
    <w:p w:rsidR="00BF14E2" w:rsidRPr="003712D4" w:rsidRDefault="00BF14E2" w:rsidP="00BF14E2">
      <w:pPr>
        <w:autoSpaceDE w:val="0"/>
        <w:autoSpaceDN w:val="0"/>
        <w:adjustRightInd w:val="0"/>
        <w:ind w:firstLineChars="100" w:firstLine="240"/>
        <w:jc w:val="left"/>
        <w:rPr>
          <w:rFonts w:asciiTheme="minorEastAsia" w:hAnsiTheme="minorEastAsia" w:cs="RyuminPro-Regular"/>
          <w:color w:val="000000" w:themeColor="text1"/>
          <w:kern w:val="0"/>
          <w:sz w:val="24"/>
          <w:szCs w:val="24"/>
        </w:rPr>
      </w:pPr>
      <w:r w:rsidRPr="003712D4">
        <w:rPr>
          <w:rFonts w:asciiTheme="minorEastAsia" w:hAnsiTheme="minorEastAsia" w:cs="RyuminPro-Regular" w:hint="eastAsia"/>
          <w:color w:val="000000" w:themeColor="text1"/>
          <w:kern w:val="0"/>
          <w:sz w:val="24"/>
          <w:szCs w:val="24"/>
        </w:rPr>
        <w:t xml:space="preserve">　・自分を責める：「私があの時に一言声をか</w:t>
      </w:r>
      <w:r w:rsidR="00B4255B">
        <w:rPr>
          <w:rFonts w:asciiTheme="minorEastAsia" w:hAnsiTheme="minorEastAsia" w:cs="RyuminPro-Regular" w:hint="eastAsia"/>
          <w:color w:val="000000" w:themeColor="text1"/>
          <w:kern w:val="0"/>
          <w:sz w:val="24"/>
          <w:szCs w:val="24"/>
        </w:rPr>
        <w:t>け</w:t>
      </w:r>
      <w:r w:rsidRPr="003712D4">
        <w:rPr>
          <w:rFonts w:asciiTheme="minorEastAsia" w:hAnsiTheme="minorEastAsia" w:cs="RyuminPro-Regular" w:hint="eastAsia"/>
          <w:color w:val="000000" w:themeColor="text1"/>
          <w:kern w:val="0"/>
          <w:sz w:val="24"/>
          <w:szCs w:val="24"/>
        </w:rPr>
        <w:t>ていれば防げたのでは」</w:t>
      </w:r>
    </w:p>
    <w:p w:rsidR="00BF14E2" w:rsidRPr="003712D4" w:rsidRDefault="00BF14E2" w:rsidP="00BF14E2">
      <w:pPr>
        <w:autoSpaceDE w:val="0"/>
        <w:autoSpaceDN w:val="0"/>
        <w:adjustRightInd w:val="0"/>
        <w:jc w:val="left"/>
        <w:rPr>
          <w:rFonts w:asciiTheme="minorEastAsia" w:hAnsiTheme="minorEastAsia" w:cs="RyuminPro-Regular"/>
          <w:color w:val="000000"/>
          <w:kern w:val="0"/>
          <w:sz w:val="24"/>
          <w:szCs w:val="24"/>
        </w:rPr>
      </w:pPr>
      <w:r w:rsidRPr="003712D4">
        <w:rPr>
          <w:rFonts w:asciiTheme="minorEastAsia" w:hAnsiTheme="minorEastAsia" w:cs="RyuminPro-Regular" w:hint="eastAsia"/>
          <w:color w:val="000000" w:themeColor="text1"/>
          <w:kern w:val="0"/>
          <w:sz w:val="24"/>
          <w:szCs w:val="24"/>
        </w:rPr>
        <w:t xml:space="preserve">　</w:t>
      </w:r>
      <w:r>
        <w:rPr>
          <w:rFonts w:asciiTheme="minorEastAsia" w:hAnsiTheme="minorEastAsia" w:cs="RyuminPro-Regular" w:hint="eastAsia"/>
          <w:color w:val="000000" w:themeColor="text1"/>
          <w:kern w:val="0"/>
          <w:sz w:val="24"/>
          <w:szCs w:val="24"/>
        </w:rPr>
        <w:t xml:space="preserve">　</w:t>
      </w:r>
      <w:r w:rsidRPr="003712D4">
        <w:rPr>
          <w:rFonts w:asciiTheme="minorEastAsia" w:hAnsiTheme="minorEastAsia" w:cs="RyuminPro-Regular" w:hint="eastAsia"/>
          <w:color w:val="000000" w:themeColor="text1"/>
          <w:kern w:val="0"/>
          <w:sz w:val="24"/>
          <w:szCs w:val="24"/>
        </w:rPr>
        <w:t>・他人を責める：「○○君の</w:t>
      </w:r>
      <w:r w:rsidRPr="003712D4">
        <w:rPr>
          <w:rFonts w:asciiTheme="minorEastAsia" w:hAnsiTheme="minorEastAsia" w:cs="RyuminPro-Regular" w:hint="eastAsia"/>
          <w:color w:val="000000"/>
          <w:kern w:val="0"/>
          <w:sz w:val="24"/>
          <w:szCs w:val="24"/>
        </w:rPr>
        <w:t>態度が追いつめたに違いない。許せない」</w:t>
      </w:r>
    </w:p>
    <w:p w:rsidR="00BF14E2" w:rsidRPr="003712D4" w:rsidRDefault="00BF14E2" w:rsidP="00BF14E2">
      <w:pPr>
        <w:autoSpaceDE w:val="0"/>
        <w:autoSpaceDN w:val="0"/>
        <w:adjustRightInd w:val="0"/>
        <w:ind w:firstLineChars="100" w:firstLine="240"/>
        <w:jc w:val="left"/>
        <w:rPr>
          <w:rFonts w:asciiTheme="minorEastAsia" w:hAnsiTheme="minorEastAsia" w:cs="RyuminPro-Regular"/>
          <w:color w:val="000000"/>
          <w:kern w:val="0"/>
          <w:sz w:val="24"/>
          <w:szCs w:val="24"/>
        </w:rPr>
      </w:pPr>
      <w:r w:rsidRPr="003712D4">
        <w:rPr>
          <w:rFonts w:asciiTheme="minorEastAsia" w:hAnsiTheme="minorEastAsia" w:cs="RyuminPro-Regular" w:hint="eastAsia"/>
          <w:color w:val="000000"/>
          <w:kern w:val="0"/>
          <w:sz w:val="24"/>
          <w:szCs w:val="24"/>
        </w:rPr>
        <w:t xml:space="preserve">　・死への恐怖感：「自分もいつか自殺してしまうのではないか」</w:t>
      </w:r>
    </w:p>
    <w:p w:rsidR="00BF14E2" w:rsidRPr="003712D4" w:rsidRDefault="00BF14E2" w:rsidP="00BF14E2">
      <w:pPr>
        <w:autoSpaceDE w:val="0"/>
        <w:autoSpaceDN w:val="0"/>
        <w:adjustRightInd w:val="0"/>
        <w:ind w:firstLineChars="100" w:firstLine="240"/>
        <w:jc w:val="left"/>
        <w:rPr>
          <w:rFonts w:asciiTheme="minorEastAsia" w:hAnsiTheme="minorEastAsia" w:cs="RyuminPro-Regular"/>
          <w:color w:val="000000"/>
          <w:kern w:val="0"/>
          <w:sz w:val="24"/>
          <w:szCs w:val="24"/>
        </w:rPr>
      </w:pPr>
      <w:r w:rsidRPr="003712D4">
        <w:rPr>
          <w:rFonts w:asciiTheme="minorEastAsia" w:hAnsiTheme="minorEastAsia" w:cs="RyuminPro-Regular" w:hint="eastAsia"/>
          <w:color w:val="000000"/>
          <w:kern w:val="0"/>
          <w:sz w:val="24"/>
          <w:szCs w:val="24"/>
        </w:rPr>
        <w:t xml:space="preserve">　・集中できない。ひとりで過ごす。話をしなくなる。気持ちが落ちこむ。</w:t>
      </w:r>
    </w:p>
    <w:p w:rsidR="00BF14E2" w:rsidRPr="003712D4" w:rsidRDefault="00BF14E2" w:rsidP="00BF14E2">
      <w:pPr>
        <w:autoSpaceDE w:val="0"/>
        <w:autoSpaceDN w:val="0"/>
        <w:adjustRightInd w:val="0"/>
        <w:ind w:firstLineChars="100" w:firstLine="240"/>
        <w:jc w:val="left"/>
        <w:rPr>
          <w:rFonts w:asciiTheme="minorEastAsia" w:hAnsiTheme="minorEastAsia" w:cs="RyuminPro-Regular"/>
          <w:color w:val="000000"/>
          <w:kern w:val="0"/>
          <w:sz w:val="24"/>
          <w:szCs w:val="24"/>
        </w:rPr>
      </w:pPr>
      <w:r>
        <w:rPr>
          <w:rFonts w:asciiTheme="minorEastAsia" w:hAnsiTheme="minorEastAsia" w:cs="RyuminPro-Regular" w:hint="eastAsia"/>
          <w:color w:val="000000"/>
          <w:kern w:val="0"/>
          <w:sz w:val="24"/>
          <w:szCs w:val="24"/>
        </w:rPr>
        <w:t xml:space="preserve">　</w:t>
      </w:r>
      <w:r w:rsidRPr="003712D4">
        <w:rPr>
          <w:rFonts w:asciiTheme="minorEastAsia" w:hAnsiTheme="minorEastAsia" w:cs="RyuminPro-Regular" w:hint="eastAsia"/>
          <w:color w:val="000000"/>
          <w:kern w:val="0"/>
          <w:sz w:val="24"/>
          <w:szCs w:val="24"/>
        </w:rPr>
        <w:t>・まるで何もなかったかのように元気にふるまう。反抗的な態度をとる。</w:t>
      </w:r>
    </w:p>
    <w:p w:rsidR="00BF14E2" w:rsidRPr="003712D4" w:rsidRDefault="00BF14E2" w:rsidP="00BF14E2">
      <w:pPr>
        <w:autoSpaceDE w:val="0"/>
        <w:autoSpaceDN w:val="0"/>
        <w:adjustRightInd w:val="0"/>
        <w:ind w:firstLineChars="200" w:firstLine="480"/>
        <w:jc w:val="left"/>
        <w:rPr>
          <w:rFonts w:asciiTheme="minorEastAsia" w:hAnsiTheme="minorEastAsia" w:cs="RyuminPro-Regular"/>
          <w:color w:val="000000"/>
          <w:kern w:val="0"/>
          <w:sz w:val="24"/>
          <w:szCs w:val="24"/>
        </w:rPr>
      </w:pPr>
      <w:r w:rsidRPr="003712D4">
        <w:rPr>
          <w:rFonts w:asciiTheme="minorEastAsia" w:hAnsiTheme="minorEastAsia" w:cs="RyuminPro-Regular" w:hint="eastAsia"/>
          <w:color w:val="000000"/>
          <w:kern w:val="0"/>
          <w:sz w:val="24"/>
          <w:szCs w:val="24"/>
        </w:rPr>
        <w:t>・食欲不振、不眠、悪夢、頭痛、息苦しさ、腹痛や下痢</w:t>
      </w:r>
      <w:r>
        <w:rPr>
          <w:rFonts w:asciiTheme="minorEastAsia" w:hAnsiTheme="minorEastAsia" w:cs="RyuminPro-Regular" w:hint="eastAsia"/>
          <w:color w:val="000000"/>
          <w:kern w:val="0"/>
          <w:sz w:val="24"/>
          <w:szCs w:val="24"/>
        </w:rPr>
        <w:t>など</w:t>
      </w:r>
      <w:r w:rsidR="00B4255B">
        <w:rPr>
          <w:rFonts w:asciiTheme="minorEastAsia" w:hAnsiTheme="minorEastAsia" w:cs="RyuminPro-Regular" w:hint="eastAsia"/>
          <w:color w:val="000000"/>
          <w:kern w:val="0"/>
          <w:sz w:val="24"/>
          <w:szCs w:val="24"/>
        </w:rPr>
        <w:t>。</w:t>
      </w:r>
    </w:p>
    <w:p w:rsidR="00BF14E2" w:rsidRPr="003712D4" w:rsidRDefault="00BF14E2" w:rsidP="00BF14E2">
      <w:pPr>
        <w:autoSpaceDE w:val="0"/>
        <w:autoSpaceDN w:val="0"/>
        <w:adjustRightInd w:val="0"/>
        <w:ind w:firstLineChars="100" w:firstLine="240"/>
        <w:jc w:val="left"/>
        <w:rPr>
          <w:rFonts w:asciiTheme="minorEastAsia" w:hAnsiTheme="minorEastAsia" w:cs="FutoGoB101Pro-Bold"/>
          <w:bCs/>
          <w:color w:val="000000"/>
          <w:kern w:val="0"/>
          <w:sz w:val="24"/>
          <w:szCs w:val="24"/>
        </w:rPr>
      </w:pPr>
      <w:r w:rsidRPr="003712D4">
        <w:rPr>
          <w:rFonts w:asciiTheme="minorEastAsia" w:hAnsiTheme="minorEastAsia" w:cs="FutoGoB101Pro-Bold" w:hint="eastAsia"/>
          <w:bCs/>
          <w:color w:val="000000"/>
          <w:kern w:val="0"/>
          <w:sz w:val="24"/>
          <w:szCs w:val="24"/>
        </w:rPr>
        <w:t>(2)反応の有無にかかわらず配慮が必要な人</w:t>
      </w:r>
    </w:p>
    <w:p w:rsidR="00BF14E2" w:rsidRPr="003712D4" w:rsidRDefault="00BF14E2" w:rsidP="00BF14E2">
      <w:pPr>
        <w:autoSpaceDE w:val="0"/>
        <w:autoSpaceDN w:val="0"/>
        <w:adjustRightInd w:val="0"/>
        <w:ind w:left="480" w:hangingChars="200" w:hanging="480"/>
        <w:jc w:val="left"/>
        <w:rPr>
          <w:rFonts w:asciiTheme="minorEastAsia" w:hAnsiTheme="minorEastAsia" w:cs="RyuminPro-Regular"/>
          <w:color w:val="000000"/>
          <w:kern w:val="0"/>
          <w:sz w:val="24"/>
          <w:szCs w:val="24"/>
        </w:rPr>
      </w:pPr>
      <w:r w:rsidRPr="003712D4">
        <w:rPr>
          <w:rFonts w:asciiTheme="minorEastAsia" w:hAnsiTheme="minorEastAsia" w:cs="RyuminPro-Regular" w:hint="eastAsia"/>
          <w:color w:val="000000"/>
          <w:kern w:val="0"/>
          <w:sz w:val="24"/>
          <w:szCs w:val="24"/>
        </w:rPr>
        <w:t xml:space="preserve">　</w:t>
      </w:r>
      <w:r>
        <w:rPr>
          <w:rFonts w:asciiTheme="minorEastAsia" w:hAnsiTheme="minorEastAsia" w:cs="RyuminPro-Regular" w:hint="eastAsia"/>
          <w:color w:val="000000"/>
          <w:kern w:val="0"/>
          <w:sz w:val="24"/>
          <w:szCs w:val="24"/>
        </w:rPr>
        <w:t xml:space="preserve">　　クラスの生徒</w:t>
      </w:r>
      <w:r w:rsidRPr="003712D4">
        <w:rPr>
          <w:rFonts w:asciiTheme="minorEastAsia" w:hAnsiTheme="minorEastAsia" w:cs="RyuminPro-Regular" w:hint="eastAsia"/>
          <w:color w:val="000000"/>
          <w:kern w:val="0"/>
          <w:sz w:val="24"/>
          <w:szCs w:val="24"/>
        </w:rPr>
        <w:t>や日頃から目に留めている</w:t>
      </w:r>
      <w:r>
        <w:rPr>
          <w:rFonts w:asciiTheme="minorEastAsia" w:hAnsiTheme="minorEastAsia" w:cs="RyuminPro-Regular" w:hint="eastAsia"/>
          <w:color w:val="000000"/>
          <w:kern w:val="0"/>
          <w:sz w:val="24"/>
          <w:szCs w:val="24"/>
        </w:rPr>
        <w:t>生徒</w:t>
      </w:r>
      <w:r w:rsidRPr="003712D4">
        <w:rPr>
          <w:rFonts w:asciiTheme="minorEastAsia" w:hAnsiTheme="minorEastAsia" w:cs="RyuminPro-Regular" w:hint="eastAsia"/>
          <w:color w:val="000000"/>
          <w:kern w:val="0"/>
          <w:sz w:val="24"/>
          <w:szCs w:val="24"/>
        </w:rPr>
        <w:t>について、</w:t>
      </w:r>
      <w:r>
        <w:rPr>
          <w:rFonts w:asciiTheme="minorEastAsia" w:hAnsiTheme="minorEastAsia" w:cs="RyuminPro-Regular" w:hint="eastAsia"/>
          <w:color w:val="000000"/>
          <w:kern w:val="0"/>
          <w:sz w:val="24"/>
          <w:szCs w:val="24"/>
        </w:rPr>
        <w:t>（１）</w:t>
      </w:r>
      <w:r w:rsidRPr="003712D4">
        <w:rPr>
          <w:rFonts w:asciiTheme="minorEastAsia" w:hAnsiTheme="minorEastAsia" w:cs="RyuminPro-Regular" w:hint="eastAsia"/>
          <w:color w:val="000000"/>
          <w:kern w:val="0"/>
          <w:sz w:val="24"/>
          <w:szCs w:val="24"/>
        </w:rPr>
        <w:t>で説明した反応や変化を観察するとともに、以下の情報を集め、配慮が必要な子どもをリストアップしてください。</w:t>
      </w:r>
    </w:p>
    <w:p w:rsidR="00BF14E2" w:rsidRPr="003712D4" w:rsidRDefault="00BF14E2" w:rsidP="00BF14E2">
      <w:pPr>
        <w:autoSpaceDE w:val="0"/>
        <w:autoSpaceDN w:val="0"/>
        <w:adjustRightInd w:val="0"/>
        <w:jc w:val="left"/>
        <w:rPr>
          <w:rFonts w:asciiTheme="minorEastAsia" w:hAnsiTheme="minorEastAsia" w:cs="FutoGoB101Pro-Bold"/>
          <w:bCs/>
          <w:color w:val="000000" w:themeColor="text1"/>
          <w:kern w:val="0"/>
          <w:sz w:val="24"/>
          <w:szCs w:val="24"/>
        </w:rPr>
      </w:pPr>
      <w:r w:rsidRPr="003712D4">
        <w:rPr>
          <w:rFonts w:asciiTheme="minorEastAsia" w:hAnsiTheme="minorEastAsia" w:cs="RodinPro-DB" w:hint="eastAsia"/>
          <w:color w:val="FFFFFF"/>
          <w:kern w:val="0"/>
          <w:sz w:val="24"/>
          <w:szCs w:val="24"/>
        </w:rPr>
        <w:t>第</w:t>
      </w:r>
      <w:r w:rsidRPr="003712D4">
        <w:rPr>
          <w:rFonts w:asciiTheme="minorEastAsia" w:hAnsiTheme="minorEastAsia" w:cs="RodinPro-DB"/>
          <w:color w:val="FFFFFF"/>
          <w:kern w:val="0"/>
          <w:sz w:val="24"/>
          <w:szCs w:val="24"/>
        </w:rPr>
        <w:t>5</w:t>
      </w:r>
      <w:r>
        <w:rPr>
          <w:rFonts w:asciiTheme="minorEastAsia" w:hAnsiTheme="minorEastAsia" w:cs="RodinPro-DB" w:hint="eastAsia"/>
          <w:color w:val="FFFFFF"/>
          <w:kern w:val="0"/>
          <w:sz w:val="24"/>
          <w:szCs w:val="24"/>
        </w:rPr>
        <w:t>ア</w:t>
      </w:r>
      <w:r>
        <w:rPr>
          <w:rFonts w:asciiTheme="minorEastAsia" w:hAnsiTheme="minorEastAsia" w:cs="FutoGoB101Pro-Bold" w:hint="eastAsia"/>
          <w:bCs/>
          <w:color w:val="000000" w:themeColor="text1"/>
          <w:kern w:val="0"/>
          <w:sz w:val="24"/>
          <w:szCs w:val="24"/>
        </w:rPr>
        <w:t>ア　自</w:t>
      </w:r>
      <w:r w:rsidRPr="003712D4">
        <w:rPr>
          <w:rFonts w:asciiTheme="minorEastAsia" w:hAnsiTheme="minorEastAsia" w:cs="FutoGoB101Pro-Bold" w:hint="eastAsia"/>
          <w:bCs/>
          <w:color w:val="000000" w:themeColor="text1"/>
          <w:kern w:val="0"/>
          <w:sz w:val="24"/>
          <w:szCs w:val="24"/>
        </w:rPr>
        <w:t>殺した子どもと関係の深い人</w:t>
      </w:r>
    </w:p>
    <w:p w:rsidR="00BF14E2" w:rsidRPr="003712D4" w:rsidRDefault="00BF14E2" w:rsidP="00BF14E2">
      <w:pPr>
        <w:autoSpaceDE w:val="0"/>
        <w:autoSpaceDN w:val="0"/>
        <w:adjustRightInd w:val="0"/>
        <w:jc w:val="left"/>
        <w:rPr>
          <w:rFonts w:asciiTheme="minorEastAsia" w:hAnsiTheme="minorEastAsia" w:cs="RyuminPro-Regular"/>
          <w:color w:val="000000" w:themeColor="text1"/>
          <w:kern w:val="0"/>
          <w:sz w:val="24"/>
          <w:szCs w:val="24"/>
        </w:rPr>
      </w:pPr>
      <w:r w:rsidRPr="003712D4">
        <w:rPr>
          <w:rFonts w:asciiTheme="minorEastAsia" w:hAnsiTheme="minorEastAsia" w:cs="RyuminPro-Medium" w:hint="eastAsia"/>
          <w:color w:val="000000" w:themeColor="text1"/>
          <w:kern w:val="0"/>
          <w:sz w:val="24"/>
          <w:szCs w:val="24"/>
        </w:rPr>
        <w:t xml:space="preserve">　</w:t>
      </w:r>
      <w:r>
        <w:rPr>
          <w:rFonts w:asciiTheme="minorEastAsia" w:hAnsiTheme="minorEastAsia" w:cs="RyuminPro-Medium" w:hint="eastAsia"/>
          <w:color w:val="000000" w:themeColor="text1"/>
          <w:kern w:val="0"/>
          <w:sz w:val="24"/>
          <w:szCs w:val="24"/>
        </w:rPr>
        <w:t xml:space="preserve">　　　　</w:t>
      </w:r>
      <w:r w:rsidRPr="003712D4">
        <w:rPr>
          <w:rFonts w:asciiTheme="minorEastAsia" w:hAnsiTheme="minorEastAsia" w:cs="RyuminPro-Regular" w:hint="eastAsia"/>
          <w:color w:val="000000" w:themeColor="text1"/>
          <w:kern w:val="0"/>
          <w:sz w:val="24"/>
          <w:szCs w:val="24"/>
        </w:rPr>
        <w:t>「自分のせいではないか」と自責感を持ちやすい</w:t>
      </w:r>
      <w:r>
        <w:rPr>
          <w:rFonts w:asciiTheme="minorEastAsia" w:hAnsiTheme="minorEastAsia" w:cs="RyuminPro-Regular" w:hint="eastAsia"/>
          <w:color w:val="000000" w:themeColor="text1"/>
          <w:kern w:val="0"/>
          <w:sz w:val="24"/>
          <w:szCs w:val="24"/>
        </w:rPr>
        <w:t>ため</w:t>
      </w:r>
    </w:p>
    <w:p w:rsidR="00BF14E2" w:rsidRPr="003712D4" w:rsidRDefault="00BF14E2" w:rsidP="00BF14E2">
      <w:pPr>
        <w:autoSpaceDE w:val="0"/>
        <w:autoSpaceDN w:val="0"/>
        <w:adjustRightInd w:val="0"/>
        <w:ind w:firstLineChars="250" w:firstLine="600"/>
        <w:jc w:val="left"/>
        <w:rPr>
          <w:rFonts w:asciiTheme="minorEastAsia" w:hAnsiTheme="minorEastAsia" w:cs="FutoGoB101Pro-Bold"/>
          <w:bCs/>
          <w:color w:val="000000" w:themeColor="text1"/>
          <w:kern w:val="0"/>
          <w:sz w:val="24"/>
          <w:szCs w:val="24"/>
        </w:rPr>
      </w:pPr>
      <w:r>
        <w:rPr>
          <w:rFonts w:asciiTheme="minorEastAsia" w:hAnsiTheme="minorEastAsia" w:cs="FutoGoB101Pro-Bold" w:hint="eastAsia"/>
          <w:bCs/>
          <w:color w:val="000000" w:themeColor="text1"/>
          <w:kern w:val="0"/>
          <w:sz w:val="24"/>
          <w:szCs w:val="24"/>
        </w:rPr>
        <w:t xml:space="preserve">イ　</w:t>
      </w:r>
      <w:r w:rsidR="00B4255B">
        <w:rPr>
          <w:rFonts w:asciiTheme="minorEastAsia" w:hAnsiTheme="minorEastAsia" w:cs="FutoGoB101Pro-Bold" w:hint="eastAsia"/>
          <w:bCs/>
          <w:color w:val="000000" w:themeColor="text1"/>
          <w:kern w:val="0"/>
          <w:sz w:val="24"/>
          <w:szCs w:val="24"/>
        </w:rPr>
        <w:t>元々</w:t>
      </w:r>
      <w:r w:rsidRPr="003712D4">
        <w:rPr>
          <w:rFonts w:asciiTheme="minorEastAsia" w:hAnsiTheme="minorEastAsia" w:cs="FutoGoB101Pro-Bold" w:hint="eastAsia"/>
          <w:bCs/>
          <w:color w:val="000000" w:themeColor="text1"/>
          <w:kern w:val="0"/>
          <w:sz w:val="24"/>
          <w:szCs w:val="24"/>
        </w:rPr>
        <w:t>リスクのある人</w:t>
      </w:r>
    </w:p>
    <w:p w:rsidR="00BF14E2" w:rsidRDefault="00BF14E2" w:rsidP="00BF14E2">
      <w:pPr>
        <w:autoSpaceDE w:val="0"/>
        <w:autoSpaceDN w:val="0"/>
        <w:adjustRightInd w:val="0"/>
        <w:ind w:left="600" w:hangingChars="250" w:hanging="600"/>
        <w:jc w:val="left"/>
        <w:rPr>
          <w:rFonts w:asciiTheme="minorEastAsia" w:hAnsiTheme="minorEastAsia" w:cs="FutoGoB101Pro-Bold"/>
          <w:bCs/>
          <w:color w:val="000000" w:themeColor="text1"/>
          <w:kern w:val="0"/>
          <w:sz w:val="24"/>
          <w:szCs w:val="24"/>
        </w:rPr>
      </w:pPr>
      <w:r w:rsidRPr="003712D4">
        <w:rPr>
          <w:rFonts w:asciiTheme="minorEastAsia" w:hAnsiTheme="minorEastAsia" w:cs="RyuminPro-Medium" w:hint="eastAsia"/>
          <w:color w:val="000000" w:themeColor="text1"/>
          <w:kern w:val="0"/>
          <w:sz w:val="24"/>
          <w:szCs w:val="24"/>
        </w:rPr>
        <w:t xml:space="preserve">　</w:t>
      </w:r>
      <w:r>
        <w:rPr>
          <w:rFonts w:asciiTheme="minorEastAsia" w:hAnsiTheme="minorEastAsia" w:cs="RyuminPro-Medium" w:hint="eastAsia"/>
          <w:color w:val="000000" w:themeColor="text1"/>
          <w:kern w:val="0"/>
          <w:sz w:val="24"/>
          <w:szCs w:val="24"/>
        </w:rPr>
        <w:t xml:space="preserve">　　　　</w:t>
      </w:r>
      <w:r w:rsidRPr="003712D4">
        <w:rPr>
          <w:rFonts w:asciiTheme="minorEastAsia" w:hAnsiTheme="minorEastAsia" w:cs="RyuminPro-Regular" w:hint="eastAsia"/>
          <w:color w:val="000000" w:themeColor="text1"/>
          <w:kern w:val="0"/>
          <w:sz w:val="24"/>
          <w:szCs w:val="24"/>
        </w:rPr>
        <w:t>これまでに自殺未遂に及んだり自殺をほのめかしたことのある</w:t>
      </w:r>
      <w:r w:rsidR="00B4255B">
        <w:rPr>
          <w:rFonts w:asciiTheme="minorEastAsia" w:hAnsiTheme="minorEastAsia" w:cs="RyuminPro-Regular" w:hint="eastAsia"/>
          <w:color w:val="000000" w:themeColor="text1"/>
          <w:kern w:val="0"/>
          <w:sz w:val="24"/>
          <w:szCs w:val="24"/>
        </w:rPr>
        <w:t>子供</w:t>
      </w:r>
      <w:r w:rsidRPr="003712D4">
        <w:rPr>
          <w:rFonts w:asciiTheme="minorEastAsia" w:hAnsiTheme="minorEastAsia" w:cs="FutoGoB101Pro-Bold" w:hint="eastAsia"/>
          <w:bCs/>
          <w:color w:val="000000" w:themeColor="text1"/>
          <w:kern w:val="0"/>
          <w:sz w:val="24"/>
          <w:szCs w:val="24"/>
        </w:rPr>
        <w:t xml:space="preserve">　</w:t>
      </w:r>
      <w:r>
        <w:rPr>
          <w:rFonts w:asciiTheme="minorEastAsia" w:hAnsiTheme="minorEastAsia" w:cs="FutoGoB101Pro-Bold" w:hint="eastAsia"/>
          <w:bCs/>
          <w:color w:val="000000" w:themeColor="text1"/>
          <w:kern w:val="0"/>
          <w:sz w:val="24"/>
          <w:szCs w:val="24"/>
        </w:rPr>
        <w:t xml:space="preserve">ウ　</w:t>
      </w:r>
      <w:r w:rsidRPr="003712D4">
        <w:rPr>
          <w:rFonts w:asciiTheme="minorEastAsia" w:hAnsiTheme="minorEastAsia" w:cs="FutoGoB101Pro-Bold" w:hint="eastAsia"/>
          <w:bCs/>
          <w:color w:val="000000" w:themeColor="text1"/>
          <w:kern w:val="0"/>
          <w:sz w:val="24"/>
          <w:szCs w:val="24"/>
        </w:rPr>
        <w:t>現場を目撃した人</w:t>
      </w:r>
    </w:p>
    <w:p w:rsidR="00B4255B" w:rsidRPr="003712D4" w:rsidRDefault="00B4255B" w:rsidP="00BF14E2">
      <w:pPr>
        <w:autoSpaceDE w:val="0"/>
        <w:autoSpaceDN w:val="0"/>
        <w:adjustRightInd w:val="0"/>
        <w:ind w:left="600" w:hangingChars="250" w:hanging="600"/>
        <w:jc w:val="left"/>
        <w:rPr>
          <w:rFonts w:asciiTheme="minorEastAsia" w:hAnsiTheme="minorEastAsia" w:cs="FutoGoB101Pro-Bold"/>
          <w:bCs/>
          <w:color w:val="000000" w:themeColor="text1"/>
          <w:kern w:val="0"/>
          <w:sz w:val="24"/>
          <w:szCs w:val="24"/>
        </w:rPr>
      </w:pPr>
      <w:r>
        <w:rPr>
          <w:rFonts w:asciiTheme="minorEastAsia" w:hAnsiTheme="minorEastAsia" w:cs="FutoGoB101Pro-Bold" w:hint="eastAsia"/>
          <w:bCs/>
          <w:color w:val="000000" w:themeColor="text1"/>
          <w:kern w:val="0"/>
          <w:sz w:val="24"/>
          <w:szCs w:val="24"/>
        </w:rPr>
        <w:t xml:space="preserve">　　　　　 フラッシュバックに悩まされることがあるため</w:t>
      </w:r>
    </w:p>
    <w:p w:rsidR="00B4255B" w:rsidRDefault="00B4255B" w:rsidP="00BF14E2">
      <w:pPr>
        <w:autoSpaceDE w:val="0"/>
        <w:autoSpaceDN w:val="0"/>
        <w:adjustRightInd w:val="0"/>
        <w:jc w:val="left"/>
        <w:rPr>
          <w:rFonts w:asciiTheme="minorEastAsia" w:hAnsiTheme="minorEastAsia" w:cs="RyuminPro-Medium"/>
          <w:color w:val="000000" w:themeColor="text1"/>
          <w:kern w:val="0"/>
          <w:sz w:val="24"/>
          <w:szCs w:val="24"/>
        </w:rPr>
      </w:pPr>
    </w:p>
    <w:p w:rsidR="00B4255B" w:rsidRDefault="00BF14E2" w:rsidP="00BF14E2">
      <w:pPr>
        <w:autoSpaceDE w:val="0"/>
        <w:autoSpaceDN w:val="0"/>
        <w:adjustRightInd w:val="0"/>
        <w:jc w:val="left"/>
        <w:rPr>
          <w:rFonts w:asciiTheme="minorEastAsia" w:hAnsiTheme="minorEastAsia" w:cs="RyuminPro-Medium"/>
          <w:color w:val="000000" w:themeColor="text1"/>
          <w:kern w:val="0"/>
          <w:sz w:val="24"/>
          <w:szCs w:val="24"/>
        </w:rPr>
      </w:pPr>
      <w:r>
        <w:rPr>
          <w:rFonts w:asciiTheme="minorEastAsia" w:hAnsiTheme="minorEastAsia" w:cs="RyuminPro-Medium" w:hint="eastAsia"/>
          <w:color w:val="000000" w:themeColor="text1"/>
          <w:kern w:val="0"/>
          <w:sz w:val="24"/>
          <w:szCs w:val="24"/>
        </w:rPr>
        <w:t>２</w:t>
      </w:r>
      <w:r w:rsidRPr="003712D4">
        <w:rPr>
          <w:rFonts w:asciiTheme="minorEastAsia" w:hAnsiTheme="minorEastAsia" w:cs="RyuminPro-Medium" w:hint="eastAsia"/>
          <w:color w:val="000000" w:themeColor="text1"/>
          <w:kern w:val="0"/>
          <w:sz w:val="24"/>
          <w:szCs w:val="24"/>
        </w:rPr>
        <w:t xml:space="preserve">　</w:t>
      </w:r>
      <w:r>
        <w:rPr>
          <w:rFonts w:asciiTheme="minorEastAsia" w:hAnsiTheme="minorEastAsia" w:cs="RyuminPro-Medium" w:hint="eastAsia"/>
          <w:color w:val="000000" w:themeColor="text1"/>
          <w:kern w:val="0"/>
          <w:sz w:val="24"/>
          <w:szCs w:val="24"/>
        </w:rPr>
        <w:t>対応の原則</w:t>
      </w:r>
      <w:r w:rsidR="00B4255B">
        <w:rPr>
          <w:rFonts w:asciiTheme="minorEastAsia" w:hAnsiTheme="minorEastAsia" w:cs="RyuminPro-Medium" w:hint="eastAsia"/>
          <w:color w:val="000000" w:themeColor="text1"/>
          <w:kern w:val="0"/>
          <w:sz w:val="24"/>
          <w:szCs w:val="24"/>
        </w:rPr>
        <w:t>（不幸にして自殺が起きてしまった場合、学校はどのように対</w:t>
      </w:r>
    </w:p>
    <w:p w:rsidR="00BF14E2" w:rsidRDefault="00B4255B" w:rsidP="00B4255B">
      <w:pPr>
        <w:autoSpaceDE w:val="0"/>
        <w:autoSpaceDN w:val="0"/>
        <w:adjustRightInd w:val="0"/>
        <w:ind w:firstLineChars="100" w:firstLine="240"/>
        <w:jc w:val="left"/>
        <w:rPr>
          <w:rFonts w:asciiTheme="minorEastAsia" w:hAnsiTheme="minorEastAsia" w:cs="RyuminPro-Medium"/>
          <w:color w:val="000000" w:themeColor="text1"/>
          <w:kern w:val="0"/>
          <w:sz w:val="24"/>
          <w:szCs w:val="24"/>
        </w:rPr>
      </w:pPr>
      <w:r>
        <w:rPr>
          <w:rFonts w:asciiTheme="minorEastAsia" w:hAnsiTheme="minorEastAsia" w:cs="RyuminPro-Medium" w:hint="eastAsia"/>
          <w:color w:val="000000" w:themeColor="text1"/>
          <w:kern w:val="0"/>
          <w:sz w:val="24"/>
          <w:szCs w:val="24"/>
        </w:rPr>
        <w:t>応したらよいか）</w:t>
      </w:r>
    </w:p>
    <w:p w:rsidR="00D56651" w:rsidRDefault="00D56651" w:rsidP="00BF14E2">
      <w:pPr>
        <w:autoSpaceDE w:val="0"/>
        <w:autoSpaceDN w:val="0"/>
        <w:adjustRightInd w:val="0"/>
        <w:ind w:firstLineChars="100" w:firstLine="240"/>
        <w:jc w:val="left"/>
        <w:rPr>
          <w:rFonts w:asciiTheme="minorEastAsia" w:hAnsiTheme="minorEastAsia" w:cs="FutoGoB101Pro-Bold"/>
          <w:bCs/>
          <w:color w:val="000000"/>
          <w:kern w:val="0"/>
          <w:sz w:val="24"/>
          <w:szCs w:val="24"/>
        </w:rPr>
      </w:pPr>
    </w:p>
    <w:p w:rsidR="00BF14E2" w:rsidRPr="003712D4" w:rsidRDefault="00BF14E2" w:rsidP="00BF14E2">
      <w:pPr>
        <w:autoSpaceDE w:val="0"/>
        <w:autoSpaceDN w:val="0"/>
        <w:adjustRightInd w:val="0"/>
        <w:ind w:firstLineChars="100" w:firstLine="240"/>
        <w:jc w:val="left"/>
        <w:rPr>
          <w:rFonts w:asciiTheme="minorEastAsia" w:hAnsiTheme="minorEastAsia" w:cs="FutoGoB101Pro-Bold"/>
          <w:bCs/>
          <w:color w:val="000000"/>
          <w:kern w:val="0"/>
          <w:sz w:val="24"/>
          <w:szCs w:val="24"/>
        </w:rPr>
      </w:pPr>
      <w:r>
        <w:rPr>
          <w:rFonts w:asciiTheme="minorEastAsia" w:hAnsiTheme="minorEastAsia" w:cs="FutoGoB101Pro-Bold" w:hint="eastAsia"/>
          <w:bCs/>
          <w:color w:val="000000"/>
          <w:kern w:val="0"/>
          <w:sz w:val="24"/>
          <w:szCs w:val="24"/>
        </w:rPr>
        <w:t>(1)</w:t>
      </w:r>
      <w:r w:rsidRPr="003712D4">
        <w:rPr>
          <w:rFonts w:asciiTheme="minorEastAsia" w:hAnsiTheme="minorEastAsia" w:cs="FutoGoB101Pro-Bold" w:hint="eastAsia"/>
          <w:bCs/>
          <w:color w:val="000000"/>
          <w:kern w:val="0"/>
          <w:sz w:val="24"/>
          <w:szCs w:val="24"/>
        </w:rPr>
        <w:t>校長を中心とする管理職の役割</w:t>
      </w:r>
    </w:p>
    <w:p w:rsidR="00BF14E2" w:rsidRPr="001C7F03" w:rsidRDefault="00BF14E2" w:rsidP="00BF14E2">
      <w:pPr>
        <w:autoSpaceDE w:val="0"/>
        <w:autoSpaceDN w:val="0"/>
        <w:adjustRightInd w:val="0"/>
        <w:jc w:val="left"/>
        <w:rPr>
          <w:rFonts w:asciiTheme="minorEastAsia" w:hAnsiTheme="minorEastAsia" w:cs="FutoGoB101Pro-Bold"/>
          <w:bCs/>
          <w:color w:val="000000" w:themeColor="text1"/>
          <w:kern w:val="0"/>
          <w:sz w:val="24"/>
          <w:szCs w:val="24"/>
        </w:rPr>
      </w:pPr>
      <w:r w:rsidRPr="003712D4">
        <w:rPr>
          <w:rFonts w:asciiTheme="minorEastAsia" w:hAnsiTheme="minorEastAsia" w:cs="FutoGoB101Pro-Bold" w:hint="eastAsia"/>
          <w:bCs/>
          <w:color w:val="339AFF"/>
          <w:kern w:val="0"/>
          <w:sz w:val="24"/>
          <w:szCs w:val="24"/>
        </w:rPr>
        <w:t xml:space="preserve">　</w:t>
      </w:r>
      <w:r>
        <w:rPr>
          <w:rFonts w:asciiTheme="minorEastAsia" w:hAnsiTheme="minorEastAsia" w:cs="FutoGoB101Pro-Bold" w:hint="eastAsia"/>
          <w:bCs/>
          <w:color w:val="000000" w:themeColor="text1"/>
          <w:kern w:val="0"/>
          <w:sz w:val="24"/>
          <w:szCs w:val="24"/>
        </w:rPr>
        <w:t xml:space="preserve">　ア　</w:t>
      </w:r>
      <w:r w:rsidRPr="001C7F03">
        <w:rPr>
          <w:rFonts w:asciiTheme="minorEastAsia" w:hAnsiTheme="minorEastAsia" w:cs="FutoGoB101Pro-Bold" w:hint="eastAsia"/>
          <w:bCs/>
          <w:color w:val="000000" w:themeColor="text1"/>
          <w:kern w:val="0"/>
          <w:sz w:val="24"/>
          <w:szCs w:val="24"/>
        </w:rPr>
        <w:t>校長のリーダーシップ</w:t>
      </w:r>
    </w:p>
    <w:p w:rsidR="00BF14E2" w:rsidRPr="001C7F03" w:rsidRDefault="00BF14E2" w:rsidP="00BF14E2">
      <w:pPr>
        <w:autoSpaceDE w:val="0"/>
        <w:autoSpaceDN w:val="0"/>
        <w:adjustRightInd w:val="0"/>
        <w:ind w:left="720" w:hangingChars="300" w:hanging="720"/>
        <w:jc w:val="left"/>
        <w:rPr>
          <w:rFonts w:asciiTheme="minorEastAsia" w:hAnsiTheme="minorEastAsia" w:cs="RyuminPro-Regular"/>
          <w:color w:val="000000" w:themeColor="text1"/>
          <w:kern w:val="0"/>
          <w:sz w:val="24"/>
          <w:szCs w:val="24"/>
        </w:rPr>
      </w:pPr>
      <w:r w:rsidRPr="001C7F03">
        <w:rPr>
          <w:rFonts w:asciiTheme="minorEastAsia" w:hAnsiTheme="minorEastAsia" w:cs="RyuminPro-Medium" w:hint="eastAsia"/>
          <w:color w:val="000000" w:themeColor="text1"/>
          <w:kern w:val="0"/>
          <w:sz w:val="24"/>
          <w:szCs w:val="24"/>
        </w:rPr>
        <w:t xml:space="preserve">　</w:t>
      </w:r>
      <w:r>
        <w:rPr>
          <w:rFonts w:asciiTheme="minorEastAsia" w:hAnsiTheme="minorEastAsia" w:cs="RyuminPro-Medium" w:hint="eastAsia"/>
          <w:color w:val="000000" w:themeColor="text1"/>
          <w:kern w:val="0"/>
          <w:sz w:val="24"/>
          <w:szCs w:val="24"/>
        </w:rPr>
        <w:t xml:space="preserve">　　　</w:t>
      </w:r>
      <w:r w:rsidRPr="001C7F03">
        <w:rPr>
          <w:rFonts w:asciiTheme="minorEastAsia" w:hAnsiTheme="minorEastAsia" w:cs="RyuminPro-Regular" w:hint="eastAsia"/>
          <w:color w:val="000000" w:themeColor="text1"/>
          <w:kern w:val="0"/>
          <w:sz w:val="24"/>
          <w:szCs w:val="24"/>
        </w:rPr>
        <w:t>校長は、遺族への対応はもちろんですが、保護者会、記者会見などで自ら前面に立ち、陣頭指揮をとってください。もちろん、教育委員会のサポートが必要です。対応に追われて本質を見失わないよう、「</w:t>
      </w:r>
      <w:r>
        <w:rPr>
          <w:rFonts w:asciiTheme="minorEastAsia" w:hAnsiTheme="minorEastAsia" w:cs="RyuminPro-Regular" w:hint="eastAsia"/>
          <w:color w:val="000000" w:themeColor="text1"/>
          <w:kern w:val="0"/>
          <w:sz w:val="24"/>
          <w:szCs w:val="24"/>
        </w:rPr>
        <w:t>子ど</w:t>
      </w:r>
      <w:r w:rsidRPr="001C7F03">
        <w:rPr>
          <w:rFonts w:asciiTheme="minorEastAsia" w:hAnsiTheme="minorEastAsia" w:cs="RyuminPro-Regular" w:hint="eastAsia"/>
          <w:color w:val="000000" w:themeColor="text1"/>
          <w:kern w:val="0"/>
          <w:sz w:val="24"/>
          <w:szCs w:val="24"/>
        </w:rPr>
        <w:t>もを守る」、「遺族のサポート」、「第二の犠牲者を出さない」の３つを自分に言い聞かせましょう。</w:t>
      </w:r>
    </w:p>
    <w:p w:rsidR="00BF14E2" w:rsidRPr="001C7F03" w:rsidRDefault="00BF14E2" w:rsidP="00BF14E2">
      <w:pPr>
        <w:autoSpaceDE w:val="0"/>
        <w:autoSpaceDN w:val="0"/>
        <w:adjustRightInd w:val="0"/>
        <w:jc w:val="left"/>
        <w:rPr>
          <w:rFonts w:asciiTheme="minorEastAsia" w:hAnsiTheme="minorEastAsia" w:cs="FutoGoB101Pro-Bold"/>
          <w:bCs/>
          <w:color w:val="000000" w:themeColor="text1"/>
          <w:kern w:val="0"/>
          <w:sz w:val="24"/>
          <w:szCs w:val="24"/>
        </w:rPr>
      </w:pPr>
      <w:r w:rsidRPr="001C7F03">
        <w:rPr>
          <w:rFonts w:asciiTheme="minorEastAsia" w:hAnsiTheme="minorEastAsia" w:cs="FutoGoB101Pro-Bold" w:hint="eastAsia"/>
          <w:bCs/>
          <w:color w:val="000000" w:themeColor="text1"/>
          <w:kern w:val="0"/>
          <w:sz w:val="24"/>
          <w:szCs w:val="24"/>
        </w:rPr>
        <w:t xml:space="preserve">　</w:t>
      </w:r>
      <w:r>
        <w:rPr>
          <w:rFonts w:asciiTheme="minorEastAsia" w:hAnsiTheme="minorEastAsia" w:cs="FutoGoB101Pro-Bold" w:hint="eastAsia"/>
          <w:bCs/>
          <w:color w:val="000000" w:themeColor="text1"/>
          <w:kern w:val="0"/>
          <w:sz w:val="24"/>
          <w:szCs w:val="24"/>
        </w:rPr>
        <w:t xml:space="preserve">　イ　</w:t>
      </w:r>
      <w:r w:rsidRPr="001C7F03">
        <w:rPr>
          <w:rFonts w:asciiTheme="minorEastAsia" w:hAnsiTheme="minorEastAsia" w:cs="FutoGoB101Pro-Bold" w:hint="eastAsia"/>
          <w:bCs/>
          <w:color w:val="000000" w:themeColor="text1"/>
          <w:kern w:val="0"/>
          <w:sz w:val="24"/>
          <w:szCs w:val="24"/>
        </w:rPr>
        <w:t>情報の取扱い</w:t>
      </w:r>
    </w:p>
    <w:p w:rsidR="00BF14E2" w:rsidRDefault="00BF14E2" w:rsidP="00BF14E2">
      <w:pPr>
        <w:autoSpaceDE w:val="0"/>
        <w:autoSpaceDN w:val="0"/>
        <w:adjustRightInd w:val="0"/>
        <w:ind w:left="720" w:hangingChars="300" w:hanging="720"/>
        <w:jc w:val="left"/>
        <w:rPr>
          <w:rFonts w:asciiTheme="minorEastAsia" w:hAnsiTheme="minorEastAsia" w:cs="RyuminPro-Regular"/>
          <w:color w:val="000000" w:themeColor="text1"/>
          <w:kern w:val="0"/>
          <w:sz w:val="24"/>
          <w:szCs w:val="24"/>
        </w:rPr>
      </w:pPr>
      <w:r w:rsidRPr="001C7F03">
        <w:rPr>
          <w:rFonts w:asciiTheme="minorEastAsia" w:hAnsiTheme="minorEastAsia" w:cs="RyuminPro-Medium" w:hint="eastAsia"/>
          <w:color w:val="000000" w:themeColor="text1"/>
          <w:kern w:val="0"/>
          <w:sz w:val="24"/>
          <w:szCs w:val="24"/>
        </w:rPr>
        <w:t xml:space="preserve">　</w:t>
      </w:r>
      <w:r>
        <w:rPr>
          <w:rFonts w:asciiTheme="minorEastAsia" w:hAnsiTheme="minorEastAsia" w:cs="RyuminPro-Medium" w:hint="eastAsia"/>
          <w:color w:val="000000" w:themeColor="text1"/>
          <w:kern w:val="0"/>
          <w:sz w:val="24"/>
          <w:szCs w:val="24"/>
        </w:rPr>
        <w:t xml:space="preserve">　　　</w:t>
      </w:r>
      <w:r w:rsidRPr="001C7F03">
        <w:rPr>
          <w:rFonts w:asciiTheme="minorEastAsia" w:hAnsiTheme="minorEastAsia" w:cs="RyuminPro-Regular" w:hint="eastAsia"/>
          <w:color w:val="000000" w:themeColor="text1"/>
          <w:kern w:val="0"/>
          <w:sz w:val="24"/>
          <w:szCs w:val="24"/>
        </w:rPr>
        <w:t>憶測に基づくうわさ話が広がらないように、正確な情報発信を心がけてください。学校に都合が悪いというだけで正確な情報を出すことをためらっていると信用を失ってしまいます。もちろんプライバシーへの配慮が必要です。また、子どもの自殺は連鎖（後追い）の可能性があることから、情報の取扱に注意が必要です。</w:t>
      </w:r>
    </w:p>
    <w:p w:rsidR="00B4255B" w:rsidRDefault="00BF14E2" w:rsidP="00BF14E2">
      <w:pPr>
        <w:autoSpaceDE w:val="0"/>
        <w:autoSpaceDN w:val="0"/>
        <w:adjustRightInd w:val="0"/>
        <w:ind w:leftChars="300" w:left="630" w:firstLineChars="150" w:firstLine="360"/>
        <w:jc w:val="left"/>
        <w:rPr>
          <w:rFonts w:asciiTheme="minorEastAsia" w:hAnsiTheme="minorEastAsia" w:cs="RyuminPro-Regular"/>
          <w:color w:val="000000" w:themeColor="text1"/>
          <w:kern w:val="0"/>
          <w:sz w:val="24"/>
          <w:szCs w:val="24"/>
        </w:rPr>
      </w:pPr>
      <w:r w:rsidRPr="001C7F03">
        <w:rPr>
          <w:rFonts w:asciiTheme="minorEastAsia" w:hAnsiTheme="minorEastAsia" w:cs="RyuminPro-Regular" w:hint="eastAsia"/>
          <w:color w:val="000000" w:themeColor="text1"/>
          <w:kern w:val="0"/>
          <w:sz w:val="24"/>
          <w:szCs w:val="24"/>
        </w:rPr>
        <w:t>自殺報道において控えるべきことを</w:t>
      </w:r>
      <w:r w:rsidRPr="001C7F03">
        <w:rPr>
          <w:rFonts w:asciiTheme="minorEastAsia" w:hAnsiTheme="minorEastAsia" w:cs="RyuminPro-Regular"/>
          <w:color w:val="000000" w:themeColor="text1"/>
          <w:kern w:val="0"/>
          <w:sz w:val="24"/>
          <w:szCs w:val="24"/>
        </w:rPr>
        <w:t>WHO</w:t>
      </w:r>
      <w:r w:rsidRPr="001C7F03">
        <w:rPr>
          <w:rFonts w:asciiTheme="minorEastAsia" w:hAnsiTheme="minorEastAsia" w:cs="RyuminPro-Regular" w:hint="eastAsia"/>
          <w:color w:val="000000" w:themeColor="text1"/>
          <w:kern w:val="0"/>
          <w:sz w:val="24"/>
          <w:szCs w:val="24"/>
        </w:rPr>
        <w:t>（世界保健機関）が提言してい</w:t>
      </w:r>
    </w:p>
    <w:p w:rsidR="00BF14E2" w:rsidRPr="001C7F03" w:rsidRDefault="00BF14E2" w:rsidP="00B4255B">
      <w:pPr>
        <w:autoSpaceDE w:val="0"/>
        <w:autoSpaceDN w:val="0"/>
        <w:adjustRightInd w:val="0"/>
        <w:ind w:firstLineChars="300" w:firstLine="720"/>
        <w:jc w:val="left"/>
        <w:rPr>
          <w:rFonts w:asciiTheme="minorEastAsia" w:hAnsiTheme="minorEastAsia" w:cs="RyuminPro-Regular"/>
          <w:color w:val="000000" w:themeColor="text1"/>
          <w:kern w:val="0"/>
          <w:sz w:val="24"/>
          <w:szCs w:val="24"/>
        </w:rPr>
      </w:pPr>
      <w:r w:rsidRPr="001C7F03">
        <w:rPr>
          <w:rFonts w:asciiTheme="minorEastAsia" w:hAnsiTheme="minorEastAsia" w:cs="RyuminPro-Regular" w:hint="eastAsia"/>
          <w:color w:val="000000" w:themeColor="text1"/>
          <w:kern w:val="0"/>
          <w:sz w:val="24"/>
          <w:szCs w:val="24"/>
        </w:rPr>
        <w:t>ますので、以下にまとめてみました。参考にしてください。</w:t>
      </w:r>
    </w:p>
    <w:p w:rsidR="00BF14E2" w:rsidRPr="001C7F03" w:rsidRDefault="00BF14E2" w:rsidP="00BF14E2">
      <w:pPr>
        <w:autoSpaceDE w:val="0"/>
        <w:autoSpaceDN w:val="0"/>
        <w:adjustRightInd w:val="0"/>
        <w:ind w:firstLineChars="400" w:firstLine="960"/>
        <w:jc w:val="left"/>
        <w:rPr>
          <w:rFonts w:asciiTheme="minorEastAsia" w:hAnsiTheme="minorEastAsia" w:cs="RyuminPro-Regular"/>
          <w:color w:val="000000" w:themeColor="text1"/>
          <w:kern w:val="0"/>
          <w:sz w:val="24"/>
          <w:szCs w:val="24"/>
        </w:rPr>
      </w:pPr>
      <w:r w:rsidRPr="001C7F03">
        <w:rPr>
          <w:rFonts w:asciiTheme="minorEastAsia" w:hAnsiTheme="minorEastAsia" w:cs="RyuminPro-Regular" w:hint="eastAsia"/>
          <w:color w:val="000000" w:themeColor="text1"/>
          <w:kern w:val="0"/>
          <w:sz w:val="24"/>
          <w:szCs w:val="24"/>
        </w:rPr>
        <w:t>・自殺の手段を詳細に伝えない</w:t>
      </w:r>
      <w:r w:rsidRPr="001C7F03">
        <w:rPr>
          <w:rFonts w:asciiTheme="minorEastAsia" w:hAnsiTheme="minorEastAsia" w:cs="RyuminPro-Regular"/>
          <w:color w:val="000000" w:themeColor="text1"/>
          <w:kern w:val="0"/>
          <w:sz w:val="24"/>
          <w:szCs w:val="24"/>
        </w:rPr>
        <w:t xml:space="preserve"> </w:t>
      </w:r>
      <w:r w:rsidRPr="001C7F03">
        <w:rPr>
          <w:rFonts w:asciiTheme="minorEastAsia" w:hAnsiTheme="minorEastAsia" w:cs="RyuminPro-Regular" w:hint="eastAsia"/>
          <w:color w:val="000000" w:themeColor="text1"/>
          <w:kern w:val="0"/>
          <w:sz w:val="24"/>
          <w:szCs w:val="24"/>
        </w:rPr>
        <w:t>・自殺を美化しない</w:t>
      </w:r>
    </w:p>
    <w:p w:rsidR="00BF14E2" w:rsidRPr="001C7F03" w:rsidRDefault="00BF14E2" w:rsidP="00BF14E2">
      <w:pPr>
        <w:autoSpaceDE w:val="0"/>
        <w:autoSpaceDN w:val="0"/>
        <w:adjustRightInd w:val="0"/>
        <w:ind w:firstLineChars="400" w:firstLine="960"/>
        <w:jc w:val="left"/>
        <w:rPr>
          <w:rFonts w:asciiTheme="minorEastAsia" w:hAnsiTheme="minorEastAsia" w:cs="RyuminPro-Regular"/>
          <w:color w:val="000000" w:themeColor="text1"/>
          <w:kern w:val="0"/>
          <w:sz w:val="24"/>
          <w:szCs w:val="24"/>
        </w:rPr>
      </w:pPr>
      <w:r w:rsidRPr="001C7F03">
        <w:rPr>
          <w:rFonts w:asciiTheme="minorEastAsia" w:hAnsiTheme="minorEastAsia" w:cs="RyuminPro-Regular" w:hint="eastAsia"/>
          <w:color w:val="000000" w:themeColor="text1"/>
          <w:kern w:val="0"/>
          <w:sz w:val="24"/>
          <w:szCs w:val="24"/>
        </w:rPr>
        <w:t>・遺書や写真を公表しない</w:t>
      </w:r>
      <w:r w:rsidRPr="001C7F03">
        <w:rPr>
          <w:rFonts w:asciiTheme="minorEastAsia" w:hAnsiTheme="minorEastAsia" w:cs="RyuminPro-Regular"/>
          <w:color w:val="000000" w:themeColor="text1"/>
          <w:kern w:val="0"/>
          <w:sz w:val="24"/>
          <w:szCs w:val="24"/>
        </w:rPr>
        <w:t xml:space="preserve"> </w:t>
      </w:r>
      <w:r w:rsidR="00B4255B">
        <w:rPr>
          <w:rFonts w:asciiTheme="minorEastAsia" w:hAnsiTheme="minorEastAsia" w:cs="RyuminPro-Regular" w:hint="eastAsia"/>
          <w:color w:val="000000" w:themeColor="text1"/>
          <w:kern w:val="0"/>
          <w:sz w:val="24"/>
          <w:szCs w:val="24"/>
        </w:rPr>
        <w:t xml:space="preserve">　　</w:t>
      </w:r>
      <w:r w:rsidRPr="001C7F03">
        <w:rPr>
          <w:rFonts w:asciiTheme="minorEastAsia" w:hAnsiTheme="minorEastAsia" w:cs="RyuminPro-Regular" w:hint="eastAsia"/>
          <w:color w:val="000000" w:themeColor="text1"/>
          <w:kern w:val="0"/>
          <w:sz w:val="24"/>
          <w:szCs w:val="24"/>
        </w:rPr>
        <w:t>・原因を単純化しない</w:t>
      </w:r>
    </w:p>
    <w:p w:rsidR="00BF14E2" w:rsidRPr="001C7F03" w:rsidRDefault="00BF14E2" w:rsidP="00BF14E2">
      <w:pPr>
        <w:autoSpaceDE w:val="0"/>
        <w:autoSpaceDN w:val="0"/>
        <w:adjustRightInd w:val="0"/>
        <w:ind w:firstLineChars="400" w:firstLine="960"/>
        <w:jc w:val="left"/>
        <w:rPr>
          <w:rFonts w:asciiTheme="minorEastAsia" w:hAnsiTheme="minorEastAsia" w:cs="RyuminPro-Regular"/>
          <w:color w:val="000000" w:themeColor="text1"/>
          <w:kern w:val="0"/>
          <w:sz w:val="24"/>
          <w:szCs w:val="24"/>
        </w:rPr>
      </w:pPr>
      <w:r w:rsidRPr="001C7F03">
        <w:rPr>
          <w:rFonts w:asciiTheme="minorEastAsia" w:hAnsiTheme="minorEastAsia" w:cs="RyuminPro-Regular" w:hint="eastAsia"/>
          <w:color w:val="000000" w:themeColor="text1"/>
          <w:kern w:val="0"/>
          <w:sz w:val="24"/>
          <w:szCs w:val="24"/>
        </w:rPr>
        <w:t>・センセーショナルに扱わない</w:t>
      </w:r>
      <w:r w:rsidRPr="001C7F03">
        <w:rPr>
          <w:rFonts w:asciiTheme="minorEastAsia" w:hAnsiTheme="minorEastAsia" w:cs="RyuminPro-Regular"/>
          <w:color w:val="000000" w:themeColor="text1"/>
          <w:kern w:val="0"/>
          <w:sz w:val="24"/>
          <w:szCs w:val="24"/>
        </w:rPr>
        <w:t xml:space="preserve"> </w:t>
      </w:r>
      <w:r w:rsidRPr="001C7F03">
        <w:rPr>
          <w:rFonts w:asciiTheme="minorEastAsia" w:hAnsiTheme="minorEastAsia" w:cs="RyuminPro-Regular" w:hint="eastAsia"/>
          <w:color w:val="000000" w:themeColor="text1"/>
          <w:kern w:val="0"/>
          <w:sz w:val="24"/>
          <w:szCs w:val="24"/>
        </w:rPr>
        <w:t>・特定の誰かの責任にしない</w:t>
      </w:r>
    </w:p>
    <w:p w:rsidR="00BF14E2" w:rsidRPr="001C7F03" w:rsidRDefault="00BF14E2" w:rsidP="00BF14E2">
      <w:pPr>
        <w:autoSpaceDE w:val="0"/>
        <w:autoSpaceDN w:val="0"/>
        <w:adjustRightInd w:val="0"/>
        <w:ind w:firstLineChars="200" w:firstLine="480"/>
        <w:jc w:val="left"/>
        <w:rPr>
          <w:rFonts w:asciiTheme="minorEastAsia" w:hAnsiTheme="minorEastAsia" w:cs="FutoGoB101Pro-Bold"/>
          <w:bCs/>
          <w:color w:val="000000" w:themeColor="text1"/>
          <w:kern w:val="0"/>
          <w:sz w:val="24"/>
          <w:szCs w:val="24"/>
        </w:rPr>
      </w:pPr>
      <w:r>
        <w:rPr>
          <w:rFonts w:asciiTheme="minorEastAsia" w:hAnsiTheme="minorEastAsia" w:cs="FutoGoB101Pro-Bold" w:hint="eastAsia"/>
          <w:bCs/>
          <w:color w:val="000000" w:themeColor="text1"/>
          <w:kern w:val="0"/>
          <w:sz w:val="24"/>
          <w:szCs w:val="24"/>
        </w:rPr>
        <w:t xml:space="preserve">ウ　</w:t>
      </w:r>
      <w:r w:rsidRPr="001C7F03">
        <w:rPr>
          <w:rFonts w:asciiTheme="minorEastAsia" w:hAnsiTheme="minorEastAsia" w:cs="FutoGoB101Pro-Bold" w:hint="eastAsia"/>
          <w:bCs/>
          <w:color w:val="000000" w:themeColor="text1"/>
          <w:kern w:val="0"/>
          <w:sz w:val="24"/>
          <w:szCs w:val="24"/>
        </w:rPr>
        <w:t>遺族への対応</w:t>
      </w:r>
    </w:p>
    <w:p w:rsidR="00D56651" w:rsidRDefault="00BF14E2" w:rsidP="00BF14E2">
      <w:pPr>
        <w:autoSpaceDE w:val="0"/>
        <w:autoSpaceDN w:val="0"/>
        <w:adjustRightInd w:val="0"/>
        <w:ind w:left="720" w:hangingChars="300" w:hanging="720"/>
        <w:jc w:val="left"/>
        <w:rPr>
          <w:rFonts w:asciiTheme="minorEastAsia" w:hAnsiTheme="minorEastAsia" w:cs="RyuminPro-Regular"/>
          <w:color w:val="000000" w:themeColor="text1"/>
          <w:kern w:val="0"/>
          <w:sz w:val="24"/>
          <w:szCs w:val="24"/>
        </w:rPr>
      </w:pPr>
      <w:r w:rsidRPr="001C7F03">
        <w:rPr>
          <w:rFonts w:asciiTheme="minorEastAsia" w:hAnsiTheme="minorEastAsia" w:cs="RyuminPro-Medium" w:hint="eastAsia"/>
          <w:color w:val="000000" w:themeColor="text1"/>
          <w:kern w:val="0"/>
          <w:sz w:val="24"/>
          <w:szCs w:val="24"/>
        </w:rPr>
        <w:t xml:space="preserve">　</w:t>
      </w:r>
      <w:r>
        <w:rPr>
          <w:rFonts w:asciiTheme="minorEastAsia" w:hAnsiTheme="minorEastAsia" w:cs="RyuminPro-Medium" w:hint="eastAsia"/>
          <w:color w:val="000000" w:themeColor="text1"/>
          <w:kern w:val="0"/>
          <w:sz w:val="24"/>
          <w:szCs w:val="24"/>
        </w:rPr>
        <w:t xml:space="preserve">　　　</w:t>
      </w:r>
      <w:r w:rsidRPr="001C7F03">
        <w:rPr>
          <w:rFonts w:asciiTheme="minorEastAsia" w:hAnsiTheme="minorEastAsia" w:cs="RyuminPro-Regular" w:hint="eastAsia"/>
          <w:color w:val="000000" w:themeColor="text1"/>
          <w:kern w:val="0"/>
          <w:sz w:val="24"/>
          <w:szCs w:val="24"/>
        </w:rPr>
        <w:t>遺族へのコンタクトを急ぎましょう。自殺の事実を子どもや保護者、マスコミに伝えるにあたっては、遺族から了解をとるよう努めてください。遺族が事故死として扱うと言われればそれを尊重しますが、学校が“嘘をつく”と子どもや保護者の信頼を失いかねませんから、「家族か</w:t>
      </w:r>
    </w:p>
    <w:p w:rsidR="00D56651" w:rsidRDefault="00BF14E2" w:rsidP="00D56651">
      <w:pPr>
        <w:autoSpaceDE w:val="0"/>
        <w:autoSpaceDN w:val="0"/>
        <w:adjustRightInd w:val="0"/>
        <w:ind w:leftChars="300" w:left="630" w:firstLineChars="50" w:firstLine="120"/>
        <w:jc w:val="left"/>
        <w:rPr>
          <w:rFonts w:asciiTheme="minorEastAsia" w:hAnsiTheme="minorEastAsia" w:cs="RyuminPro-Regular"/>
          <w:color w:val="000000" w:themeColor="text1"/>
          <w:kern w:val="0"/>
          <w:sz w:val="24"/>
          <w:szCs w:val="24"/>
        </w:rPr>
      </w:pPr>
      <w:r w:rsidRPr="001C7F03">
        <w:rPr>
          <w:rFonts w:asciiTheme="minorEastAsia" w:hAnsiTheme="minorEastAsia" w:cs="RyuminPro-Regular" w:hint="eastAsia"/>
          <w:color w:val="000000" w:themeColor="text1"/>
          <w:kern w:val="0"/>
          <w:sz w:val="24"/>
          <w:szCs w:val="24"/>
        </w:rPr>
        <w:t>らは○○と聞いています」という表現にとどめる必要があります。</w:t>
      </w:r>
    </w:p>
    <w:p w:rsidR="00D56651" w:rsidRDefault="00BF14E2" w:rsidP="00D56651">
      <w:pPr>
        <w:autoSpaceDE w:val="0"/>
        <w:autoSpaceDN w:val="0"/>
        <w:adjustRightInd w:val="0"/>
        <w:ind w:leftChars="300" w:left="630" w:firstLineChars="150" w:firstLine="360"/>
        <w:jc w:val="left"/>
        <w:rPr>
          <w:rFonts w:asciiTheme="minorEastAsia" w:hAnsiTheme="minorEastAsia" w:cs="RyuminPro-Regular"/>
          <w:color w:val="000000" w:themeColor="text1"/>
          <w:kern w:val="0"/>
          <w:sz w:val="24"/>
          <w:szCs w:val="24"/>
        </w:rPr>
      </w:pPr>
      <w:r w:rsidRPr="001C7F03">
        <w:rPr>
          <w:rFonts w:asciiTheme="minorEastAsia" w:hAnsiTheme="minorEastAsia" w:cs="RyuminPro-Regular" w:hint="eastAsia"/>
          <w:color w:val="000000" w:themeColor="text1"/>
          <w:kern w:val="0"/>
          <w:sz w:val="24"/>
          <w:szCs w:val="24"/>
        </w:rPr>
        <w:t>葬儀への子どもの参列についても、遺族は遠慮することがあります。</w:t>
      </w:r>
    </w:p>
    <w:p w:rsidR="00D56651" w:rsidRDefault="00BF14E2" w:rsidP="00D56651">
      <w:pPr>
        <w:autoSpaceDE w:val="0"/>
        <w:autoSpaceDN w:val="0"/>
        <w:adjustRightInd w:val="0"/>
        <w:ind w:leftChars="350" w:left="735"/>
        <w:jc w:val="left"/>
        <w:rPr>
          <w:rFonts w:asciiTheme="minorEastAsia" w:hAnsiTheme="minorEastAsia" w:cs="RyuminPro-Regular"/>
          <w:color w:val="000000" w:themeColor="text1"/>
          <w:kern w:val="0"/>
          <w:sz w:val="24"/>
          <w:szCs w:val="24"/>
        </w:rPr>
      </w:pPr>
      <w:r w:rsidRPr="001C7F03">
        <w:rPr>
          <w:rFonts w:asciiTheme="minorEastAsia" w:hAnsiTheme="minorEastAsia" w:cs="RyuminPro-Regular" w:hint="eastAsia"/>
          <w:color w:val="000000" w:themeColor="text1"/>
          <w:kern w:val="0"/>
          <w:sz w:val="24"/>
          <w:szCs w:val="24"/>
        </w:rPr>
        <w:t xml:space="preserve">要望が変わった場合でも柔軟に対応できるようにしておいてください。葬儀後も関わりを続けてください。　</w:t>
      </w:r>
    </w:p>
    <w:p w:rsidR="00BF14E2" w:rsidRPr="001C7F03" w:rsidRDefault="00BF14E2" w:rsidP="00D56651">
      <w:pPr>
        <w:autoSpaceDE w:val="0"/>
        <w:autoSpaceDN w:val="0"/>
        <w:adjustRightInd w:val="0"/>
        <w:ind w:leftChars="350" w:left="735" w:firstLineChars="100" w:firstLine="240"/>
        <w:jc w:val="left"/>
        <w:rPr>
          <w:rFonts w:asciiTheme="minorEastAsia" w:hAnsiTheme="minorEastAsia" w:cs="RyuminPro-Regular"/>
          <w:color w:val="000000" w:themeColor="text1"/>
          <w:kern w:val="0"/>
          <w:sz w:val="24"/>
          <w:szCs w:val="24"/>
        </w:rPr>
      </w:pPr>
      <w:r w:rsidRPr="001C7F03">
        <w:rPr>
          <w:rFonts w:asciiTheme="minorEastAsia" w:hAnsiTheme="minorEastAsia" w:cs="RyuminPro-Regular" w:hint="eastAsia"/>
          <w:color w:val="000000" w:themeColor="text1"/>
          <w:kern w:val="0"/>
          <w:sz w:val="24"/>
          <w:szCs w:val="24"/>
        </w:rPr>
        <w:t>亡くなった子どもの兄弟姉妹へのサポートは学校の大切な役割です。兄弟姉妹が他校にいれば他校との連携が必要になります。</w:t>
      </w:r>
    </w:p>
    <w:p w:rsidR="00D56651" w:rsidRDefault="00BF14E2" w:rsidP="00BF14E2">
      <w:pPr>
        <w:autoSpaceDE w:val="0"/>
        <w:autoSpaceDN w:val="0"/>
        <w:adjustRightInd w:val="0"/>
        <w:jc w:val="left"/>
        <w:rPr>
          <w:rFonts w:asciiTheme="minorEastAsia" w:hAnsiTheme="minorEastAsia" w:cs="FutoGoB101Pro-Bold"/>
          <w:bCs/>
          <w:color w:val="000000" w:themeColor="text1"/>
          <w:kern w:val="0"/>
          <w:sz w:val="24"/>
          <w:szCs w:val="24"/>
        </w:rPr>
      </w:pPr>
      <w:r w:rsidRPr="001C7F03">
        <w:rPr>
          <w:rFonts w:asciiTheme="minorEastAsia" w:hAnsiTheme="minorEastAsia" w:cs="FutoGoB101Pro-Bold" w:hint="eastAsia"/>
          <w:bCs/>
          <w:color w:val="000000" w:themeColor="text1"/>
          <w:kern w:val="0"/>
          <w:sz w:val="24"/>
          <w:szCs w:val="24"/>
        </w:rPr>
        <w:t xml:space="preserve">　</w:t>
      </w:r>
      <w:r>
        <w:rPr>
          <w:rFonts w:asciiTheme="minorEastAsia" w:hAnsiTheme="minorEastAsia" w:cs="FutoGoB101Pro-Bold" w:hint="eastAsia"/>
          <w:bCs/>
          <w:color w:val="000000" w:themeColor="text1"/>
          <w:kern w:val="0"/>
          <w:sz w:val="24"/>
          <w:szCs w:val="24"/>
        </w:rPr>
        <w:t xml:space="preserve">　</w:t>
      </w:r>
    </w:p>
    <w:p w:rsidR="00BF14E2" w:rsidRPr="001C7F03" w:rsidRDefault="00BF14E2" w:rsidP="00D56651">
      <w:pPr>
        <w:autoSpaceDE w:val="0"/>
        <w:autoSpaceDN w:val="0"/>
        <w:adjustRightInd w:val="0"/>
        <w:ind w:firstLineChars="200" w:firstLine="480"/>
        <w:jc w:val="left"/>
        <w:rPr>
          <w:rFonts w:asciiTheme="minorEastAsia" w:hAnsiTheme="minorEastAsia" w:cs="FutoGoB101Pro-Bold"/>
          <w:bCs/>
          <w:color w:val="000000" w:themeColor="text1"/>
          <w:kern w:val="0"/>
          <w:sz w:val="24"/>
          <w:szCs w:val="24"/>
        </w:rPr>
      </w:pPr>
      <w:r>
        <w:rPr>
          <w:rFonts w:asciiTheme="minorEastAsia" w:hAnsiTheme="minorEastAsia" w:cs="FutoGoB101Pro-Bold" w:hint="eastAsia"/>
          <w:bCs/>
          <w:color w:val="000000" w:themeColor="text1"/>
          <w:kern w:val="0"/>
          <w:sz w:val="24"/>
          <w:szCs w:val="24"/>
        </w:rPr>
        <w:t xml:space="preserve">エ　</w:t>
      </w:r>
      <w:r w:rsidRPr="001C7F03">
        <w:rPr>
          <w:rFonts w:asciiTheme="minorEastAsia" w:hAnsiTheme="minorEastAsia" w:cs="FutoGoB101Pro-Bold" w:hint="eastAsia"/>
          <w:bCs/>
          <w:color w:val="000000" w:themeColor="text1"/>
          <w:kern w:val="0"/>
          <w:sz w:val="24"/>
          <w:szCs w:val="24"/>
        </w:rPr>
        <w:t>保護者への対応</w:t>
      </w:r>
    </w:p>
    <w:p w:rsidR="00BF14E2" w:rsidRPr="001C7F03" w:rsidRDefault="00BF14E2" w:rsidP="00BF14E2">
      <w:pPr>
        <w:autoSpaceDE w:val="0"/>
        <w:autoSpaceDN w:val="0"/>
        <w:adjustRightInd w:val="0"/>
        <w:ind w:left="720" w:hangingChars="300" w:hanging="720"/>
        <w:jc w:val="left"/>
        <w:rPr>
          <w:rFonts w:asciiTheme="minorEastAsia" w:hAnsiTheme="minorEastAsia" w:cs="RyuminPro-Regular"/>
          <w:color w:val="000000" w:themeColor="text1"/>
          <w:kern w:val="0"/>
          <w:sz w:val="24"/>
          <w:szCs w:val="24"/>
        </w:rPr>
      </w:pPr>
      <w:r w:rsidRPr="001C7F03">
        <w:rPr>
          <w:rFonts w:asciiTheme="minorEastAsia" w:hAnsiTheme="minorEastAsia" w:cs="RyuminPro-Medium" w:hint="eastAsia"/>
          <w:color w:val="000000" w:themeColor="text1"/>
          <w:kern w:val="0"/>
          <w:sz w:val="24"/>
          <w:szCs w:val="24"/>
        </w:rPr>
        <w:t xml:space="preserve">　</w:t>
      </w:r>
      <w:r>
        <w:rPr>
          <w:rFonts w:asciiTheme="minorEastAsia" w:hAnsiTheme="minorEastAsia" w:cs="RyuminPro-Medium" w:hint="eastAsia"/>
          <w:color w:val="000000" w:themeColor="text1"/>
          <w:kern w:val="0"/>
          <w:sz w:val="24"/>
          <w:szCs w:val="24"/>
        </w:rPr>
        <w:t xml:space="preserve">　　　</w:t>
      </w:r>
      <w:r w:rsidRPr="001C7F03">
        <w:rPr>
          <w:rFonts w:asciiTheme="minorEastAsia" w:hAnsiTheme="minorEastAsia" w:cs="RyuminPro-Regular" w:hint="eastAsia"/>
          <w:color w:val="000000" w:themeColor="text1"/>
          <w:kern w:val="0"/>
          <w:sz w:val="24"/>
          <w:szCs w:val="24"/>
        </w:rPr>
        <w:t>今回の事実や学校の対応、今後の予定を保護者に知らせましょう。また、保護者が子どもに適切に接することができるように、子どもへの接し方や校内のカウンセリング、外部の医療機関や相談先の情報などをお知らせします。保護者会で専門家から心のケアについて講話（心理教育）をしてもらうと良いでしょう。</w:t>
      </w:r>
    </w:p>
    <w:p w:rsidR="00BF14E2" w:rsidRPr="001C7F03" w:rsidRDefault="00BF14E2" w:rsidP="00BF14E2">
      <w:pPr>
        <w:autoSpaceDE w:val="0"/>
        <w:autoSpaceDN w:val="0"/>
        <w:adjustRightInd w:val="0"/>
        <w:jc w:val="left"/>
        <w:rPr>
          <w:rFonts w:asciiTheme="minorEastAsia" w:hAnsiTheme="minorEastAsia" w:cs="FutoGoB101Pro-Bold"/>
          <w:bCs/>
          <w:color w:val="000000" w:themeColor="text1"/>
          <w:kern w:val="0"/>
          <w:sz w:val="24"/>
          <w:szCs w:val="24"/>
        </w:rPr>
      </w:pPr>
      <w:r w:rsidRPr="001C7F03">
        <w:rPr>
          <w:rFonts w:asciiTheme="minorEastAsia" w:hAnsiTheme="minorEastAsia" w:cs="FutoGoB101Pro-Bold" w:hint="eastAsia"/>
          <w:bCs/>
          <w:color w:val="000000" w:themeColor="text1"/>
          <w:kern w:val="0"/>
          <w:sz w:val="24"/>
          <w:szCs w:val="24"/>
        </w:rPr>
        <w:t xml:space="preserve">　</w:t>
      </w:r>
      <w:r>
        <w:rPr>
          <w:rFonts w:asciiTheme="minorEastAsia" w:hAnsiTheme="minorEastAsia" w:cs="FutoGoB101Pro-Bold" w:hint="eastAsia"/>
          <w:bCs/>
          <w:color w:val="000000" w:themeColor="text1"/>
          <w:kern w:val="0"/>
          <w:sz w:val="24"/>
          <w:szCs w:val="24"/>
        </w:rPr>
        <w:t xml:space="preserve">　オ　</w:t>
      </w:r>
      <w:r w:rsidRPr="001C7F03">
        <w:rPr>
          <w:rFonts w:asciiTheme="minorEastAsia" w:hAnsiTheme="minorEastAsia" w:cs="FutoGoB101Pro-Bold" w:hint="eastAsia"/>
          <w:bCs/>
          <w:color w:val="000000" w:themeColor="text1"/>
          <w:kern w:val="0"/>
          <w:sz w:val="24"/>
          <w:szCs w:val="24"/>
        </w:rPr>
        <w:t>マスコミへの対応</w:t>
      </w:r>
    </w:p>
    <w:p w:rsidR="00BF14E2" w:rsidRPr="001C7F03" w:rsidRDefault="00BF14E2" w:rsidP="00BF14E2">
      <w:pPr>
        <w:autoSpaceDE w:val="0"/>
        <w:autoSpaceDN w:val="0"/>
        <w:adjustRightInd w:val="0"/>
        <w:ind w:left="720" w:hangingChars="300" w:hanging="720"/>
        <w:jc w:val="left"/>
        <w:rPr>
          <w:rFonts w:asciiTheme="minorEastAsia" w:hAnsiTheme="minorEastAsia" w:cs="RyuminPro-Regular"/>
          <w:color w:val="000000" w:themeColor="text1"/>
          <w:kern w:val="0"/>
          <w:sz w:val="24"/>
          <w:szCs w:val="24"/>
        </w:rPr>
      </w:pPr>
      <w:r w:rsidRPr="001C7F03">
        <w:rPr>
          <w:rFonts w:asciiTheme="minorEastAsia" w:hAnsiTheme="minorEastAsia" w:cs="RyuminPro-Medium" w:hint="eastAsia"/>
          <w:color w:val="000000" w:themeColor="text1"/>
          <w:kern w:val="0"/>
          <w:sz w:val="24"/>
          <w:szCs w:val="24"/>
        </w:rPr>
        <w:t xml:space="preserve">　</w:t>
      </w:r>
      <w:r>
        <w:rPr>
          <w:rFonts w:asciiTheme="minorEastAsia" w:hAnsiTheme="minorEastAsia" w:cs="RyuminPro-Medium" w:hint="eastAsia"/>
          <w:color w:val="000000" w:themeColor="text1"/>
          <w:kern w:val="0"/>
          <w:sz w:val="24"/>
          <w:szCs w:val="24"/>
        </w:rPr>
        <w:t xml:space="preserve">　　　</w:t>
      </w:r>
      <w:r w:rsidRPr="001C7F03">
        <w:rPr>
          <w:rFonts w:asciiTheme="minorEastAsia" w:hAnsiTheme="minorEastAsia" w:cs="RyuminPro-Regular" w:hint="eastAsia"/>
          <w:color w:val="000000" w:themeColor="text1"/>
          <w:kern w:val="0"/>
          <w:sz w:val="24"/>
          <w:szCs w:val="24"/>
        </w:rPr>
        <w:t>校長を中心に、教育委員会がサポートし、一貫した情報発信を心がけてください。もちろん、プライバシーへの配慮と連鎖自殺防止のために情報の取扱に注意が必要であることは説明したとおりです。「前の日に同級生と言い争いがあった」というような断片的な事実が公表されると、特定の子どもに責任がなすりつけられてしまう危険がありますので、慎重な対応が求められます。自殺がセンセーショナルに報道されたり、インターネット上でさまざまな憶測が飛び交ったりすると、全国の無関係な人にまで連鎖（後追い）が波及することがあります。</w:t>
      </w:r>
    </w:p>
    <w:p w:rsidR="00BF14E2" w:rsidRPr="001C7F03" w:rsidRDefault="00BF14E2" w:rsidP="00BF14E2">
      <w:pPr>
        <w:autoSpaceDE w:val="0"/>
        <w:autoSpaceDN w:val="0"/>
        <w:adjustRightInd w:val="0"/>
        <w:jc w:val="left"/>
        <w:rPr>
          <w:rFonts w:asciiTheme="minorEastAsia" w:hAnsiTheme="minorEastAsia" w:cs="FutoGoB101Pro-Bold"/>
          <w:bCs/>
          <w:color w:val="000000" w:themeColor="text1"/>
          <w:kern w:val="0"/>
          <w:sz w:val="24"/>
          <w:szCs w:val="24"/>
        </w:rPr>
      </w:pPr>
      <w:r w:rsidRPr="001C7F03">
        <w:rPr>
          <w:rFonts w:asciiTheme="minorEastAsia" w:hAnsiTheme="minorEastAsia" w:cs="FutoGoB101Pro-Bold" w:hint="eastAsia"/>
          <w:bCs/>
          <w:color w:val="000000" w:themeColor="text1"/>
          <w:kern w:val="0"/>
          <w:sz w:val="24"/>
          <w:szCs w:val="24"/>
        </w:rPr>
        <w:t xml:space="preserve">　</w:t>
      </w:r>
      <w:r>
        <w:rPr>
          <w:rFonts w:asciiTheme="minorEastAsia" w:hAnsiTheme="minorEastAsia" w:cs="FutoGoB101Pro-Bold" w:hint="eastAsia"/>
          <w:bCs/>
          <w:color w:val="000000" w:themeColor="text1"/>
          <w:kern w:val="0"/>
          <w:sz w:val="24"/>
          <w:szCs w:val="24"/>
        </w:rPr>
        <w:t xml:space="preserve">　カ　</w:t>
      </w:r>
      <w:r w:rsidRPr="001C7F03">
        <w:rPr>
          <w:rFonts w:asciiTheme="minorEastAsia" w:hAnsiTheme="minorEastAsia" w:cs="FutoGoB101Pro-Bold" w:hint="eastAsia"/>
          <w:bCs/>
          <w:color w:val="000000" w:themeColor="text1"/>
          <w:kern w:val="0"/>
          <w:sz w:val="24"/>
          <w:szCs w:val="24"/>
        </w:rPr>
        <w:t>学校再開</w:t>
      </w:r>
    </w:p>
    <w:p w:rsidR="00BF14E2" w:rsidRPr="001C7F03" w:rsidRDefault="00BF14E2" w:rsidP="00BF14E2">
      <w:pPr>
        <w:autoSpaceDE w:val="0"/>
        <w:autoSpaceDN w:val="0"/>
        <w:adjustRightInd w:val="0"/>
        <w:ind w:left="720" w:hangingChars="300" w:hanging="720"/>
        <w:jc w:val="left"/>
        <w:rPr>
          <w:rFonts w:asciiTheme="minorEastAsia" w:hAnsiTheme="minorEastAsia" w:cs="RyuminPro-Regular"/>
          <w:color w:val="000000" w:themeColor="text1"/>
          <w:kern w:val="0"/>
          <w:sz w:val="24"/>
          <w:szCs w:val="24"/>
        </w:rPr>
      </w:pPr>
      <w:r w:rsidRPr="001C7F03">
        <w:rPr>
          <w:rFonts w:asciiTheme="minorEastAsia" w:hAnsiTheme="minorEastAsia" w:cs="RyuminPro-Medium" w:hint="eastAsia"/>
          <w:color w:val="000000" w:themeColor="text1"/>
          <w:kern w:val="0"/>
          <w:sz w:val="24"/>
          <w:szCs w:val="24"/>
        </w:rPr>
        <w:t xml:space="preserve">　</w:t>
      </w:r>
      <w:r>
        <w:rPr>
          <w:rFonts w:asciiTheme="minorEastAsia" w:hAnsiTheme="minorEastAsia" w:cs="RyuminPro-Medium" w:hint="eastAsia"/>
          <w:color w:val="000000" w:themeColor="text1"/>
          <w:kern w:val="0"/>
          <w:sz w:val="24"/>
          <w:szCs w:val="24"/>
        </w:rPr>
        <w:t xml:space="preserve">　　　</w:t>
      </w:r>
      <w:r w:rsidRPr="001C7F03">
        <w:rPr>
          <w:rFonts w:asciiTheme="minorEastAsia" w:hAnsiTheme="minorEastAsia" w:cs="RyuminPro-Regular" w:hint="eastAsia"/>
          <w:color w:val="000000" w:themeColor="text1"/>
          <w:kern w:val="0"/>
          <w:sz w:val="24"/>
          <w:szCs w:val="24"/>
        </w:rPr>
        <w:t>学校の規模にもよりますが、学校再開日（発生後に初めて子どもが登校する日）に大きな集会（全校集会）を開くとパニックが伝染する危険性があります。校長自ら語る場合は、放送を使うか、当該クラスに出向くなどの安全策を講じてください。校長は死亡の事実を伝えるにとどめ、自殺についてはクラスで担任から伝えましょう。子どもの反応に対処で</w:t>
      </w:r>
    </w:p>
    <w:p w:rsidR="00BF14E2" w:rsidRPr="001C7F03" w:rsidRDefault="00BF14E2" w:rsidP="00D56651">
      <w:pPr>
        <w:autoSpaceDE w:val="0"/>
        <w:autoSpaceDN w:val="0"/>
        <w:adjustRightInd w:val="0"/>
        <w:ind w:leftChars="350" w:left="735"/>
        <w:jc w:val="left"/>
        <w:rPr>
          <w:rFonts w:asciiTheme="minorEastAsia" w:hAnsiTheme="minorEastAsia" w:cs="RyuminPro-Regular"/>
          <w:color w:val="000000" w:themeColor="text1"/>
          <w:kern w:val="0"/>
          <w:sz w:val="24"/>
          <w:szCs w:val="24"/>
        </w:rPr>
      </w:pPr>
      <w:r w:rsidRPr="001C7F03">
        <w:rPr>
          <w:rFonts w:asciiTheme="minorEastAsia" w:hAnsiTheme="minorEastAsia" w:cs="RyuminPro-Regular" w:hint="eastAsia"/>
          <w:color w:val="000000" w:themeColor="text1"/>
          <w:kern w:val="0"/>
          <w:sz w:val="24"/>
          <w:szCs w:val="24"/>
        </w:rPr>
        <w:t>きるように、亡くなった子どものクラスや保健室などに担任や養護教諭をサポートする教師と専門家が入るようにしましょう。専門家の協力を得て、カウンセリングの態勢を用意してください。</w:t>
      </w:r>
    </w:p>
    <w:p w:rsidR="00D56651" w:rsidRDefault="00BF14E2" w:rsidP="00BF14E2">
      <w:pPr>
        <w:autoSpaceDE w:val="0"/>
        <w:autoSpaceDN w:val="0"/>
        <w:adjustRightInd w:val="0"/>
        <w:jc w:val="left"/>
        <w:rPr>
          <w:rFonts w:asciiTheme="minorEastAsia" w:hAnsiTheme="minorEastAsia" w:cs="FutoGoB101Pro-Bold"/>
          <w:bCs/>
          <w:color w:val="339AFF"/>
          <w:kern w:val="0"/>
          <w:sz w:val="24"/>
          <w:szCs w:val="24"/>
        </w:rPr>
      </w:pPr>
      <w:r w:rsidRPr="003712D4">
        <w:rPr>
          <w:rFonts w:asciiTheme="minorEastAsia" w:hAnsiTheme="minorEastAsia" w:cs="FutoGoB101Pro-Bold" w:hint="eastAsia"/>
          <w:bCs/>
          <w:color w:val="339AFF"/>
          <w:kern w:val="0"/>
          <w:sz w:val="24"/>
          <w:szCs w:val="24"/>
        </w:rPr>
        <w:t xml:space="preserve">　</w:t>
      </w:r>
    </w:p>
    <w:p w:rsidR="00BF14E2" w:rsidRPr="001C7F03" w:rsidRDefault="00BF14E2" w:rsidP="00D56651">
      <w:pPr>
        <w:autoSpaceDE w:val="0"/>
        <w:autoSpaceDN w:val="0"/>
        <w:adjustRightInd w:val="0"/>
        <w:ind w:firstLineChars="50" w:firstLine="120"/>
        <w:jc w:val="left"/>
        <w:rPr>
          <w:rFonts w:asciiTheme="minorEastAsia" w:hAnsiTheme="minorEastAsia" w:cs="FutoGoB101Pro-Bold"/>
          <w:bCs/>
          <w:color w:val="000000" w:themeColor="text1"/>
          <w:kern w:val="0"/>
          <w:sz w:val="24"/>
          <w:szCs w:val="24"/>
        </w:rPr>
      </w:pPr>
      <w:r>
        <w:rPr>
          <w:rFonts w:asciiTheme="minorEastAsia" w:hAnsiTheme="minorEastAsia" w:cs="FutoGoB101Pro-Bold" w:hint="eastAsia"/>
          <w:bCs/>
          <w:color w:val="000000" w:themeColor="text1"/>
          <w:kern w:val="0"/>
          <w:sz w:val="24"/>
          <w:szCs w:val="24"/>
        </w:rPr>
        <w:t>(2)</w:t>
      </w:r>
      <w:r w:rsidRPr="001C7F03">
        <w:rPr>
          <w:rFonts w:asciiTheme="minorEastAsia" w:hAnsiTheme="minorEastAsia" w:cs="FutoGoB101Pro-Bold" w:hint="eastAsia"/>
          <w:bCs/>
          <w:color w:val="000000" w:themeColor="text1"/>
          <w:kern w:val="0"/>
          <w:sz w:val="24"/>
          <w:szCs w:val="24"/>
        </w:rPr>
        <w:t>学級担任、部活動顧問などの役割</w:t>
      </w:r>
    </w:p>
    <w:p w:rsidR="00BF14E2" w:rsidRPr="001C7F03" w:rsidRDefault="00BF14E2" w:rsidP="00BF14E2">
      <w:pPr>
        <w:autoSpaceDE w:val="0"/>
        <w:autoSpaceDN w:val="0"/>
        <w:adjustRightInd w:val="0"/>
        <w:jc w:val="left"/>
        <w:rPr>
          <w:rFonts w:asciiTheme="minorEastAsia" w:hAnsiTheme="minorEastAsia" w:cs="FutoGoB101Pro-Bold"/>
          <w:bCs/>
          <w:color w:val="000000" w:themeColor="text1"/>
          <w:kern w:val="0"/>
          <w:sz w:val="24"/>
          <w:szCs w:val="24"/>
        </w:rPr>
      </w:pPr>
      <w:r w:rsidRPr="001C7F03">
        <w:rPr>
          <w:rFonts w:asciiTheme="minorEastAsia" w:hAnsiTheme="minorEastAsia" w:cs="FutoGoB101Pro-Bold" w:hint="eastAsia"/>
          <w:bCs/>
          <w:color w:val="000000" w:themeColor="text1"/>
          <w:kern w:val="0"/>
          <w:sz w:val="24"/>
          <w:szCs w:val="24"/>
        </w:rPr>
        <w:t xml:space="preserve">　</w:t>
      </w:r>
      <w:r>
        <w:rPr>
          <w:rFonts w:asciiTheme="minorEastAsia" w:hAnsiTheme="minorEastAsia" w:cs="FutoGoB101Pro-Bold" w:hint="eastAsia"/>
          <w:bCs/>
          <w:color w:val="000000" w:themeColor="text1"/>
          <w:kern w:val="0"/>
          <w:sz w:val="24"/>
          <w:szCs w:val="24"/>
        </w:rPr>
        <w:t xml:space="preserve">　ア　</w:t>
      </w:r>
      <w:r w:rsidRPr="001C7F03">
        <w:rPr>
          <w:rFonts w:asciiTheme="minorEastAsia" w:hAnsiTheme="minorEastAsia" w:cs="FutoGoB101Pro-Bold" w:hint="eastAsia"/>
          <w:bCs/>
          <w:color w:val="000000" w:themeColor="text1"/>
          <w:kern w:val="0"/>
          <w:sz w:val="24"/>
          <w:szCs w:val="24"/>
        </w:rPr>
        <w:t>事実を伝える（知）</w:t>
      </w:r>
    </w:p>
    <w:p w:rsidR="00BF14E2" w:rsidRDefault="00BF14E2" w:rsidP="00BF14E2">
      <w:pPr>
        <w:autoSpaceDE w:val="0"/>
        <w:autoSpaceDN w:val="0"/>
        <w:adjustRightInd w:val="0"/>
        <w:ind w:left="720" w:hangingChars="300" w:hanging="720"/>
        <w:jc w:val="left"/>
        <w:rPr>
          <w:rFonts w:asciiTheme="minorEastAsia" w:hAnsiTheme="minorEastAsia" w:cs="RyuminPro-Regular"/>
          <w:color w:val="000000" w:themeColor="text1"/>
          <w:kern w:val="0"/>
          <w:sz w:val="24"/>
          <w:szCs w:val="24"/>
        </w:rPr>
      </w:pPr>
      <w:r w:rsidRPr="001C7F03">
        <w:rPr>
          <w:rFonts w:asciiTheme="minorEastAsia" w:hAnsiTheme="minorEastAsia" w:cs="RyuminPro-Medium" w:hint="eastAsia"/>
          <w:color w:val="000000" w:themeColor="text1"/>
          <w:kern w:val="0"/>
          <w:sz w:val="24"/>
          <w:szCs w:val="24"/>
        </w:rPr>
        <w:t xml:space="preserve">　</w:t>
      </w:r>
      <w:r>
        <w:rPr>
          <w:rFonts w:asciiTheme="minorEastAsia" w:hAnsiTheme="minorEastAsia" w:cs="RyuminPro-Medium" w:hint="eastAsia"/>
          <w:color w:val="000000" w:themeColor="text1"/>
          <w:kern w:val="0"/>
          <w:sz w:val="24"/>
          <w:szCs w:val="24"/>
        </w:rPr>
        <w:t xml:space="preserve">　　　</w:t>
      </w:r>
      <w:r w:rsidRPr="001C7F03">
        <w:rPr>
          <w:rFonts w:asciiTheme="minorEastAsia" w:hAnsiTheme="minorEastAsia" w:cs="RyuminPro-Regular" w:hint="eastAsia"/>
          <w:color w:val="000000" w:themeColor="text1"/>
          <w:kern w:val="0"/>
          <w:sz w:val="24"/>
          <w:szCs w:val="24"/>
        </w:rPr>
        <w:t>教師によって伝える内容が大きく変わらないように、まず伝える内容の基本形を定めた上で、そのクラスに即した伝え方を用意しましょう。自殺はたった１つの原因で起こることはまれで、しばしば多くの要因が複雑に絡み合っていることや、「本人が望んだ死なのだからそれでよい」のではなく、自殺は「追い込まれた末の行動」であることを理解しておきましょう。自殺を美化してはいけませんが、自殺した人を非難してもいけません。</w:t>
      </w:r>
    </w:p>
    <w:p w:rsidR="00BF14E2" w:rsidRDefault="00BF14E2" w:rsidP="001E4BEE">
      <w:pPr>
        <w:autoSpaceDE w:val="0"/>
        <w:autoSpaceDN w:val="0"/>
        <w:adjustRightInd w:val="0"/>
        <w:ind w:left="720" w:hangingChars="300" w:hanging="720"/>
        <w:jc w:val="left"/>
        <w:rPr>
          <w:rFonts w:asciiTheme="minorEastAsia" w:hAnsiTheme="minorEastAsia" w:cs="RyuminPro-Regular"/>
          <w:color w:val="000000" w:themeColor="text1"/>
          <w:kern w:val="0"/>
          <w:sz w:val="24"/>
          <w:szCs w:val="24"/>
        </w:rPr>
      </w:pPr>
      <w:r>
        <w:rPr>
          <w:rFonts w:asciiTheme="minorEastAsia" w:hAnsiTheme="minorEastAsia" w:cs="RyuminPro-Regular" w:hint="eastAsia"/>
          <w:color w:val="000000" w:themeColor="text1"/>
          <w:kern w:val="0"/>
          <w:sz w:val="24"/>
          <w:szCs w:val="24"/>
        </w:rPr>
        <w:t xml:space="preserve">    イ　感情を表現する（情）</w:t>
      </w:r>
    </w:p>
    <w:p w:rsidR="00BF14E2" w:rsidRDefault="00BF14E2" w:rsidP="00BF14E2">
      <w:pPr>
        <w:autoSpaceDE w:val="0"/>
        <w:autoSpaceDN w:val="0"/>
        <w:adjustRightInd w:val="0"/>
        <w:ind w:left="720" w:hangingChars="300" w:hanging="720"/>
        <w:jc w:val="left"/>
        <w:rPr>
          <w:rFonts w:asciiTheme="minorEastAsia" w:hAnsiTheme="minorEastAsia" w:cs="RyuminPro-Regular"/>
          <w:color w:val="000000" w:themeColor="text1"/>
          <w:kern w:val="0"/>
          <w:sz w:val="24"/>
          <w:szCs w:val="24"/>
        </w:rPr>
      </w:pPr>
      <w:r>
        <w:rPr>
          <w:rFonts w:asciiTheme="minorEastAsia" w:hAnsiTheme="minorEastAsia" w:cs="RyuminPro-Regular" w:hint="eastAsia"/>
          <w:color w:val="000000" w:themeColor="text1"/>
          <w:kern w:val="0"/>
          <w:sz w:val="24"/>
          <w:szCs w:val="24"/>
        </w:rPr>
        <w:t xml:space="preserve">　　　　</w:t>
      </w:r>
      <w:r w:rsidRPr="00A14CC4">
        <w:rPr>
          <w:rFonts w:asciiTheme="minorEastAsia" w:hAnsiTheme="minorEastAsia" w:cs="RyuminPro-Regular" w:hint="eastAsia"/>
          <w:color w:val="000000" w:themeColor="text1"/>
          <w:kern w:val="0"/>
          <w:sz w:val="24"/>
          <w:szCs w:val="24"/>
        </w:rPr>
        <w:t>感情をうまく表現することは大切です。学級担任はあらかじめ専門家</w:t>
      </w:r>
    </w:p>
    <w:p w:rsidR="00D56651" w:rsidRDefault="00BF14E2" w:rsidP="00BF14E2">
      <w:pPr>
        <w:autoSpaceDE w:val="0"/>
        <w:autoSpaceDN w:val="0"/>
        <w:adjustRightInd w:val="0"/>
        <w:ind w:leftChars="350" w:left="735"/>
        <w:jc w:val="left"/>
        <w:rPr>
          <w:rFonts w:asciiTheme="minorEastAsia" w:hAnsiTheme="minorEastAsia" w:cs="RyuminPro-Regular"/>
          <w:color w:val="000000" w:themeColor="text1"/>
          <w:kern w:val="0"/>
          <w:sz w:val="24"/>
          <w:szCs w:val="24"/>
        </w:rPr>
      </w:pPr>
      <w:r w:rsidRPr="00A14CC4">
        <w:rPr>
          <w:rFonts w:asciiTheme="minorEastAsia" w:hAnsiTheme="minorEastAsia" w:cs="RyuminPro-Regular" w:hint="eastAsia"/>
          <w:color w:val="000000" w:themeColor="text1"/>
          <w:kern w:val="0"/>
          <w:sz w:val="24"/>
          <w:szCs w:val="24"/>
        </w:rPr>
        <w:t>からカウンセリングを受けるなどし、自分の気持ちを表現してみましょう。教師が自分の気持ちを否認すると、子どもも自分の気持ちを抑えてしまいます。</w:t>
      </w:r>
    </w:p>
    <w:p w:rsidR="00D56651" w:rsidRDefault="00BF14E2" w:rsidP="00D56651">
      <w:pPr>
        <w:autoSpaceDE w:val="0"/>
        <w:autoSpaceDN w:val="0"/>
        <w:adjustRightInd w:val="0"/>
        <w:ind w:leftChars="350" w:left="735" w:firstLineChars="100" w:firstLine="240"/>
        <w:jc w:val="left"/>
        <w:rPr>
          <w:rFonts w:asciiTheme="minorEastAsia" w:hAnsiTheme="minorEastAsia" w:cs="RyuminPro-Regular"/>
          <w:color w:val="000000" w:themeColor="text1"/>
          <w:kern w:val="0"/>
          <w:sz w:val="24"/>
          <w:szCs w:val="24"/>
        </w:rPr>
      </w:pPr>
      <w:r w:rsidRPr="00A14CC4">
        <w:rPr>
          <w:rFonts w:asciiTheme="minorEastAsia" w:hAnsiTheme="minorEastAsia" w:cs="RyuminPro-Regular" w:hint="eastAsia"/>
          <w:color w:val="000000" w:themeColor="text1"/>
          <w:kern w:val="0"/>
          <w:sz w:val="24"/>
          <w:szCs w:val="24"/>
        </w:rPr>
        <w:t>悲しい時には泣いてもよいことを伝えましょう。</w:t>
      </w:r>
    </w:p>
    <w:p w:rsidR="00D56651" w:rsidRDefault="00BF14E2" w:rsidP="00BF14E2">
      <w:pPr>
        <w:autoSpaceDE w:val="0"/>
        <w:autoSpaceDN w:val="0"/>
        <w:adjustRightInd w:val="0"/>
        <w:ind w:leftChars="350" w:left="735"/>
        <w:jc w:val="left"/>
        <w:rPr>
          <w:rFonts w:asciiTheme="minorEastAsia" w:hAnsiTheme="minorEastAsia" w:cs="RyuminPro-Regular"/>
          <w:color w:val="000000" w:themeColor="text1"/>
          <w:kern w:val="0"/>
          <w:sz w:val="24"/>
          <w:szCs w:val="24"/>
        </w:rPr>
      </w:pPr>
      <w:r w:rsidRPr="00A14CC4">
        <w:rPr>
          <w:rFonts w:asciiTheme="minorEastAsia" w:hAnsiTheme="minorEastAsia" w:cs="RyuminPro-Regular" w:hint="eastAsia"/>
          <w:color w:val="000000" w:themeColor="text1"/>
          <w:kern w:val="0"/>
          <w:sz w:val="24"/>
          <w:szCs w:val="24"/>
        </w:rPr>
        <w:t xml:space="preserve">　子どもが感じたことは、そのまま受けとめてあげてください。ティッシュペーパーを用意しておきましょう。泣き続ける場合は、途中で休憩を入れてください。</w:t>
      </w:r>
    </w:p>
    <w:p w:rsidR="00BF14E2" w:rsidRDefault="00BF14E2" w:rsidP="00D56651">
      <w:pPr>
        <w:autoSpaceDE w:val="0"/>
        <w:autoSpaceDN w:val="0"/>
        <w:adjustRightInd w:val="0"/>
        <w:ind w:leftChars="350" w:left="735" w:firstLineChars="100" w:firstLine="240"/>
        <w:jc w:val="left"/>
        <w:rPr>
          <w:rFonts w:asciiTheme="minorEastAsia" w:hAnsiTheme="minorEastAsia" w:cs="RyuminPro-Regular"/>
          <w:color w:val="000000" w:themeColor="text1"/>
          <w:kern w:val="0"/>
          <w:sz w:val="24"/>
          <w:szCs w:val="24"/>
        </w:rPr>
      </w:pPr>
      <w:r w:rsidRPr="00A14CC4">
        <w:rPr>
          <w:rFonts w:asciiTheme="minorEastAsia" w:hAnsiTheme="minorEastAsia" w:cs="RyuminPro-Regular" w:hint="eastAsia"/>
          <w:color w:val="000000" w:themeColor="text1"/>
          <w:kern w:val="0"/>
          <w:sz w:val="24"/>
          <w:szCs w:val="24"/>
        </w:rPr>
        <w:t>自責感や怒りなどの強い感情はクラスで扱うことには無理がありますので、反応の強い子どもには別の機会に個別に関わってください。また、専門家につなぎましょう。</w:t>
      </w:r>
    </w:p>
    <w:p w:rsidR="00BF14E2" w:rsidRPr="00A14CC4" w:rsidRDefault="00BF14E2" w:rsidP="001E4BEE">
      <w:pPr>
        <w:autoSpaceDE w:val="0"/>
        <w:autoSpaceDN w:val="0"/>
        <w:adjustRightInd w:val="0"/>
        <w:jc w:val="left"/>
        <w:rPr>
          <w:rFonts w:asciiTheme="minorEastAsia" w:hAnsiTheme="minorEastAsia" w:cs="FutoGoB101Pro-Bold"/>
          <w:bCs/>
          <w:color w:val="000000" w:themeColor="text1"/>
          <w:kern w:val="0"/>
          <w:sz w:val="24"/>
          <w:szCs w:val="24"/>
        </w:rPr>
      </w:pPr>
      <w:r>
        <w:rPr>
          <w:rFonts w:asciiTheme="minorEastAsia" w:hAnsiTheme="minorEastAsia" w:cs="RyuminPro-Regular" w:hint="eastAsia"/>
          <w:color w:val="000000" w:themeColor="text1"/>
          <w:kern w:val="0"/>
          <w:sz w:val="24"/>
          <w:szCs w:val="24"/>
        </w:rPr>
        <w:t xml:space="preserve">　</w:t>
      </w:r>
      <w:r w:rsidRPr="00A14CC4">
        <w:rPr>
          <w:rFonts w:asciiTheme="minorEastAsia" w:hAnsiTheme="minorEastAsia" w:cs="FutoGoB101Pro-Bold" w:hint="eastAsia"/>
          <w:bCs/>
          <w:color w:val="000000" w:themeColor="text1"/>
          <w:kern w:val="0"/>
          <w:sz w:val="24"/>
          <w:szCs w:val="24"/>
        </w:rPr>
        <w:t xml:space="preserve">　</w:t>
      </w:r>
      <w:r>
        <w:rPr>
          <w:rFonts w:asciiTheme="minorEastAsia" w:hAnsiTheme="minorEastAsia" w:cs="FutoGoB101Pro-Bold" w:hint="eastAsia"/>
          <w:bCs/>
          <w:color w:val="000000" w:themeColor="text1"/>
          <w:kern w:val="0"/>
          <w:sz w:val="24"/>
          <w:szCs w:val="24"/>
        </w:rPr>
        <w:t xml:space="preserve">ウ　</w:t>
      </w:r>
      <w:r w:rsidRPr="00A14CC4">
        <w:rPr>
          <w:rFonts w:asciiTheme="minorEastAsia" w:hAnsiTheme="minorEastAsia" w:cs="FutoGoB101Pro-Bold" w:hint="eastAsia"/>
          <w:bCs/>
          <w:color w:val="000000" w:themeColor="text1"/>
          <w:kern w:val="0"/>
          <w:sz w:val="24"/>
          <w:szCs w:val="24"/>
        </w:rPr>
        <w:t>これからどうするかを話す（意）</w:t>
      </w:r>
    </w:p>
    <w:p w:rsidR="00BF14E2" w:rsidRPr="00A14CC4" w:rsidRDefault="00BF14E2" w:rsidP="00BF14E2">
      <w:pPr>
        <w:autoSpaceDE w:val="0"/>
        <w:autoSpaceDN w:val="0"/>
        <w:adjustRightInd w:val="0"/>
        <w:ind w:left="720" w:hangingChars="300" w:hanging="720"/>
        <w:jc w:val="left"/>
        <w:rPr>
          <w:rFonts w:asciiTheme="minorEastAsia" w:hAnsiTheme="minorEastAsia" w:cs="RyuminPro-Regular"/>
          <w:color w:val="000000" w:themeColor="text1"/>
          <w:kern w:val="0"/>
          <w:sz w:val="24"/>
          <w:szCs w:val="24"/>
        </w:rPr>
      </w:pPr>
      <w:r w:rsidRPr="00A14CC4">
        <w:rPr>
          <w:rFonts w:asciiTheme="minorEastAsia" w:hAnsiTheme="minorEastAsia" w:cs="RyuminPro-Medium" w:hint="eastAsia"/>
          <w:color w:val="000000" w:themeColor="text1"/>
          <w:kern w:val="0"/>
          <w:sz w:val="24"/>
          <w:szCs w:val="24"/>
        </w:rPr>
        <w:t xml:space="preserve">　</w:t>
      </w:r>
      <w:r>
        <w:rPr>
          <w:rFonts w:asciiTheme="minorEastAsia" w:hAnsiTheme="minorEastAsia" w:cs="RyuminPro-Medium" w:hint="eastAsia"/>
          <w:color w:val="000000" w:themeColor="text1"/>
          <w:kern w:val="0"/>
          <w:sz w:val="24"/>
          <w:szCs w:val="24"/>
        </w:rPr>
        <w:t xml:space="preserve">　　　</w:t>
      </w:r>
      <w:r w:rsidRPr="00A14CC4">
        <w:rPr>
          <w:rFonts w:asciiTheme="minorEastAsia" w:hAnsiTheme="minorEastAsia" w:cs="RyuminPro-Regular" w:hint="eastAsia"/>
          <w:color w:val="000000" w:themeColor="text1"/>
          <w:kern w:val="0"/>
          <w:sz w:val="24"/>
          <w:szCs w:val="24"/>
        </w:rPr>
        <w:t>事実を伝え、少し感情を出すことができたら、徐々にこれからのことも話しましょう。まず、自分がとてもつらくなった時に誰に相談するのかを話してみましょう。友達、家族、教師の他に、カウンセリングや相談先のことを教えてあげてください。次に、とてもつらい気持ちの友達がいたら、どんな配慮ができるかを尋ねてみるとよいでしょう。</w:t>
      </w:r>
    </w:p>
    <w:p w:rsidR="00BF14E2" w:rsidRPr="00A14CC4" w:rsidRDefault="00BF14E2" w:rsidP="00BF14E2">
      <w:pPr>
        <w:autoSpaceDE w:val="0"/>
        <w:autoSpaceDN w:val="0"/>
        <w:adjustRightInd w:val="0"/>
        <w:ind w:firstLineChars="200" w:firstLine="480"/>
        <w:jc w:val="left"/>
        <w:rPr>
          <w:rFonts w:asciiTheme="minorEastAsia" w:hAnsiTheme="minorEastAsia" w:cs="FutoGoB101Pro-Bold"/>
          <w:bCs/>
          <w:color w:val="000000" w:themeColor="text1"/>
          <w:kern w:val="0"/>
          <w:sz w:val="24"/>
          <w:szCs w:val="24"/>
        </w:rPr>
      </w:pPr>
      <w:r>
        <w:rPr>
          <w:rFonts w:asciiTheme="minorEastAsia" w:hAnsiTheme="minorEastAsia" w:cs="FutoGoB101Pro-Bold" w:hint="eastAsia"/>
          <w:bCs/>
          <w:color w:val="000000" w:themeColor="text1"/>
          <w:kern w:val="0"/>
          <w:sz w:val="24"/>
          <w:szCs w:val="24"/>
        </w:rPr>
        <w:t xml:space="preserve">エ　</w:t>
      </w:r>
      <w:r w:rsidRPr="00A14CC4">
        <w:rPr>
          <w:rFonts w:asciiTheme="minorEastAsia" w:hAnsiTheme="minorEastAsia" w:cs="FutoGoB101Pro-Bold" w:hint="eastAsia"/>
          <w:bCs/>
          <w:color w:val="000000" w:themeColor="text1"/>
          <w:kern w:val="0"/>
          <w:sz w:val="24"/>
          <w:szCs w:val="24"/>
        </w:rPr>
        <w:t>葬儀への関わり</w:t>
      </w:r>
    </w:p>
    <w:p w:rsidR="00D56651" w:rsidRDefault="00BF14E2" w:rsidP="00D56651">
      <w:pPr>
        <w:autoSpaceDE w:val="0"/>
        <w:autoSpaceDN w:val="0"/>
        <w:adjustRightInd w:val="0"/>
        <w:ind w:left="720" w:hangingChars="300" w:hanging="720"/>
        <w:jc w:val="left"/>
        <w:rPr>
          <w:rFonts w:asciiTheme="minorEastAsia" w:hAnsiTheme="minorEastAsia" w:cs="RyuminPro-Regular"/>
          <w:color w:val="000000" w:themeColor="text1"/>
          <w:kern w:val="0"/>
          <w:sz w:val="24"/>
          <w:szCs w:val="24"/>
        </w:rPr>
      </w:pPr>
      <w:r w:rsidRPr="00A14CC4">
        <w:rPr>
          <w:rFonts w:asciiTheme="minorEastAsia" w:hAnsiTheme="minorEastAsia" w:cs="RyuminPro-Medium" w:hint="eastAsia"/>
          <w:color w:val="000000" w:themeColor="text1"/>
          <w:kern w:val="0"/>
          <w:sz w:val="24"/>
          <w:szCs w:val="24"/>
        </w:rPr>
        <w:t xml:space="preserve">　</w:t>
      </w:r>
      <w:r>
        <w:rPr>
          <w:rFonts w:asciiTheme="minorEastAsia" w:hAnsiTheme="minorEastAsia" w:cs="RyuminPro-Medium" w:hint="eastAsia"/>
          <w:color w:val="000000" w:themeColor="text1"/>
          <w:kern w:val="0"/>
          <w:sz w:val="24"/>
          <w:szCs w:val="24"/>
        </w:rPr>
        <w:t xml:space="preserve">　　　ウ</w:t>
      </w:r>
      <w:r w:rsidRPr="00A14CC4">
        <w:rPr>
          <w:rFonts w:asciiTheme="minorEastAsia" w:hAnsiTheme="minorEastAsia" w:cs="RyuminPro-Regular" w:hint="eastAsia"/>
          <w:color w:val="000000" w:themeColor="text1"/>
          <w:kern w:val="0"/>
          <w:sz w:val="24"/>
          <w:szCs w:val="24"/>
        </w:rPr>
        <w:t>の話の中で、「亡くなった子どもの死を悼むため」、「遺族のため」に何ができるだろうかに話しを向け、葬儀への関わりの準備を始めましょう。亡くなった人をみんなで悼み、悲しみを表現する場として葬儀はとても大切です。ただし、葬儀への参列を強制してはいけません。葬儀のマナーについて教えてあげてください。</w:t>
      </w:r>
    </w:p>
    <w:p w:rsidR="00D56651" w:rsidRDefault="00BF14E2" w:rsidP="00D56651">
      <w:pPr>
        <w:autoSpaceDE w:val="0"/>
        <w:autoSpaceDN w:val="0"/>
        <w:adjustRightInd w:val="0"/>
        <w:ind w:leftChars="300" w:left="630" w:firstLineChars="50" w:firstLine="120"/>
        <w:jc w:val="left"/>
        <w:rPr>
          <w:rFonts w:asciiTheme="minorEastAsia" w:hAnsiTheme="minorEastAsia" w:cs="RyuminPro-Regular"/>
          <w:color w:val="000000" w:themeColor="text1"/>
          <w:kern w:val="0"/>
          <w:sz w:val="24"/>
          <w:szCs w:val="24"/>
        </w:rPr>
      </w:pPr>
      <w:r w:rsidRPr="00A14CC4">
        <w:rPr>
          <w:rFonts w:asciiTheme="minorEastAsia" w:hAnsiTheme="minorEastAsia" w:cs="RyuminPro-Regular" w:hint="eastAsia"/>
          <w:color w:val="000000" w:themeColor="text1"/>
          <w:kern w:val="0"/>
          <w:sz w:val="24"/>
          <w:szCs w:val="24"/>
        </w:rPr>
        <w:t xml:space="preserve">　葬儀が終わってからも遺族への関わりを続けてください。亡くなった</w:t>
      </w:r>
    </w:p>
    <w:p w:rsidR="00D56651" w:rsidRDefault="00BF14E2" w:rsidP="00D56651">
      <w:pPr>
        <w:autoSpaceDE w:val="0"/>
        <w:autoSpaceDN w:val="0"/>
        <w:adjustRightInd w:val="0"/>
        <w:ind w:leftChars="300" w:left="630" w:firstLineChars="50" w:firstLine="120"/>
        <w:jc w:val="left"/>
        <w:rPr>
          <w:rFonts w:asciiTheme="minorEastAsia" w:hAnsiTheme="minorEastAsia" w:cs="RyuminPro-Regular"/>
          <w:color w:val="000000" w:themeColor="text1"/>
          <w:kern w:val="0"/>
          <w:sz w:val="24"/>
          <w:szCs w:val="24"/>
        </w:rPr>
      </w:pPr>
      <w:r w:rsidRPr="00A14CC4">
        <w:rPr>
          <w:rFonts w:asciiTheme="minorEastAsia" w:hAnsiTheme="minorEastAsia" w:cs="RyuminPro-Regular" w:hint="eastAsia"/>
          <w:color w:val="000000" w:themeColor="text1"/>
          <w:kern w:val="0"/>
          <w:sz w:val="24"/>
          <w:szCs w:val="24"/>
        </w:rPr>
        <w:t>子どものことを話題にしてはいけないと思うかもしれませんが、その子</w:t>
      </w:r>
    </w:p>
    <w:p w:rsidR="00D56651" w:rsidRDefault="00BF14E2" w:rsidP="00D56651">
      <w:pPr>
        <w:autoSpaceDE w:val="0"/>
        <w:autoSpaceDN w:val="0"/>
        <w:adjustRightInd w:val="0"/>
        <w:ind w:leftChars="300" w:left="630" w:firstLineChars="50" w:firstLine="120"/>
        <w:jc w:val="left"/>
        <w:rPr>
          <w:rFonts w:asciiTheme="minorEastAsia" w:hAnsiTheme="minorEastAsia" w:cs="RyuminPro-Regular"/>
          <w:color w:val="000000" w:themeColor="text1"/>
          <w:kern w:val="0"/>
          <w:sz w:val="24"/>
          <w:szCs w:val="24"/>
        </w:rPr>
      </w:pPr>
      <w:r w:rsidRPr="00A14CC4">
        <w:rPr>
          <w:rFonts w:asciiTheme="minorEastAsia" w:hAnsiTheme="minorEastAsia" w:cs="RyuminPro-Regular" w:hint="eastAsia"/>
          <w:color w:val="000000" w:themeColor="text1"/>
          <w:kern w:val="0"/>
          <w:sz w:val="24"/>
          <w:szCs w:val="24"/>
        </w:rPr>
        <w:t>どものことを誰も話さなくなることのほうが遺族にとってつらいことで</w:t>
      </w:r>
    </w:p>
    <w:p w:rsidR="00D56651" w:rsidRDefault="00BF14E2" w:rsidP="00D56651">
      <w:pPr>
        <w:autoSpaceDE w:val="0"/>
        <w:autoSpaceDN w:val="0"/>
        <w:adjustRightInd w:val="0"/>
        <w:ind w:leftChars="300" w:left="630" w:firstLineChars="50" w:firstLine="120"/>
        <w:jc w:val="left"/>
        <w:rPr>
          <w:rFonts w:asciiTheme="minorEastAsia" w:hAnsiTheme="minorEastAsia" w:cs="RyuminPro-Regular"/>
          <w:color w:val="000000" w:themeColor="text1"/>
          <w:kern w:val="0"/>
          <w:sz w:val="24"/>
          <w:szCs w:val="24"/>
        </w:rPr>
      </w:pPr>
      <w:r w:rsidRPr="00A14CC4">
        <w:rPr>
          <w:rFonts w:asciiTheme="minorEastAsia" w:hAnsiTheme="minorEastAsia" w:cs="RyuminPro-Regular" w:hint="eastAsia"/>
          <w:color w:val="000000" w:themeColor="text1"/>
          <w:kern w:val="0"/>
          <w:sz w:val="24"/>
          <w:szCs w:val="24"/>
        </w:rPr>
        <w:t>はないでしょうか。たとえば、卒業アルバムのことで子ども達から前向</w:t>
      </w:r>
    </w:p>
    <w:p w:rsidR="00BF14E2" w:rsidRDefault="00BF14E2" w:rsidP="00D56651">
      <w:pPr>
        <w:autoSpaceDE w:val="0"/>
        <w:autoSpaceDN w:val="0"/>
        <w:adjustRightInd w:val="0"/>
        <w:ind w:leftChars="300" w:left="630" w:firstLineChars="50" w:firstLine="120"/>
        <w:jc w:val="left"/>
        <w:rPr>
          <w:rFonts w:asciiTheme="minorEastAsia" w:hAnsiTheme="minorEastAsia" w:cs="RyuminPro-Regular"/>
          <w:color w:val="000000" w:themeColor="text1"/>
          <w:kern w:val="0"/>
          <w:sz w:val="24"/>
          <w:szCs w:val="24"/>
        </w:rPr>
      </w:pPr>
      <w:r w:rsidRPr="00A14CC4">
        <w:rPr>
          <w:rFonts w:asciiTheme="minorEastAsia" w:hAnsiTheme="minorEastAsia" w:cs="RyuminPro-Regular" w:hint="eastAsia"/>
          <w:color w:val="000000" w:themeColor="text1"/>
          <w:kern w:val="0"/>
          <w:sz w:val="24"/>
          <w:szCs w:val="24"/>
        </w:rPr>
        <w:t>きな提案があれば遺族に伝えてみてはどうでしょうか</w:t>
      </w:r>
      <w:r>
        <w:rPr>
          <w:rFonts w:asciiTheme="minorEastAsia" w:hAnsiTheme="minorEastAsia" w:cs="RyuminPro-Regular" w:hint="eastAsia"/>
          <w:color w:val="000000" w:themeColor="text1"/>
          <w:kern w:val="0"/>
          <w:sz w:val="24"/>
          <w:szCs w:val="24"/>
        </w:rPr>
        <w:t>。</w:t>
      </w:r>
    </w:p>
    <w:p w:rsidR="00BF14E2" w:rsidRPr="00A14CC4" w:rsidRDefault="00BF14E2" w:rsidP="00BF14E2">
      <w:pPr>
        <w:autoSpaceDE w:val="0"/>
        <w:autoSpaceDN w:val="0"/>
        <w:adjustRightInd w:val="0"/>
        <w:ind w:firstLineChars="200" w:firstLine="480"/>
        <w:jc w:val="left"/>
        <w:rPr>
          <w:rFonts w:asciiTheme="minorEastAsia" w:hAnsiTheme="minorEastAsia" w:cs="FutoGoB101Pro-Bold"/>
          <w:bCs/>
          <w:color w:val="000000" w:themeColor="text1"/>
          <w:kern w:val="0"/>
          <w:sz w:val="24"/>
          <w:szCs w:val="24"/>
        </w:rPr>
      </w:pPr>
      <w:r>
        <w:rPr>
          <w:rFonts w:asciiTheme="minorEastAsia" w:hAnsiTheme="minorEastAsia" w:cs="FutoGoB101Pro-Bold" w:hint="eastAsia"/>
          <w:bCs/>
          <w:color w:val="000000" w:themeColor="text1"/>
          <w:kern w:val="0"/>
          <w:sz w:val="24"/>
          <w:szCs w:val="24"/>
        </w:rPr>
        <w:t xml:space="preserve">オ　</w:t>
      </w:r>
      <w:r w:rsidRPr="00A14CC4">
        <w:rPr>
          <w:rFonts w:asciiTheme="minorEastAsia" w:hAnsiTheme="minorEastAsia" w:cs="FutoGoB101Pro-Bold" w:hint="eastAsia"/>
          <w:bCs/>
          <w:color w:val="000000" w:themeColor="text1"/>
          <w:kern w:val="0"/>
          <w:sz w:val="24"/>
          <w:szCs w:val="24"/>
        </w:rPr>
        <w:t>グループでの関わりと個別ケア</w:t>
      </w:r>
    </w:p>
    <w:p w:rsidR="00D56651" w:rsidRDefault="00BF14E2" w:rsidP="00BF14E2">
      <w:pPr>
        <w:autoSpaceDE w:val="0"/>
        <w:autoSpaceDN w:val="0"/>
        <w:adjustRightInd w:val="0"/>
        <w:ind w:left="720" w:hangingChars="300" w:hanging="720"/>
        <w:jc w:val="left"/>
        <w:rPr>
          <w:rFonts w:asciiTheme="minorEastAsia" w:hAnsiTheme="minorEastAsia" w:cs="RyuminPro-Regular"/>
          <w:color w:val="000000" w:themeColor="text1"/>
          <w:kern w:val="0"/>
          <w:sz w:val="24"/>
          <w:szCs w:val="24"/>
        </w:rPr>
      </w:pPr>
      <w:r w:rsidRPr="00A14CC4">
        <w:rPr>
          <w:rFonts w:asciiTheme="minorEastAsia" w:hAnsiTheme="minorEastAsia" w:cs="RyuminPro-Medium" w:hint="eastAsia"/>
          <w:color w:val="000000" w:themeColor="text1"/>
          <w:kern w:val="0"/>
          <w:sz w:val="24"/>
          <w:szCs w:val="24"/>
        </w:rPr>
        <w:t xml:space="preserve">　</w:t>
      </w:r>
      <w:r>
        <w:rPr>
          <w:rFonts w:asciiTheme="minorEastAsia" w:hAnsiTheme="minorEastAsia" w:cs="RyuminPro-Medium" w:hint="eastAsia"/>
          <w:color w:val="000000" w:themeColor="text1"/>
          <w:kern w:val="0"/>
          <w:sz w:val="24"/>
          <w:szCs w:val="24"/>
        </w:rPr>
        <w:t xml:space="preserve">　　　</w:t>
      </w:r>
      <w:r w:rsidRPr="00A14CC4">
        <w:rPr>
          <w:rFonts w:asciiTheme="minorEastAsia" w:hAnsiTheme="minorEastAsia" w:cs="RyuminPro-Regular" w:hint="eastAsia"/>
          <w:color w:val="000000" w:themeColor="text1"/>
          <w:kern w:val="0"/>
          <w:sz w:val="24"/>
          <w:szCs w:val="24"/>
        </w:rPr>
        <w:t>同じように感じている他の子どもの話を聴くと自責感は少し和らぎます。専門家の指導が受けられるのであれば、葬儀が終わってから</w:t>
      </w:r>
      <w:r w:rsidRPr="00A14CC4">
        <w:rPr>
          <w:rFonts w:asciiTheme="minorEastAsia" w:hAnsiTheme="minorEastAsia" w:cs="RyuminPro-Regular"/>
          <w:color w:val="000000" w:themeColor="text1"/>
          <w:kern w:val="0"/>
          <w:sz w:val="24"/>
          <w:szCs w:val="24"/>
        </w:rPr>
        <w:t>10</w:t>
      </w:r>
      <w:r w:rsidRPr="00A14CC4">
        <w:rPr>
          <w:rFonts w:asciiTheme="minorEastAsia" w:hAnsiTheme="minorEastAsia" w:cs="RyuminPro-Regular" w:hint="eastAsia"/>
          <w:color w:val="000000" w:themeColor="text1"/>
          <w:kern w:val="0"/>
          <w:sz w:val="24"/>
          <w:szCs w:val="24"/>
        </w:rPr>
        <w:t>人以下の少人数で話し合う場を持つとよいでしょう。</w:t>
      </w:r>
    </w:p>
    <w:p w:rsidR="00D56651" w:rsidRDefault="00BF14E2" w:rsidP="00D56651">
      <w:pPr>
        <w:autoSpaceDE w:val="0"/>
        <w:autoSpaceDN w:val="0"/>
        <w:adjustRightInd w:val="0"/>
        <w:ind w:leftChars="300" w:left="630" w:firstLineChars="150" w:firstLine="360"/>
        <w:jc w:val="left"/>
        <w:rPr>
          <w:rFonts w:asciiTheme="minorEastAsia" w:hAnsiTheme="minorEastAsia" w:cs="RyuminPro-Regular"/>
          <w:color w:val="000000" w:themeColor="text1"/>
          <w:kern w:val="0"/>
          <w:sz w:val="24"/>
          <w:szCs w:val="24"/>
        </w:rPr>
      </w:pPr>
      <w:r w:rsidRPr="00A14CC4">
        <w:rPr>
          <w:rFonts w:asciiTheme="minorEastAsia" w:hAnsiTheme="minorEastAsia" w:cs="RyuminPro-Regular" w:hint="eastAsia"/>
          <w:color w:val="000000" w:themeColor="text1"/>
          <w:kern w:val="0"/>
          <w:sz w:val="24"/>
          <w:szCs w:val="24"/>
        </w:rPr>
        <w:t>ショックや自責感の強い子どもは、専門家のカウンセリングにもつな</w:t>
      </w:r>
    </w:p>
    <w:p w:rsidR="00D56651" w:rsidRDefault="00BF14E2" w:rsidP="00D56651">
      <w:pPr>
        <w:autoSpaceDE w:val="0"/>
        <w:autoSpaceDN w:val="0"/>
        <w:adjustRightInd w:val="0"/>
        <w:ind w:leftChars="350" w:left="735"/>
        <w:jc w:val="left"/>
        <w:rPr>
          <w:rFonts w:asciiTheme="minorEastAsia" w:hAnsiTheme="minorEastAsia" w:cs="RyuminPro-Regular"/>
          <w:color w:val="000000" w:themeColor="text1"/>
          <w:kern w:val="0"/>
          <w:sz w:val="24"/>
          <w:szCs w:val="24"/>
        </w:rPr>
      </w:pPr>
      <w:r w:rsidRPr="00A14CC4">
        <w:rPr>
          <w:rFonts w:asciiTheme="minorEastAsia" w:hAnsiTheme="minorEastAsia" w:cs="RyuminPro-Regular" w:hint="eastAsia"/>
          <w:color w:val="000000" w:themeColor="text1"/>
          <w:kern w:val="0"/>
          <w:sz w:val="24"/>
          <w:szCs w:val="24"/>
        </w:rPr>
        <w:t>いでください。身体の症状（食欲不振、腹痛や下痢、不眠、身体がだるいなど）を訴える人は医療機関へ受診してもらいましょう。</w:t>
      </w:r>
    </w:p>
    <w:p w:rsidR="00BF14E2" w:rsidRDefault="00BF14E2" w:rsidP="00D56651">
      <w:pPr>
        <w:autoSpaceDE w:val="0"/>
        <w:autoSpaceDN w:val="0"/>
        <w:adjustRightInd w:val="0"/>
        <w:ind w:leftChars="350" w:left="735" w:firstLineChars="100" w:firstLine="240"/>
        <w:jc w:val="left"/>
        <w:rPr>
          <w:rFonts w:asciiTheme="minorEastAsia" w:hAnsiTheme="minorEastAsia" w:cs="RyuminPro-Regular"/>
          <w:color w:val="000000" w:themeColor="text1"/>
          <w:kern w:val="0"/>
          <w:sz w:val="24"/>
          <w:szCs w:val="24"/>
        </w:rPr>
      </w:pPr>
      <w:r w:rsidRPr="00A14CC4">
        <w:rPr>
          <w:rFonts w:asciiTheme="minorEastAsia" w:hAnsiTheme="minorEastAsia" w:cs="RyuminPro-Regular" w:hint="eastAsia"/>
          <w:color w:val="000000" w:themeColor="text1"/>
          <w:kern w:val="0"/>
          <w:sz w:val="24"/>
          <w:szCs w:val="24"/>
        </w:rPr>
        <w:t>もし、いじめなどの問題があれば、教師、子どもともに真摯に向き合う必要があります。</w:t>
      </w:r>
    </w:p>
    <w:p w:rsidR="00BF14E2" w:rsidRPr="00A14CC4" w:rsidRDefault="00BF14E2" w:rsidP="00BF14E2">
      <w:pPr>
        <w:autoSpaceDE w:val="0"/>
        <w:autoSpaceDN w:val="0"/>
        <w:adjustRightInd w:val="0"/>
        <w:ind w:leftChars="250" w:left="645" w:hangingChars="50" w:hanging="120"/>
        <w:jc w:val="left"/>
        <w:rPr>
          <w:rFonts w:asciiTheme="minorEastAsia" w:hAnsiTheme="minorEastAsia" w:cs="FutoGoB101Pro-Bold"/>
          <w:bCs/>
          <w:color w:val="000000" w:themeColor="text1"/>
          <w:kern w:val="0"/>
          <w:sz w:val="24"/>
          <w:szCs w:val="24"/>
        </w:rPr>
      </w:pPr>
      <w:r>
        <w:rPr>
          <w:rFonts w:asciiTheme="minorEastAsia" w:hAnsiTheme="minorEastAsia" w:cs="RyuminPro-Regular" w:hint="eastAsia"/>
          <w:color w:val="000000" w:themeColor="text1"/>
          <w:kern w:val="0"/>
          <w:sz w:val="24"/>
          <w:szCs w:val="24"/>
        </w:rPr>
        <w:t xml:space="preserve">カ　</w:t>
      </w:r>
      <w:r w:rsidRPr="00A14CC4">
        <w:rPr>
          <w:rFonts w:asciiTheme="minorEastAsia" w:hAnsiTheme="minorEastAsia" w:cs="FutoGoB101Pro-Bold" w:hint="eastAsia"/>
          <w:bCs/>
          <w:color w:val="000000" w:themeColor="text1"/>
          <w:kern w:val="0"/>
          <w:sz w:val="24"/>
          <w:szCs w:val="24"/>
        </w:rPr>
        <w:t>教職員へのサポート</w:t>
      </w:r>
    </w:p>
    <w:p w:rsidR="00BF14E2" w:rsidRPr="00BB2B5A" w:rsidRDefault="00BF14E2" w:rsidP="00BF14E2">
      <w:pPr>
        <w:autoSpaceDE w:val="0"/>
        <w:autoSpaceDN w:val="0"/>
        <w:adjustRightInd w:val="0"/>
        <w:ind w:left="720" w:hangingChars="300" w:hanging="720"/>
        <w:jc w:val="left"/>
        <w:rPr>
          <w:rFonts w:asciiTheme="minorEastAsia" w:hAnsiTheme="minorEastAsia" w:cs="RyuminPro-Regular"/>
          <w:color w:val="000000"/>
          <w:kern w:val="0"/>
          <w:sz w:val="24"/>
          <w:szCs w:val="24"/>
        </w:rPr>
      </w:pPr>
      <w:r w:rsidRPr="00A14CC4">
        <w:rPr>
          <w:rFonts w:asciiTheme="minorEastAsia" w:hAnsiTheme="minorEastAsia" w:cs="RyuminPro-Medium" w:hint="eastAsia"/>
          <w:color w:val="000000" w:themeColor="text1"/>
          <w:kern w:val="0"/>
          <w:sz w:val="24"/>
          <w:szCs w:val="24"/>
        </w:rPr>
        <w:t xml:space="preserve">　</w:t>
      </w:r>
      <w:r>
        <w:rPr>
          <w:rFonts w:asciiTheme="minorEastAsia" w:hAnsiTheme="minorEastAsia" w:cs="RyuminPro-Medium" w:hint="eastAsia"/>
          <w:color w:val="000000" w:themeColor="text1"/>
          <w:kern w:val="0"/>
          <w:sz w:val="24"/>
          <w:szCs w:val="24"/>
        </w:rPr>
        <w:t xml:space="preserve">　　  </w:t>
      </w:r>
      <w:r w:rsidRPr="00A14CC4">
        <w:rPr>
          <w:rFonts w:asciiTheme="minorEastAsia" w:hAnsiTheme="minorEastAsia" w:cs="RyuminPro-Regular" w:hint="eastAsia"/>
          <w:color w:val="000000" w:themeColor="text1"/>
          <w:kern w:val="0"/>
          <w:sz w:val="24"/>
          <w:szCs w:val="24"/>
        </w:rPr>
        <w:t>子どもや保護者だけではなく教職員もサポートを必要としています。子どもの自殺は、教師にとっても耐え難い出来事です。職員会議を利用して、専門家から急性ストレス反応</w:t>
      </w:r>
      <w:r w:rsidRPr="00BB2B5A">
        <w:rPr>
          <w:rFonts w:asciiTheme="minorEastAsia" w:hAnsiTheme="minorEastAsia" w:cs="RyuminPro-Regular" w:hint="eastAsia"/>
          <w:color w:val="000000"/>
          <w:kern w:val="0"/>
          <w:sz w:val="24"/>
          <w:szCs w:val="24"/>
        </w:rPr>
        <w:t>とその対応、メンタルヘルスについての講義（心理教育）を早めに受けましょう。</w:t>
      </w:r>
      <w:r w:rsidRPr="00BB2B5A">
        <w:rPr>
          <w:rFonts w:asciiTheme="minorEastAsia" w:hAnsiTheme="minorEastAsia" w:cs="RyuminPro-Regular"/>
          <w:color w:val="000000"/>
          <w:kern w:val="0"/>
          <w:sz w:val="24"/>
          <w:szCs w:val="24"/>
        </w:rPr>
        <w:t>10</w:t>
      </w:r>
      <w:r w:rsidRPr="00BB2B5A">
        <w:rPr>
          <w:rFonts w:asciiTheme="minorEastAsia" w:hAnsiTheme="minorEastAsia" w:cs="RyuminPro-Regular" w:hint="eastAsia"/>
          <w:color w:val="000000"/>
          <w:kern w:val="0"/>
          <w:sz w:val="24"/>
          <w:szCs w:val="24"/>
        </w:rPr>
        <w:t>人以内で集まり、率直に体験を分かち合う場を持ってみてはどうでしょうか。不眠が３日も続</w:t>
      </w:r>
    </w:p>
    <w:p w:rsidR="00D56651" w:rsidRDefault="00BF14E2" w:rsidP="00D56651">
      <w:pPr>
        <w:autoSpaceDE w:val="0"/>
        <w:autoSpaceDN w:val="0"/>
        <w:adjustRightInd w:val="0"/>
        <w:ind w:leftChars="300" w:left="630" w:firstLineChars="50" w:firstLine="120"/>
        <w:jc w:val="left"/>
        <w:rPr>
          <w:rFonts w:asciiTheme="minorEastAsia" w:hAnsiTheme="minorEastAsia" w:cs="RyuminPro-Regular"/>
          <w:color w:val="000000"/>
          <w:kern w:val="0"/>
          <w:sz w:val="24"/>
          <w:szCs w:val="24"/>
        </w:rPr>
      </w:pPr>
      <w:r w:rsidRPr="00BB2B5A">
        <w:rPr>
          <w:rFonts w:asciiTheme="minorEastAsia" w:hAnsiTheme="minorEastAsia" w:cs="RyuminPro-Regular" w:hint="eastAsia"/>
          <w:color w:val="000000"/>
          <w:kern w:val="0"/>
          <w:sz w:val="24"/>
          <w:szCs w:val="24"/>
        </w:rPr>
        <w:t>くようであれば、医療機関を受診しましょう。１カ月後には、以前より</w:t>
      </w:r>
    </w:p>
    <w:p w:rsidR="00BF14E2" w:rsidRDefault="00BF14E2" w:rsidP="00D56651">
      <w:pPr>
        <w:autoSpaceDE w:val="0"/>
        <w:autoSpaceDN w:val="0"/>
        <w:adjustRightInd w:val="0"/>
        <w:ind w:leftChars="300" w:left="630" w:firstLineChars="50" w:firstLine="120"/>
        <w:jc w:val="left"/>
        <w:rPr>
          <w:rFonts w:asciiTheme="minorEastAsia" w:hAnsiTheme="minorEastAsia" w:cs="RyuminPro-Regular"/>
          <w:color w:val="000000"/>
          <w:kern w:val="0"/>
          <w:sz w:val="24"/>
          <w:szCs w:val="24"/>
        </w:rPr>
      </w:pPr>
      <w:r w:rsidRPr="00BB2B5A">
        <w:rPr>
          <w:rFonts w:asciiTheme="minorEastAsia" w:hAnsiTheme="minorEastAsia" w:cs="RyuminPro-Regular" w:hint="eastAsia"/>
          <w:color w:val="000000"/>
          <w:kern w:val="0"/>
          <w:sz w:val="24"/>
          <w:szCs w:val="24"/>
        </w:rPr>
        <w:t>も酒量が増えていないかどうか点検してみましょう。</w:t>
      </w:r>
    </w:p>
    <w:p w:rsidR="00BF14E2" w:rsidRPr="003712D4" w:rsidRDefault="00BF14E2" w:rsidP="00BF14E2">
      <w:pPr>
        <w:autoSpaceDE w:val="0"/>
        <w:autoSpaceDN w:val="0"/>
        <w:adjustRightInd w:val="0"/>
        <w:ind w:firstLineChars="100" w:firstLine="240"/>
        <w:jc w:val="left"/>
        <w:rPr>
          <w:rFonts w:asciiTheme="minorEastAsia" w:hAnsiTheme="minorEastAsia" w:cs="FutoGoB101Pro-Bold"/>
          <w:bCs/>
          <w:color w:val="000000"/>
          <w:kern w:val="0"/>
          <w:sz w:val="24"/>
          <w:szCs w:val="24"/>
        </w:rPr>
      </w:pPr>
    </w:p>
    <w:p w:rsidR="00BF14E2" w:rsidRPr="001C7F03" w:rsidRDefault="00BF14E2" w:rsidP="00BF14E2">
      <w:pPr>
        <w:autoSpaceDE w:val="0"/>
        <w:autoSpaceDN w:val="0"/>
        <w:adjustRightInd w:val="0"/>
        <w:jc w:val="left"/>
        <w:rPr>
          <w:rFonts w:asciiTheme="minorEastAsia" w:hAnsiTheme="minorEastAsia" w:cs="FutoGoB101Pro-Bold"/>
          <w:bCs/>
          <w:color w:val="000000" w:themeColor="text1"/>
          <w:kern w:val="0"/>
          <w:sz w:val="24"/>
          <w:szCs w:val="24"/>
        </w:rPr>
      </w:pPr>
      <w:r w:rsidRPr="003712D4">
        <w:rPr>
          <w:rFonts w:asciiTheme="minorEastAsia" w:hAnsiTheme="minorEastAsia" w:cs="FutoGoB101Pro-Bold" w:hint="eastAsia"/>
          <w:bCs/>
          <w:color w:val="339AFF"/>
          <w:kern w:val="0"/>
          <w:sz w:val="24"/>
          <w:szCs w:val="24"/>
        </w:rPr>
        <w:t xml:space="preserve">　</w:t>
      </w:r>
      <w:r>
        <w:rPr>
          <w:rFonts w:asciiTheme="minorEastAsia" w:hAnsiTheme="minorEastAsia" w:cs="FutoGoB101Pro-Bold" w:hint="eastAsia"/>
          <w:bCs/>
          <w:color w:val="000000" w:themeColor="text1"/>
          <w:kern w:val="0"/>
          <w:sz w:val="24"/>
          <w:szCs w:val="24"/>
        </w:rPr>
        <w:t>(3)</w:t>
      </w:r>
      <w:r w:rsidRPr="00BB2B5A">
        <w:rPr>
          <w:rFonts w:asciiTheme="minorEastAsia" w:hAnsiTheme="minorEastAsia" w:cs="FutoGoB101Pro-Bold" w:hint="eastAsia"/>
          <w:bCs/>
          <w:color w:val="000000"/>
          <w:kern w:val="0"/>
          <w:sz w:val="24"/>
          <w:szCs w:val="24"/>
        </w:rPr>
        <w:t>養護教諭、教育相談担当者などの役割</w:t>
      </w:r>
    </w:p>
    <w:p w:rsidR="00BF14E2" w:rsidRPr="00BB2B5A" w:rsidRDefault="00BF14E2" w:rsidP="00BF14E2">
      <w:pPr>
        <w:autoSpaceDE w:val="0"/>
        <w:autoSpaceDN w:val="0"/>
        <w:adjustRightInd w:val="0"/>
        <w:jc w:val="left"/>
        <w:rPr>
          <w:rFonts w:asciiTheme="minorEastAsia" w:hAnsiTheme="minorEastAsia" w:cs="FutoGoB101Pro-Bold"/>
          <w:bCs/>
          <w:color w:val="000000" w:themeColor="text1"/>
          <w:kern w:val="0"/>
          <w:sz w:val="24"/>
          <w:szCs w:val="24"/>
        </w:rPr>
      </w:pPr>
      <w:r w:rsidRPr="001C7F03">
        <w:rPr>
          <w:rFonts w:asciiTheme="minorEastAsia" w:hAnsiTheme="minorEastAsia" w:cs="FutoGoB101Pro-Bold" w:hint="eastAsia"/>
          <w:bCs/>
          <w:color w:val="000000" w:themeColor="text1"/>
          <w:kern w:val="0"/>
          <w:sz w:val="24"/>
          <w:szCs w:val="24"/>
        </w:rPr>
        <w:t xml:space="preserve">　</w:t>
      </w:r>
      <w:r>
        <w:rPr>
          <w:rFonts w:asciiTheme="minorEastAsia" w:hAnsiTheme="minorEastAsia" w:cs="FutoGoB101Pro-Bold" w:hint="eastAsia"/>
          <w:bCs/>
          <w:color w:val="000000" w:themeColor="text1"/>
          <w:kern w:val="0"/>
          <w:sz w:val="24"/>
          <w:szCs w:val="24"/>
        </w:rPr>
        <w:t xml:space="preserve">　ア　</w:t>
      </w:r>
      <w:r w:rsidRPr="00BB2B5A">
        <w:rPr>
          <w:rFonts w:asciiTheme="minorEastAsia" w:hAnsiTheme="minorEastAsia" w:cs="FutoGoB101Pro-Bold" w:hint="eastAsia"/>
          <w:bCs/>
          <w:color w:val="000000" w:themeColor="text1"/>
          <w:kern w:val="0"/>
          <w:sz w:val="24"/>
          <w:szCs w:val="24"/>
        </w:rPr>
        <w:t>ケア全体の統括</w:t>
      </w:r>
    </w:p>
    <w:p w:rsidR="00BF14E2" w:rsidRPr="00BB2B5A" w:rsidRDefault="00BF14E2" w:rsidP="00BF14E2">
      <w:pPr>
        <w:autoSpaceDE w:val="0"/>
        <w:autoSpaceDN w:val="0"/>
        <w:adjustRightInd w:val="0"/>
        <w:ind w:left="720" w:hangingChars="300" w:hanging="720"/>
        <w:jc w:val="left"/>
        <w:rPr>
          <w:rFonts w:asciiTheme="minorEastAsia" w:hAnsiTheme="minorEastAsia" w:cs="RyuminPro-Regular"/>
          <w:color w:val="000000"/>
          <w:kern w:val="0"/>
          <w:sz w:val="24"/>
          <w:szCs w:val="24"/>
        </w:rPr>
      </w:pPr>
      <w:r w:rsidRPr="00BB2B5A">
        <w:rPr>
          <w:rFonts w:asciiTheme="minorEastAsia" w:hAnsiTheme="minorEastAsia" w:cs="RyuminPro-Medium" w:hint="eastAsia"/>
          <w:color w:val="000000"/>
          <w:kern w:val="0"/>
          <w:sz w:val="24"/>
          <w:szCs w:val="24"/>
        </w:rPr>
        <w:t xml:space="preserve">　</w:t>
      </w:r>
      <w:r>
        <w:rPr>
          <w:rFonts w:asciiTheme="minorEastAsia" w:hAnsiTheme="minorEastAsia" w:cs="RyuminPro-Medium" w:hint="eastAsia"/>
          <w:color w:val="000000"/>
          <w:kern w:val="0"/>
          <w:sz w:val="24"/>
          <w:szCs w:val="24"/>
        </w:rPr>
        <w:t xml:space="preserve">　　　</w:t>
      </w:r>
      <w:r w:rsidRPr="00BB2B5A">
        <w:rPr>
          <w:rFonts w:asciiTheme="minorEastAsia" w:hAnsiTheme="minorEastAsia" w:cs="RyuminPro-Regular" w:hint="eastAsia"/>
          <w:color w:val="000000"/>
          <w:kern w:val="0"/>
          <w:sz w:val="24"/>
          <w:szCs w:val="24"/>
        </w:rPr>
        <w:t>養護教諭や教育相談担当者は、ひとりひとりへの関わりよりも、全体を広く把握することに力点を置き、教師同士や専門家との調整を図りましょう。養護教諭、教育相談担当者、スクールカウンセラー、学年主任、関係する学級担任や部活動顧問などによる「ケア会議」を１日１回以上開き、ケア全体を統括しましょう。最初にしなければならないのが配慮が必要なケースのリストアップです。</w:t>
      </w:r>
    </w:p>
    <w:p w:rsidR="00BF14E2" w:rsidRPr="00BB2B5A" w:rsidRDefault="00BF14E2" w:rsidP="00BF14E2">
      <w:pPr>
        <w:autoSpaceDE w:val="0"/>
        <w:autoSpaceDN w:val="0"/>
        <w:adjustRightInd w:val="0"/>
        <w:ind w:firstLineChars="200" w:firstLine="480"/>
        <w:jc w:val="left"/>
        <w:rPr>
          <w:rFonts w:asciiTheme="minorEastAsia" w:hAnsiTheme="minorEastAsia" w:cs="FutoGoB101Pro-Bold"/>
          <w:bCs/>
          <w:color w:val="000000" w:themeColor="text1"/>
          <w:kern w:val="0"/>
          <w:sz w:val="24"/>
          <w:szCs w:val="24"/>
        </w:rPr>
      </w:pPr>
      <w:r>
        <w:rPr>
          <w:rFonts w:asciiTheme="minorEastAsia" w:hAnsiTheme="minorEastAsia" w:cs="FutoGoB101Pro-Bold" w:hint="eastAsia"/>
          <w:bCs/>
          <w:color w:val="000000" w:themeColor="text1"/>
          <w:kern w:val="0"/>
          <w:sz w:val="24"/>
          <w:szCs w:val="24"/>
        </w:rPr>
        <w:t xml:space="preserve">イ　</w:t>
      </w:r>
      <w:r w:rsidRPr="00BB2B5A">
        <w:rPr>
          <w:rFonts w:asciiTheme="minorEastAsia" w:hAnsiTheme="minorEastAsia" w:cs="FutoGoB101Pro-Bold" w:hint="eastAsia"/>
          <w:bCs/>
          <w:color w:val="000000" w:themeColor="text1"/>
          <w:kern w:val="0"/>
          <w:sz w:val="24"/>
          <w:szCs w:val="24"/>
        </w:rPr>
        <w:t>保健室での対応</w:t>
      </w:r>
    </w:p>
    <w:p w:rsidR="00BF14E2" w:rsidRPr="00BB2B5A" w:rsidRDefault="00BF14E2" w:rsidP="00BF14E2">
      <w:pPr>
        <w:autoSpaceDE w:val="0"/>
        <w:autoSpaceDN w:val="0"/>
        <w:adjustRightInd w:val="0"/>
        <w:ind w:left="720" w:hangingChars="300" w:hanging="720"/>
        <w:jc w:val="left"/>
        <w:rPr>
          <w:rFonts w:asciiTheme="minorEastAsia" w:hAnsiTheme="minorEastAsia" w:cs="RyuminPro-Regular"/>
          <w:bCs/>
          <w:color w:val="000000" w:themeColor="text1"/>
          <w:kern w:val="0"/>
          <w:sz w:val="24"/>
          <w:szCs w:val="24"/>
        </w:rPr>
      </w:pPr>
      <w:r w:rsidRPr="00BB2B5A">
        <w:rPr>
          <w:rFonts w:asciiTheme="minorEastAsia" w:hAnsiTheme="minorEastAsia" w:cs="RyuminPro-Medium" w:hint="eastAsia"/>
          <w:color w:val="000000" w:themeColor="text1"/>
          <w:kern w:val="0"/>
          <w:sz w:val="24"/>
          <w:szCs w:val="24"/>
        </w:rPr>
        <w:t xml:space="preserve">　</w:t>
      </w:r>
      <w:r>
        <w:rPr>
          <w:rFonts w:asciiTheme="minorEastAsia" w:hAnsiTheme="minorEastAsia" w:cs="RyuminPro-Medium" w:hint="eastAsia"/>
          <w:color w:val="000000" w:themeColor="text1"/>
          <w:kern w:val="0"/>
          <w:sz w:val="24"/>
          <w:szCs w:val="24"/>
        </w:rPr>
        <w:t xml:space="preserve">　　　</w:t>
      </w:r>
      <w:r w:rsidRPr="00BB2B5A">
        <w:rPr>
          <w:rFonts w:asciiTheme="minorEastAsia" w:hAnsiTheme="minorEastAsia" w:cs="RyuminPro-Regular" w:hint="eastAsia"/>
          <w:color w:val="000000" w:themeColor="text1"/>
          <w:kern w:val="0"/>
          <w:sz w:val="24"/>
          <w:szCs w:val="24"/>
        </w:rPr>
        <w:t>まずは、日頃から目</w:t>
      </w:r>
      <w:r w:rsidRPr="00BB2B5A">
        <w:rPr>
          <w:rFonts w:asciiTheme="minorEastAsia" w:hAnsiTheme="minorEastAsia" w:cs="RyuminPro-Regular" w:hint="eastAsia"/>
          <w:color w:val="000000"/>
          <w:kern w:val="0"/>
          <w:sz w:val="24"/>
          <w:szCs w:val="24"/>
        </w:rPr>
        <w:t>に留めている子どもへの影響に注意を払いましょう。次に、保健室には日頃の利用者以外に多くの子どもの来訪が想定されますので、特に学校再開日には別室を用意し、応援の教師や専門家が対応できるようにしておきます。一度に数十人以上が殺到することもあります。飲み物（カフェイン入りは不可）</w:t>
      </w:r>
      <w:r w:rsidRPr="00BB2B5A">
        <w:rPr>
          <w:rFonts w:asciiTheme="minorEastAsia" w:hAnsiTheme="minorEastAsia" w:cs="RyuminPro-Regular"/>
          <w:color w:val="000000"/>
          <w:kern w:val="0"/>
          <w:sz w:val="24"/>
          <w:szCs w:val="24"/>
        </w:rPr>
        <w:t xml:space="preserve"> </w:t>
      </w:r>
      <w:r w:rsidRPr="00BB2B5A">
        <w:rPr>
          <w:rFonts w:asciiTheme="minorEastAsia" w:hAnsiTheme="minorEastAsia" w:cs="RyuminPro-Regular" w:hint="eastAsia"/>
          <w:color w:val="000000"/>
          <w:kern w:val="0"/>
          <w:sz w:val="24"/>
          <w:szCs w:val="24"/>
        </w:rPr>
        <w:t>やティッシュペーパー、毛布など用意しておきましょう。</w:t>
      </w:r>
    </w:p>
    <w:p w:rsidR="00BF14E2" w:rsidRDefault="00BF14E2" w:rsidP="00BF14E2">
      <w:pPr>
        <w:autoSpaceDE w:val="0"/>
        <w:autoSpaceDN w:val="0"/>
        <w:adjustRightInd w:val="0"/>
        <w:jc w:val="left"/>
        <w:rPr>
          <w:rFonts w:asciiTheme="minorEastAsia" w:hAnsiTheme="minorEastAsia" w:cs="RodinPro-DB"/>
          <w:color w:val="000000" w:themeColor="text1"/>
          <w:kern w:val="0"/>
          <w:sz w:val="24"/>
          <w:szCs w:val="24"/>
        </w:rPr>
      </w:pPr>
    </w:p>
    <w:p w:rsidR="00BF14E2" w:rsidRDefault="00BF14E2" w:rsidP="00BF14E2">
      <w:pPr>
        <w:autoSpaceDE w:val="0"/>
        <w:autoSpaceDN w:val="0"/>
        <w:adjustRightInd w:val="0"/>
        <w:jc w:val="left"/>
        <w:rPr>
          <w:rFonts w:asciiTheme="minorEastAsia" w:hAnsiTheme="minorEastAsia" w:cs="RodinPro-DB"/>
          <w:color w:val="000000" w:themeColor="text1"/>
          <w:kern w:val="0"/>
          <w:sz w:val="24"/>
          <w:szCs w:val="24"/>
        </w:rPr>
      </w:pPr>
    </w:p>
    <w:p w:rsidR="00BF14E2" w:rsidRDefault="00BF14E2" w:rsidP="00BF14E2">
      <w:pPr>
        <w:autoSpaceDE w:val="0"/>
        <w:autoSpaceDN w:val="0"/>
        <w:adjustRightInd w:val="0"/>
        <w:jc w:val="left"/>
        <w:rPr>
          <w:rFonts w:asciiTheme="minorEastAsia" w:hAnsiTheme="minorEastAsia" w:cs="RodinPro-DB"/>
          <w:color w:val="000000" w:themeColor="text1"/>
          <w:kern w:val="0"/>
          <w:sz w:val="24"/>
          <w:szCs w:val="24"/>
        </w:rPr>
      </w:pPr>
    </w:p>
    <w:p w:rsidR="00BF14E2" w:rsidRDefault="00BF14E2" w:rsidP="00BF14E2">
      <w:pPr>
        <w:autoSpaceDE w:val="0"/>
        <w:autoSpaceDN w:val="0"/>
        <w:adjustRightInd w:val="0"/>
        <w:jc w:val="left"/>
        <w:rPr>
          <w:rFonts w:asciiTheme="minorEastAsia" w:hAnsiTheme="minorEastAsia" w:cs="RodinPro-DB"/>
          <w:color w:val="000000" w:themeColor="text1"/>
          <w:kern w:val="0"/>
          <w:sz w:val="24"/>
          <w:szCs w:val="24"/>
        </w:rPr>
      </w:pPr>
    </w:p>
    <w:p w:rsidR="00BF14E2" w:rsidRDefault="00BF14E2" w:rsidP="00BF14E2">
      <w:pPr>
        <w:autoSpaceDE w:val="0"/>
        <w:autoSpaceDN w:val="0"/>
        <w:adjustRightInd w:val="0"/>
        <w:jc w:val="left"/>
        <w:rPr>
          <w:rFonts w:asciiTheme="minorEastAsia" w:hAnsiTheme="minorEastAsia" w:cs="RodinPro-DB"/>
          <w:color w:val="000000" w:themeColor="text1"/>
          <w:kern w:val="0"/>
          <w:sz w:val="24"/>
          <w:szCs w:val="24"/>
        </w:rPr>
      </w:pPr>
    </w:p>
    <w:p w:rsidR="00BF14E2" w:rsidRDefault="00BF14E2" w:rsidP="00BF14E2">
      <w:pPr>
        <w:autoSpaceDE w:val="0"/>
        <w:autoSpaceDN w:val="0"/>
        <w:adjustRightInd w:val="0"/>
        <w:jc w:val="left"/>
        <w:rPr>
          <w:rFonts w:asciiTheme="minorEastAsia" w:hAnsiTheme="minorEastAsia" w:cs="RodinPro-DB"/>
          <w:color w:val="000000" w:themeColor="text1"/>
          <w:kern w:val="0"/>
          <w:sz w:val="24"/>
          <w:szCs w:val="24"/>
        </w:rPr>
      </w:pPr>
    </w:p>
    <w:p w:rsidR="00BF14E2" w:rsidRDefault="00BF14E2" w:rsidP="00BF14E2">
      <w:pPr>
        <w:autoSpaceDE w:val="0"/>
        <w:autoSpaceDN w:val="0"/>
        <w:adjustRightInd w:val="0"/>
        <w:jc w:val="left"/>
        <w:rPr>
          <w:rFonts w:asciiTheme="minorEastAsia" w:hAnsiTheme="minorEastAsia" w:cs="RodinPro-DB"/>
          <w:color w:val="000000" w:themeColor="text1"/>
          <w:kern w:val="0"/>
          <w:sz w:val="24"/>
          <w:szCs w:val="24"/>
        </w:rPr>
      </w:pPr>
    </w:p>
    <w:p w:rsidR="00BF14E2" w:rsidRDefault="00BF14E2" w:rsidP="00BF14E2">
      <w:pPr>
        <w:autoSpaceDE w:val="0"/>
        <w:autoSpaceDN w:val="0"/>
        <w:adjustRightInd w:val="0"/>
        <w:jc w:val="left"/>
        <w:rPr>
          <w:rFonts w:asciiTheme="minorEastAsia" w:hAnsiTheme="minorEastAsia" w:cs="RodinPro-DB"/>
          <w:color w:val="000000" w:themeColor="text1"/>
          <w:kern w:val="0"/>
          <w:sz w:val="24"/>
          <w:szCs w:val="24"/>
        </w:rPr>
      </w:pPr>
    </w:p>
    <w:p w:rsidR="00BF14E2" w:rsidRDefault="00BF14E2" w:rsidP="00BF14E2">
      <w:pPr>
        <w:autoSpaceDE w:val="0"/>
        <w:autoSpaceDN w:val="0"/>
        <w:adjustRightInd w:val="0"/>
        <w:jc w:val="left"/>
        <w:rPr>
          <w:rFonts w:asciiTheme="minorEastAsia" w:hAnsiTheme="minorEastAsia" w:cs="RodinPro-DB"/>
          <w:color w:val="000000" w:themeColor="text1"/>
          <w:kern w:val="0"/>
          <w:sz w:val="24"/>
          <w:szCs w:val="24"/>
        </w:rPr>
      </w:pPr>
    </w:p>
    <w:p w:rsidR="00BF14E2" w:rsidRDefault="00BF14E2" w:rsidP="00BF14E2">
      <w:pPr>
        <w:autoSpaceDE w:val="0"/>
        <w:autoSpaceDN w:val="0"/>
        <w:adjustRightInd w:val="0"/>
        <w:jc w:val="left"/>
        <w:rPr>
          <w:rFonts w:asciiTheme="minorEastAsia" w:hAnsiTheme="minorEastAsia" w:cs="RodinPro-DB"/>
          <w:color w:val="000000" w:themeColor="text1"/>
          <w:kern w:val="0"/>
          <w:sz w:val="24"/>
          <w:szCs w:val="24"/>
        </w:rPr>
      </w:pPr>
    </w:p>
    <w:p w:rsidR="00D56651" w:rsidRPr="007151BF" w:rsidRDefault="00930A8E" w:rsidP="007151BF">
      <w:pPr>
        <w:autoSpaceDE w:val="0"/>
        <w:autoSpaceDN w:val="0"/>
        <w:adjustRightInd w:val="0"/>
        <w:ind w:left="240" w:hangingChars="100" w:hanging="240"/>
        <w:jc w:val="left"/>
        <w:rPr>
          <w:rFonts w:asciiTheme="majorEastAsia" w:eastAsiaTheme="majorEastAsia" w:hAnsiTheme="majorEastAsia" w:cs="ＭＳ 明朝"/>
          <w:color w:val="000000"/>
          <w:kern w:val="0"/>
          <w:sz w:val="24"/>
          <w:szCs w:val="24"/>
        </w:rPr>
      </w:pPr>
      <w:r w:rsidRPr="007151BF">
        <w:rPr>
          <w:rFonts w:asciiTheme="majorEastAsia" w:eastAsiaTheme="majorEastAsia" w:hAnsiTheme="majorEastAsia" w:cs="ＭＳ 明朝" w:hint="eastAsia"/>
          <w:color w:val="000000"/>
          <w:kern w:val="0"/>
          <w:sz w:val="24"/>
          <w:szCs w:val="24"/>
        </w:rPr>
        <w:t>※平成21年３月</w:t>
      </w:r>
      <w:r w:rsidR="00917C20" w:rsidRPr="007151BF">
        <w:rPr>
          <w:rFonts w:asciiTheme="majorEastAsia" w:eastAsiaTheme="majorEastAsia" w:hAnsiTheme="majorEastAsia" w:cs="ＭＳ 明朝" w:hint="eastAsia"/>
          <w:color w:val="000000"/>
          <w:kern w:val="0"/>
          <w:sz w:val="24"/>
          <w:szCs w:val="24"/>
        </w:rPr>
        <w:t>文部科学省</w:t>
      </w:r>
      <w:r w:rsidRPr="007151BF">
        <w:rPr>
          <w:rFonts w:asciiTheme="majorEastAsia" w:eastAsiaTheme="majorEastAsia" w:hAnsiTheme="majorEastAsia" w:cs="ＭＳ 明朝" w:hint="eastAsia"/>
          <w:color w:val="000000"/>
          <w:kern w:val="0"/>
          <w:sz w:val="24"/>
          <w:szCs w:val="24"/>
        </w:rPr>
        <w:t>『教師が知っておきたい子どもの自殺予防』より</w:t>
      </w:r>
      <w:r w:rsidR="007151BF" w:rsidRPr="007151BF">
        <w:rPr>
          <w:rFonts w:asciiTheme="majorEastAsia" w:eastAsiaTheme="majorEastAsia" w:hAnsiTheme="majorEastAsia" w:cs="ＭＳ 明朝" w:hint="eastAsia"/>
          <w:color w:val="000000"/>
          <w:kern w:val="0"/>
          <w:sz w:val="24"/>
          <w:szCs w:val="24"/>
        </w:rPr>
        <w:t>一部</w:t>
      </w:r>
      <w:r w:rsidRPr="007151BF">
        <w:rPr>
          <w:rFonts w:asciiTheme="majorEastAsia" w:eastAsiaTheme="majorEastAsia" w:hAnsiTheme="majorEastAsia" w:cs="ＭＳ 明朝" w:hint="eastAsia"/>
          <w:color w:val="000000"/>
          <w:kern w:val="0"/>
          <w:sz w:val="24"/>
          <w:szCs w:val="24"/>
        </w:rPr>
        <w:t>抜粋</w:t>
      </w:r>
    </w:p>
    <w:p w:rsidR="00BF14E2" w:rsidRPr="00930A8E" w:rsidRDefault="00BC349C" w:rsidP="00930A8E">
      <w:pPr>
        <w:autoSpaceDE w:val="0"/>
        <w:autoSpaceDN w:val="0"/>
        <w:adjustRightInd w:val="0"/>
        <w:jc w:val="left"/>
        <w:rPr>
          <w:rFonts w:asciiTheme="majorEastAsia" w:eastAsiaTheme="majorEastAsia" w:hAnsiTheme="majorEastAsia" w:cs="Jun101Pro-Light"/>
          <w:color w:val="000000" w:themeColor="text1"/>
          <w:kern w:val="0"/>
          <w:sz w:val="32"/>
          <w:szCs w:val="32"/>
        </w:rPr>
      </w:pPr>
      <w:r w:rsidRPr="00930A8E">
        <w:rPr>
          <w:rFonts w:asciiTheme="majorEastAsia" w:eastAsiaTheme="majorEastAsia" w:hAnsiTheme="majorEastAsia" w:cs="ＭＳ 明朝" w:hint="eastAsia"/>
          <w:color w:val="000000"/>
          <w:kern w:val="0"/>
          <w:sz w:val="32"/>
          <w:szCs w:val="32"/>
        </w:rPr>
        <w:t>「</w:t>
      </w:r>
      <w:r w:rsidR="00BF14E2" w:rsidRPr="00930A8E">
        <w:rPr>
          <w:rFonts w:asciiTheme="majorEastAsia" w:eastAsiaTheme="majorEastAsia" w:hAnsiTheme="majorEastAsia" w:cs="Jun101Pro-Light" w:hint="eastAsia"/>
          <w:color w:val="000000" w:themeColor="text1"/>
          <w:kern w:val="0"/>
          <w:sz w:val="32"/>
          <w:szCs w:val="32"/>
        </w:rPr>
        <w:t>自殺予防について、教師</w:t>
      </w:r>
      <w:r w:rsidR="00D56651">
        <w:rPr>
          <w:rFonts w:asciiTheme="majorEastAsia" w:eastAsiaTheme="majorEastAsia" w:hAnsiTheme="majorEastAsia" w:cs="Jun101Pro-Light" w:hint="eastAsia"/>
          <w:color w:val="000000" w:themeColor="text1"/>
          <w:kern w:val="0"/>
          <w:sz w:val="32"/>
          <w:szCs w:val="32"/>
        </w:rPr>
        <w:t>の</w:t>
      </w:r>
      <w:r w:rsidR="00BF14E2" w:rsidRPr="00930A8E">
        <w:rPr>
          <w:rFonts w:asciiTheme="majorEastAsia" w:eastAsiaTheme="majorEastAsia" w:hAnsiTheme="majorEastAsia" w:cs="Jun101Pro-Light" w:hint="eastAsia"/>
          <w:color w:val="000000" w:themeColor="text1"/>
          <w:kern w:val="0"/>
          <w:sz w:val="32"/>
          <w:szCs w:val="32"/>
        </w:rPr>
        <w:t>できること・できないこと</w:t>
      </w:r>
      <w:r w:rsidRPr="00930A8E">
        <w:rPr>
          <w:rFonts w:asciiTheme="majorEastAsia" w:eastAsiaTheme="majorEastAsia" w:hAnsiTheme="majorEastAsia" w:cs="Jun101Pro-Light" w:hint="eastAsia"/>
          <w:color w:val="000000" w:themeColor="text1"/>
          <w:kern w:val="0"/>
          <w:sz w:val="32"/>
          <w:szCs w:val="32"/>
        </w:rPr>
        <w:t>」</w:t>
      </w:r>
    </w:p>
    <w:p w:rsidR="00BF14E2" w:rsidRDefault="00BF14E2" w:rsidP="00BF14E2">
      <w:pPr>
        <w:autoSpaceDE w:val="0"/>
        <w:autoSpaceDN w:val="0"/>
        <w:adjustRightInd w:val="0"/>
        <w:ind w:firstLineChars="100" w:firstLine="240"/>
        <w:jc w:val="left"/>
        <w:rPr>
          <w:rFonts w:asciiTheme="minorEastAsia" w:hAnsiTheme="minorEastAsia" w:cs="Jun101Pro-Light"/>
          <w:color w:val="000000" w:themeColor="text1"/>
          <w:kern w:val="0"/>
          <w:sz w:val="24"/>
          <w:szCs w:val="24"/>
        </w:rPr>
      </w:pPr>
    </w:p>
    <w:p w:rsidR="00BF14E2" w:rsidRPr="00BB2B5A" w:rsidRDefault="00BF14E2" w:rsidP="00BF14E2">
      <w:pPr>
        <w:autoSpaceDE w:val="0"/>
        <w:autoSpaceDN w:val="0"/>
        <w:adjustRightInd w:val="0"/>
        <w:ind w:firstLineChars="100" w:firstLine="240"/>
        <w:jc w:val="left"/>
        <w:rPr>
          <w:rFonts w:asciiTheme="minorEastAsia" w:hAnsiTheme="minorEastAsia" w:cs="Jun101Pro-Light"/>
          <w:color w:val="000000" w:themeColor="text1"/>
          <w:kern w:val="0"/>
          <w:sz w:val="24"/>
          <w:szCs w:val="24"/>
        </w:rPr>
      </w:pPr>
      <w:r w:rsidRPr="00BB2B5A">
        <w:rPr>
          <w:rFonts w:asciiTheme="minorEastAsia" w:hAnsiTheme="minorEastAsia" w:cs="Jun101Pro-Light" w:hint="eastAsia"/>
          <w:color w:val="000000" w:themeColor="text1"/>
          <w:kern w:val="0"/>
          <w:sz w:val="24"/>
          <w:szCs w:val="24"/>
        </w:rPr>
        <w:t>いじめや自殺が起こると、マスコミは「なぜ発見できなかったのか」「どうして防げなかったのか」と教師の責任を追及します。しかし、「それ以上に、生徒の自殺の危険に早期の段階で気づいて、教師が適切な救いの手を差し伸べている場合が圧倒的に多い」と、ある精神科医も指摘しているように、実際には教師の誠実な態度が多くの子どもの自殺を防いでいるのです。</w:t>
      </w:r>
    </w:p>
    <w:p w:rsidR="00BF14E2" w:rsidRPr="00BB2B5A" w:rsidRDefault="00BF14E2" w:rsidP="00BF14E2">
      <w:pPr>
        <w:autoSpaceDE w:val="0"/>
        <w:autoSpaceDN w:val="0"/>
        <w:adjustRightInd w:val="0"/>
        <w:jc w:val="left"/>
        <w:rPr>
          <w:rFonts w:asciiTheme="minorEastAsia" w:hAnsiTheme="minorEastAsia" w:cs="Jun101Pro-Light"/>
          <w:color w:val="000000" w:themeColor="text1"/>
          <w:kern w:val="0"/>
          <w:sz w:val="24"/>
          <w:szCs w:val="24"/>
        </w:rPr>
      </w:pPr>
      <w:r w:rsidRPr="00BB2B5A">
        <w:rPr>
          <w:rFonts w:asciiTheme="minorEastAsia" w:hAnsiTheme="minorEastAsia" w:cs="Jun101Pro-Light" w:hint="eastAsia"/>
          <w:color w:val="000000" w:themeColor="text1"/>
          <w:kern w:val="0"/>
          <w:sz w:val="24"/>
          <w:szCs w:val="24"/>
        </w:rPr>
        <w:t xml:space="preserve">　教師は子どもにとって身近な大人のモデルです。「先生、なぜ人は生きていかなければならないの」と問われたとき、真摯にその問いを受けとめ、長所もあれば短所もある生身の人間として、自分の言葉で答えることが大切です。そのためには、教師自身が自殺や死に対する自らの価値観を確認する機会をもつこと、そしてできれば、「人生そう捨てたものじゃないよ」と言えるように自らの経験を広げていくことが必要です。</w:t>
      </w:r>
    </w:p>
    <w:p w:rsidR="00BF14E2" w:rsidRPr="00BB2B5A" w:rsidRDefault="00BF14E2" w:rsidP="00BF14E2">
      <w:pPr>
        <w:autoSpaceDE w:val="0"/>
        <w:autoSpaceDN w:val="0"/>
        <w:adjustRightInd w:val="0"/>
        <w:jc w:val="left"/>
        <w:rPr>
          <w:rFonts w:asciiTheme="minorEastAsia" w:hAnsiTheme="minorEastAsia" w:cs="Jun101Pro-Light"/>
          <w:color w:val="000000" w:themeColor="text1"/>
          <w:kern w:val="0"/>
          <w:sz w:val="24"/>
          <w:szCs w:val="24"/>
        </w:rPr>
      </w:pPr>
      <w:r w:rsidRPr="00BB2B5A">
        <w:rPr>
          <w:rFonts w:asciiTheme="minorEastAsia" w:hAnsiTheme="minorEastAsia" w:cs="Jun101Pro-Light" w:hint="eastAsia"/>
          <w:color w:val="000000" w:themeColor="text1"/>
          <w:kern w:val="0"/>
          <w:sz w:val="24"/>
          <w:szCs w:val="24"/>
        </w:rPr>
        <w:t xml:space="preserve">　しかし、なかには防げない自殺もあります。教師は自分の限界を知りつつ、できるところで精一杯子どもに関わっていくことが大切なのではないでしょうか。専門性とは、「自分のできないことが何かを知っていること」だと言われます。自分の限界を知らずに万能感を抱いて子どもに関わることは、「共倒れ」という最悪の結果を招きかねません。そうならないためには、難しい問題にはチームで関わることです。問題を一人の教師が抱えこむのでなく、できるだけ多くの教師が組織的に関わることで、柔軟な子ども理解や丁寧な対応も可能となります。「三人寄れば文殊の知恵。一人でできないこともチームであたれば何とかできる。困ったことがあればどんどん相談する」と協働することの有効性や楽しさを教師自身が知り、子どもに伝えていくことは、教師自身のメンタルヘルスの観点からも、子どもの自殺予防の観点からもとても大切なことです。</w:t>
      </w:r>
    </w:p>
    <w:p w:rsidR="00BF14E2" w:rsidRPr="00BB2B5A" w:rsidRDefault="00BF14E2" w:rsidP="00BF14E2">
      <w:pPr>
        <w:autoSpaceDE w:val="0"/>
        <w:autoSpaceDN w:val="0"/>
        <w:adjustRightInd w:val="0"/>
        <w:jc w:val="left"/>
        <w:rPr>
          <w:rFonts w:asciiTheme="minorEastAsia" w:hAnsiTheme="minorEastAsia" w:cs="Jun101Pro-Light"/>
          <w:color w:val="000000" w:themeColor="text1"/>
          <w:kern w:val="0"/>
          <w:sz w:val="24"/>
          <w:szCs w:val="24"/>
        </w:rPr>
      </w:pPr>
      <w:r w:rsidRPr="00BB2B5A">
        <w:rPr>
          <w:rFonts w:asciiTheme="minorEastAsia" w:hAnsiTheme="minorEastAsia" w:cs="Jun101Pro-Light" w:hint="eastAsia"/>
          <w:color w:val="000000" w:themeColor="text1"/>
          <w:kern w:val="0"/>
          <w:sz w:val="24"/>
          <w:szCs w:val="24"/>
        </w:rPr>
        <w:t xml:space="preserve">　日常ちょっと愚痴をこぼしたり、困っていることを気軽に相談し合える職場の人間関係を築くことができれば、職員室は教師にとっての「心の居場所」となるでしょう。そうすれば子どもたちも、苦しいときもあれば楽しいときもある、弱音を吐いたり相談することは恥ずかしいことではない、助けあうことで何とかできる、ということを実感していくのではないでしょうか。教師にとっても、子どもにとっても「心の居場所」となるような学校づくりを目指していくことが、学校における最も本質的な自殺予防であるように思われます。</w:t>
      </w:r>
    </w:p>
    <w:p w:rsidR="00BF14E2" w:rsidRDefault="00BF14E2" w:rsidP="00BF14E2">
      <w:pPr>
        <w:autoSpaceDE w:val="0"/>
        <w:autoSpaceDN w:val="0"/>
        <w:adjustRightInd w:val="0"/>
        <w:jc w:val="left"/>
        <w:rPr>
          <w:rFonts w:asciiTheme="minorEastAsia" w:hAnsiTheme="minorEastAsia" w:cs="GothicMB101Pro-Regular"/>
          <w:color w:val="000000" w:themeColor="text1"/>
          <w:kern w:val="0"/>
          <w:sz w:val="24"/>
          <w:szCs w:val="24"/>
        </w:rPr>
      </w:pPr>
    </w:p>
    <w:p w:rsidR="00917C20" w:rsidRDefault="00917C20" w:rsidP="00BF14E2">
      <w:pPr>
        <w:autoSpaceDE w:val="0"/>
        <w:autoSpaceDN w:val="0"/>
        <w:adjustRightInd w:val="0"/>
        <w:jc w:val="left"/>
        <w:rPr>
          <w:rFonts w:asciiTheme="minorEastAsia" w:hAnsiTheme="minorEastAsia" w:cs="GothicMB101Pro-Regular"/>
          <w:color w:val="000000" w:themeColor="text1"/>
          <w:kern w:val="0"/>
          <w:sz w:val="24"/>
          <w:szCs w:val="24"/>
        </w:rPr>
      </w:pPr>
    </w:p>
    <w:p w:rsidR="00930A8E" w:rsidRPr="007151BF" w:rsidRDefault="00930A8E" w:rsidP="007151BF">
      <w:pPr>
        <w:autoSpaceDE w:val="0"/>
        <w:autoSpaceDN w:val="0"/>
        <w:adjustRightInd w:val="0"/>
        <w:ind w:left="240" w:hangingChars="100" w:hanging="240"/>
        <w:jc w:val="left"/>
        <w:rPr>
          <w:rFonts w:asciiTheme="majorEastAsia" w:eastAsiaTheme="majorEastAsia" w:hAnsiTheme="majorEastAsia" w:cs="Jun101Pro-Light"/>
          <w:color w:val="000000" w:themeColor="text1"/>
          <w:kern w:val="0"/>
          <w:sz w:val="24"/>
          <w:szCs w:val="24"/>
        </w:rPr>
      </w:pPr>
      <w:r w:rsidRPr="007151BF">
        <w:rPr>
          <w:rFonts w:asciiTheme="majorEastAsia" w:eastAsiaTheme="majorEastAsia" w:hAnsiTheme="majorEastAsia" w:cs="ＭＳ 明朝" w:hint="eastAsia"/>
          <w:color w:val="000000"/>
          <w:kern w:val="0"/>
          <w:sz w:val="24"/>
          <w:szCs w:val="24"/>
        </w:rPr>
        <w:t>※平成21年３月</w:t>
      </w:r>
      <w:r w:rsidR="00917C20" w:rsidRPr="007151BF">
        <w:rPr>
          <w:rFonts w:asciiTheme="majorEastAsia" w:eastAsiaTheme="majorEastAsia" w:hAnsiTheme="majorEastAsia" w:cs="ＭＳ 明朝" w:hint="eastAsia"/>
          <w:color w:val="000000"/>
          <w:kern w:val="0"/>
          <w:sz w:val="24"/>
          <w:szCs w:val="24"/>
        </w:rPr>
        <w:t>文部科学省</w:t>
      </w:r>
      <w:r w:rsidRPr="007151BF">
        <w:rPr>
          <w:rFonts w:asciiTheme="majorEastAsia" w:eastAsiaTheme="majorEastAsia" w:hAnsiTheme="majorEastAsia" w:cs="ＭＳ 明朝" w:hint="eastAsia"/>
          <w:color w:val="000000"/>
          <w:kern w:val="0"/>
          <w:sz w:val="24"/>
          <w:szCs w:val="24"/>
        </w:rPr>
        <w:t>『教師が知っておきたい子どもの自殺予防』</w:t>
      </w:r>
      <w:r w:rsidR="00917C20" w:rsidRPr="007151BF">
        <w:rPr>
          <w:rFonts w:asciiTheme="majorEastAsia" w:eastAsiaTheme="majorEastAsia" w:hAnsiTheme="majorEastAsia" w:cs="ＭＳ 明朝" w:hint="eastAsia"/>
          <w:color w:val="000000"/>
          <w:kern w:val="0"/>
          <w:sz w:val="24"/>
          <w:szCs w:val="24"/>
        </w:rPr>
        <w:t>掲載</w:t>
      </w:r>
      <w:r w:rsidRPr="007151BF">
        <w:rPr>
          <w:rFonts w:asciiTheme="majorEastAsia" w:eastAsiaTheme="majorEastAsia" w:hAnsiTheme="majorEastAsia" w:cs="ＭＳ 明朝" w:hint="eastAsia"/>
          <w:color w:val="000000"/>
          <w:kern w:val="0"/>
          <w:sz w:val="24"/>
          <w:szCs w:val="24"/>
        </w:rPr>
        <w:t>コラム</w:t>
      </w:r>
    </w:p>
    <w:p w:rsidR="00A10262" w:rsidRPr="00930A8E" w:rsidRDefault="00A10262" w:rsidP="00A10262">
      <w:pPr>
        <w:autoSpaceDE w:val="0"/>
        <w:autoSpaceDN w:val="0"/>
        <w:adjustRightInd w:val="0"/>
        <w:jc w:val="left"/>
        <w:rPr>
          <w:rFonts w:asciiTheme="majorEastAsia" w:eastAsiaTheme="majorEastAsia" w:hAnsiTheme="majorEastAsia" w:cs="ＭＳゴシック"/>
          <w:kern w:val="0"/>
          <w:sz w:val="32"/>
          <w:szCs w:val="32"/>
          <w:bdr w:val="single" w:sz="4" w:space="0" w:color="auto"/>
        </w:rPr>
      </w:pPr>
      <w:r w:rsidRPr="00930A8E">
        <w:rPr>
          <w:rFonts w:asciiTheme="majorEastAsia" w:eastAsiaTheme="majorEastAsia" w:hAnsiTheme="majorEastAsia" w:cs="ＭＳゴシック" w:hint="eastAsia"/>
          <w:kern w:val="0"/>
          <w:sz w:val="32"/>
          <w:szCs w:val="32"/>
          <w:bdr w:val="single" w:sz="4" w:space="0" w:color="auto"/>
        </w:rPr>
        <w:t>資料</w:t>
      </w:r>
      <w:r w:rsidR="00BF14E2" w:rsidRPr="00930A8E">
        <w:rPr>
          <w:rFonts w:asciiTheme="majorEastAsia" w:eastAsiaTheme="majorEastAsia" w:hAnsiTheme="majorEastAsia" w:cs="ＭＳゴシック" w:hint="eastAsia"/>
          <w:kern w:val="0"/>
          <w:sz w:val="32"/>
          <w:szCs w:val="32"/>
          <w:bdr w:val="single" w:sz="4" w:space="0" w:color="auto"/>
        </w:rPr>
        <w:t>３</w:t>
      </w:r>
      <w:r w:rsidR="00930A8E" w:rsidRPr="00930A8E">
        <w:rPr>
          <w:rFonts w:asciiTheme="majorEastAsia" w:eastAsiaTheme="majorEastAsia" w:hAnsiTheme="majorEastAsia" w:cs="ＭＳゴシック" w:hint="eastAsia"/>
          <w:kern w:val="0"/>
          <w:sz w:val="32"/>
          <w:szCs w:val="32"/>
          <w:bdr w:val="single" w:sz="4" w:space="0" w:color="auto"/>
        </w:rPr>
        <w:t xml:space="preserve">　保護者等対応</w:t>
      </w:r>
      <w:r w:rsidR="00E62C28">
        <w:rPr>
          <w:rFonts w:asciiTheme="majorEastAsia" w:eastAsiaTheme="majorEastAsia" w:hAnsiTheme="majorEastAsia" w:cs="ＭＳゴシック" w:hint="eastAsia"/>
          <w:kern w:val="0"/>
          <w:sz w:val="32"/>
          <w:szCs w:val="32"/>
          <w:bdr w:val="single" w:sz="4" w:space="0" w:color="auto"/>
        </w:rPr>
        <w:t>資料</w:t>
      </w:r>
    </w:p>
    <w:p w:rsidR="00B867F1" w:rsidRDefault="00B867F1" w:rsidP="00B36445">
      <w:pPr>
        <w:autoSpaceDE w:val="0"/>
        <w:autoSpaceDN w:val="0"/>
        <w:adjustRightInd w:val="0"/>
        <w:jc w:val="left"/>
        <w:rPr>
          <w:rFonts w:asciiTheme="majorEastAsia" w:eastAsiaTheme="majorEastAsia" w:hAnsiTheme="majorEastAsia" w:cs="ＭＳゴシック"/>
          <w:kern w:val="0"/>
          <w:sz w:val="24"/>
          <w:szCs w:val="24"/>
        </w:rPr>
      </w:pPr>
    </w:p>
    <w:p w:rsidR="008278FE" w:rsidRPr="00A10262" w:rsidRDefault="000A4885" w:rsidP="00B36445">
      <w:pPr>
        <w:autoSpaceDE w:val="0"/>
        <w:autoSpaceDN w:val="0"/>
        <w:adjustRightInd w:val="0"/>
        <w:jc w:val="left"/>
        <w:rPr>
          <w:rFonts w:asciiTheme="majorEastAsia" w:eastAsiaTheme="majorEastAsia" w:hAnsiTheme="majorEastAsia" w:cs="ＭＳゴシック"/>
          <w:kern w:val="0"/>
          <w:sz w:val="24"/>
          <w:szCs w:val="24"/>
        </w:rPr>
      </w:pPr>
      <w:r w:rsidRPr="00A10262">
        <w:rPr>
          <w:rFonts w:asciiTheme="majorEastAsia" w:eastAsiaTheme="majorEastAsia" w:hAnsiTheme="majorEastAsia" w:cs="ＭＳゴシック" w:hint="eastAsia"/>
          <w:kern w:val="0"/>
          <w:sz w:val="24"/>
          <w:szCs w:val="24"/>
        </w:rPr>
        <w:t xml:space="preserve">１　</w:t>
      </w:r>
      <w:r w:rsidR="008278FE" w:rsidRPr="00A10262">
        <w:rPr>
          <w:rFonts w:asciiTheme="majorEastAsia" w:eastAsiaTheme="majorEastAsia" w:hAnsiTheme="majorEastAsia" w:cs="ＭＳゴシック" w:hint="eastAsia"/>
          <w:kern w:val="0"/>
          <w:sz w:val="24"/>
          <w:szCs w:val="24"/>
        </w:rPr>
        <w:t>基本的な</w:t>
      </w:r>
      <w:r w:rsidRPr="00A10262">
        <w:rPr>
          <w:rFonts w:asciiTheme="majorEastAsia" w:eastAsiaTheme="majorEastAsia" w:hAnsiTheme="majorEastAsia" w:cs="ＭＳゴシック" w:hint="eastAsia"/>
          <w:kern w:val="0"/>
          <w:sz w:val="24"/>
          <w:szCs w:val="24"/>
        </w:rPr>
        <w:t>考え方</w:t>
      </w:r>
    </w:p>
    <w:p w:rsidR="000A4885" w:rsidRPr="00A10262" w:rsidRDefault="00F92D9E" w:rsidP="000A4885">
      <w:pPr>
        <w:pStyle w:val="a9"/>
        <w:numPr>
          <w:ilvl w:val="0"/>
          <w:numId w:val="6"/>
        </w:numPr>
        <w:autoSpaceDE w:val="0"/>
        <w:autoSpaceDN w:val="0"/>
        <w:adjustRightInd w:val="0"/>
        <w:ind w:leftChars="0"/>
        <w:jc w:val="left"/>
        <w:rPr>
          <w:rFonts w:asciiTheme="majorEastAsia" w:eastAsiaTheme="majorEastAsia" w:hAnsiTheme="majorEastAsia" w:cs="TT2Ao00"/>
          <w:kern w:val="0"/>
          <w:sz w:val="24"/>
          <w:szCs w:val="24"/>
        </w:rPr>
      </w:pPr>
      <w:r>
        <w:rPr>
          <w:rFonts w:asciiTheme="majorEastAsia" w:eastAsiaTheme="majorEastAsia" w:hAnsiTheme="majorEastAsia" w:cs="TT2Ao00" w:hint="eastAsia"/>
          <w:kern w:val="0"/>
          <w:sz w:val="24"/>
          <w:szCs w:val="24"/>
        </w:rPr>
        <w:t>客観的な</w:t>
      </w:r>
      <w:r w:rsidR="000A4885" w:rsidRPr="00A10262">
        <w:rPr>
          <w:rFonts w:asciiTheme="majorEastAsia" w:eastAsiaTheme="majorEastAsia" w:hAnsiTheme="majorEastAsia" w:cs="TT2Ao00" w:hint="eastAsia"/>
          <w:kern w:val="0"/>
          <w:sz w:val="24"/>
          <w:szCs w:val="24"/>
        </w:rPr>
        <w:t>事実</w:t>
      </w:r>
      <w:r>
        <w:rPr>
          <w:rFonts w:asciiTheme="majorEastAsia" w:eastAsiaTheme="majorEastAsia" w:hAnsiTheme="majorEastAsia" w:cs="TT2Ao00" w:hint="eastAsia"/>
          <w:kern w:val="0"/>
          <w:sz w:val="24"/>
          <w:szCs w:val="24"/>
        </w:rPr>
        <w:t>（記録）</w:t>
      </w:r>
      <w:r w:rsidR="000A4885" w:rsidRPr="00A10262">
        <w:rPr>
          <w:rFonts w:asciiTheme="majorEastAsia" w:eastAsiaTheme="majorEastAsia" w:hAnsiTheme="majorEastAsia" w:cs="TT2Ao00" w:hint="eastAsia"/>
          <w:kern w:val="0"/>
          <w:sz w:val="24"/>
          <w:szCs w:val="24"/>
        </w:rPr>
        <w:t>をもとに対応すること</w:t>
      </w:r>
    </w:p>
    <w:p w:rsidR="000A4885" w:rsidRDefault="000A4885" w:rsidP="000A4885">
      <w:pPr>
        <w:pStyle w:val="a9"/>
        <w:autoSpaceDE w:val="0"/>
        <w:autoSpaceDN w:val="0"/>
        <w:adjustRightInd w:val="0"/>
        <w:ind w:leftChars="0" w:left="600"/>
        <w:jc w:val="left"/>
        <w:rPr>
          <w:rFonts w:asciiTheme="minorEastAsia" w:hAnsiTheme="minorEastAsia" w:cs="TT2Ao00"/>
          <w:kern w:val="0"/>
          <w:sz w:val="24"/>
          <w:szCs w:val="24"/>
        </w:rPr>
      </w:pPr>
      <w:r>
        <w:rPr>
          <w:rFonts w:asciiTheme="minorEastAsia" w:hAnsiTheme="minorEastAsia" w:cs="TT2Ao00" w:hint="eastAsia"/>
          <w:kern w:val="0"/>
          <w:sz w:val="24"/>
          <w:szCs w:val="24"/>
        </w:rPr>
        <w:t xml:space="preserve">　「いつ、どこで、誰が、何を、なぜ、どのように」など、客観的な事実</w:t>
      </w:r>
    </w:p>
    <w:p w:rsidR="000A4885" w:rsidRPr="000A4885" w:rsidRDefault="000A4885" w:rsidP="000A4885">
      <w:pPr>
        <w:pStyle w:val="a9"/>
        <w:autoSpaceDE w:val="0"/>
        <w:autoSpaceDN w:val="0"/>
        <w:adjustRightInd w:val="0"/>
        <w:ind w:leftChars="0" w:left="600" w:firstLineChars="100" w:firstLine="240"/>
        <w:jc w:val="left"/>
        <w:rPr>
          <w:rFonts w:asciiTheme="minorEastAsia" w:hAnsiTheme="minorEastAsia" w:cs="TT2Ao00"/>
          <w:kern w:val="0"/>
          <w:sz w:val="24"/>
          <w:szCs w:val="24"/>
        </w:rPr>
      </w:pPr>
      <w:r>
        <w:rPr>
          <w:rFonts w:asciiTheme="minorEastAsia" w:hAnsiTheme="minorEastAsia" w:cs="TT2Ao00" w:hint="eastAsia"/>
          <w:kern w:val="0"/>
          <w:sz w:val="24"/>
          <w:szCs w:val="24"/>
        </w:rPr>
        <w:t>に基づいて対応すること</w:t>
      </w:r>
    </w:p>
    <w:p w:rsidR="000A4885" w:rsidRPr="00A10262" w:rsidRDefault="000A4885" w:rsidP="000A4885">
      <w:pPr>
        <w:pStyle w:val="a9"/>
        <w:numPr>
          <w:ilvl w:val="0"/>
          <w:numId w:val="6"/>
        </w:numPr>
        <w:autoSpaceDE w:val="0"/>
        <w:autoSpaceDN w:val="0"/>
        <w:adjustRightInd w:val="0"/>
        <w:ind w:leftChars="0"/>
        <w:jc w:val="left"/>
        <w:rPr>
          <w:rFonts w:asciiTheme="majorEastAsia" w:eastAsiaTheme="majorEastAsia" w:hAnsiTheme="majorEastAsia" w:cs="TT2Ao00"/>
          <w:kern w:val="0"/>
          <w:sz w:val="24"/>
          <w:szCs w:val="24"/>
        </w:rPr>
      </w:pPr>
      <w:r w:rsidRPr="00A10262">
        <w:rPr>
          <w:rFonts w:asciiTheme="majorEastAsia" w:eastAsiaTheme="majorEastAsia" w:hAnsiTheme="majorEastAsia" w:cs="TT2Ao00" w:hint="eastAsia"/>
          <w:kern w:val="0"/>
          <w:sz w:val="24"/>
          <w:szCs w:val="24"/>
        </w:rPr>
        <w:t>誠意をもって対応すること</w:t>
      </w:r>
    </w:p>
    <w:p w:rsidR="000A4885" w:rsidRDefault="000A4885" w:rsidP="000A4885">
      <w:pPr>
        <w:pStyle w:val="a9"/>
        <w:autoSpaceDE w:val="0"/>
        <w:autoSpaceDN w:val="0"/>
        <w:adjustRightInd w:val="0"/>
        <w:ind w:leftChars="0" w:left="600"/>
        <w:jc w:val="left"/>
        <w:rPr>
          <w:rFonts w:asciiTheme="minorEastAsia" w:hAnsiTheme="minorEastAsia" w:cs="TT2Ao00"/>
          <w:kern w:val="0"/>
          <w:sz w:val="24"/>
          <w:szCs w:val="24"/>
        </w:rPr>
      </w:pPr>
      <w:r>
        <w:rPr>
          <w:rFonts w:asciiTheme="minorEastAsia" w:hAnsiTheme="minorEastAsia" w:cs="TT2Ao00" w:hint="eastAsia"/>
          <w:kern w:val="0"/>
          <w:sz w:val="24"/>
          <w:szCs w:val="24"/>
        </w:rPr>
        <w:t xml:space="preserve">　</w:t>
      </w:r>
      <w:r w:rsidR="00000F21">
        <w:rPr>
          <w:rFonts w:asciiTheme="minorEastAsia" w:hAnsiTheme="minorEastAsia" w:cs="TT2Ao00" w:hint="eastAsia"/>
          <w:kern w:val="0"/>
          <w:sz w:val="24"/>
          <w:szCs w:val="24"/>
        </w:rPr>
        <w:t>・生徒の問題行動等について、予断や思い込みで対応しないこと</w:t>
      </w:r>
    </w:p>
    <w:p w:rsidR="00000F21" w:rsidRDefault="00000F21" w:rsidP="000A4885">
      <w:pPr>
        <w:pStyle w:val="a9"/>
        <w:autoSpaceDE w:val="0"/>
        <w:autoSpaceDN w:val="0"/>
        <w:adjustRightInd w:val="0"/>
        <w:ind w:leftChars="0" w:left="600"/>
        <w:jc w:val="left"/>
        <w:rPr>
          <w:rFonts w:asciiTheme="minorEastAsia" w:hAnsiTheme="minorEastAsia" w:cs="TT2Ao00"/>
          <w:kern w:val="0"/>
          <w:sz w:val="24"/>
          <w:szCs w:val="24"/>
        </w:rPr>
      </w:pPr>
      <w:r>
        <w:rPr>
          <w:rFonts w:asciiTheme="minorEastAsia" w:hAnsiTheme="minorEastAsia" w:cs="TT2Ao00" w:hint="eastAsia"/>
          <w:kern w:val="0"/>
          <w:sz w:val="24"/>
          <w:szCs w:val="24"/>
        </w:rPr>
        <w:t xml:space="preserve">　・生徒の問題行動等についての指導方針を事前に周知しておくこと</w:t>
      </w:r>
    </w:p>
    <w:p w:rsidR="00000F21" w:rsidRDefault="00000F21" w:rsidP="00000F21">
      <w:pPr>
        <w:pStyle w:val="a9"/>
        <w:autoSpaceDE w:val="0"/>
        <w:autoSpaceDN w:val="0"/>
        <w:adjustRightInd w:val="0"/>
        <w:ind w:leftChars="0" w:left="240" w:hangingChars="100" w:hanging="240"/>
        <w:jc w:val="left"/>
        <w:rPr>
          <w:rFonts w:asciiTheme="minorEastAsia" w:hAnsiTheme="minorEastAsia" w:cs="TT2Ao00"/>
          <w:kern w:val="0"/>
          <w:sz w:val="24"/>
          <w:szCs w:val="24"/>
        </w:rPr>
      </w:pPr>
      <w:r>
        <w:rPr>
          <w:rFonts w:asciiTheme="minorEastAsia" w:hAnsiTheme="minorEastAsia" w:cs="TT2Ao00" w:hint="eastAsia"/>
          <w:kern w:val="0"/>
          <w:sz w:val="24"/>
          <w:szCs w:val="24"/>
        </w:rPr>
        <w:t xml:space="preserve">　　　 ・保護者が学校に抱く不安や焦りを受け止め、学校の把握する客観的事</w:t>
      </w:r>
    </w:p>
    <w:p w:rsidR="00000F21" w:rsidRPr="00000F21" w:rsidRDefault="00000F21" w:rsidP="00B867F1">
      <w:pPr>
        <w:autoSpaceDE w:val="0"/>
        <w:autoSpaceDN w:val="0"/>
        <w:adjustRightInd w:val="0"/>
        <w:ind w:firstLineChars="350" w:firstLine="840"/>
        <w:jc w:val="left"/>
        <w:rPr>
          <w:rFonts w:asciiTheme="minorEastAsia" w:hAnsiTheme="minorEastAsia" w:cs="TT2Ao00"/>
          <w:kern w:val="0"/>
          <w:sz w:val="24"/>
          <w:szCs w:val="24"/>
        </w:rPr>
      </w:pPr>
      <w:r w:rsidRPr="00000F21">
        <w:rPr>
          <w:rFonts w:asciiTheme="minorEastAsia" w:hAnsiTheme="minorEastAsia" w:cs="TT2Ao00" w:hint="eastAsia"/>
          <w:kern w:val="0"/>
          <w:sz w:val="24"/>
          <w:szCs w:val="24"/>
        </w:rPr>
        <w:t>実や指導方針について、迅速かつ丁寧に説明すること</w:t>
      </w:r>
    </w:p>
    <w:p w:rsidR="000A4885" w:rsidRPr="00A10262" w:rsidRDefault="000A4885" w:rsidP="000A4885">
      <w:pPr>
        <w:pStyle w:val="a9"/>
        <w:numPr>
          <w:ilvl w:val="0"/>
          <w:numId w:val="6"/>
        </w:numPr>
        <w:autoSpaceDE w:val="0"/>
        <w:autoSpaceDN w:val="0"/>
        <w:adjustRightInd w:val="0"/>
        <w:ind w:leftChars="0"/>
        <w:jc w:val="left"/>
        <w:rPr>
          <w:rFonts w:asciiTheme="majorEastAsia" w:eastAsiaTheme="majorEastAsia" w:hAnsiTheme="majorEastAsia" w:cs="TT2Ao00"/>
          <w:kern w:val="0"/>
          <w:sz w:val="24"/>
          <w:szCs w:val="24"/>
        </w:rPr>
      </w:pPr>
      <w:r w:rsidRPr="00A10262">
        <w:rPr>
          <w:rFonts w:asciiTheme="majorEastAsia" w:eastAsiaTheme="majorEastAsia" w:hAnsiTheme="majorEastAsia" w:cs="TT2Ao00" w:hint="eastAsia"/>
          <w:kern w:val="0"/>
          <w:sz w:val="24"/>
          <w:szCs w:val="24"/>
        </w:rPr>
        <w:t>法的根拠を踏まえて対応すること</w:t>
      </w:r>
    </w:p>
    <w:p w:rsidR="00000F21" w:rsidRDefault="00000F21" w:rsidP="00000F21">
      <w:pPr>
        <w:pStyle w:val="a9"/>
        <w:autoSpaceDE w:val="0"/>
        <w:autoSpaceDN w:val="0"/>
        <w:adjustRightInd w:val="0"/>
        <w:ind w:leftChars="0" w:left="600"/>
        <w:jc w:val="left"/>
        <w:rPr>
          <w:rFonts w:asciiTheme="minorEastAsia" w:hAnsiTheme="minorEastAsia" w:cs="TT2Ao00"/>
          <w:kern w:val="0"/>
          <w:sz w:val="24"/>
          <w:szCs w:val="24"/>
        </w:rPr>
      </w:pPr>
      <w:r>
        <w:rPr>
          <w:rFonts w:asciiTheme="minorEastAsia" w:hAnsiTheme="minorEastAsia" w:cs="TT2Ao00" w:hint="eastAsia"/>
          <w:kern w:val="0"/>
          <w:sz w:val="24"/>
          <w:szCs w:val="24"/>
        </w:rPr>
        <w:t xml:space="preserve">  ・教職員の勘や経験による対応はしないこと</w:t>
      </w:r>
    </w:p>
    <w:p w:rsidR="000A4885" w:rsidRPr="00A10262" w:rsidRDefault="000A4885" w:rsidP="000A4885">
      <w:pPr>
        <w:pStyle w:val="a9"/>
        <w:numPr>
          <w:ilvl w:val="0"/>
          <w:numId w:val="6"/>
        </w:numPr>
        <w:autoSpaceDE w:val="0"/>
        <w:autoSpaceDN w:val="0"/>
        <w:adjustRightInd w:val="0"/>
        <w:ind w:leftChars="0"/>
        <w:jc w:val="left"/>
        <w:rPr>
          <w:rFonts w:asciiTheme="majorEastAsia" w:eastAsiaTheme="majorEastAsia" w:hAnsiTheme="majorEastAsia" w:cs="TT2Ao00"/>
          <w:kern w:val="0"/>
          <w:sz w:val="24"/>
          <w:szCs w:val="24"/>
        </w:rPr>
      </w:pPr>
      <w:r w:rsidRPr="00A10262">
        <w:rPr>
          <w:rFonts w:asciiTheme="majorEastAsia" w:eastAsiaTheme="majorEastAsia" w:hAnsiTheme="majorEastAsia" w:cs="TT2Ao00" w:hint="eastAsia"/>
          <w:kern w:val="0"/>
          <w:sz w:val="24"/>
          <w:szCs w:val="24"/>
        </w:rPr>
        <w:t>組織的に対応すること</w:t>
      </w:r>
    </w:p>
    <w:p w:rsidR="00000F21" w:rsidRDefault="00000F21" w:rsidP="00000F21">
      <w:pPr>
        <w:pStyle w:val="a9"/>
        <w:autoSpaceDE w:val="0"/>
        <w:autoSpaceDN w:val="0"/>
        <w:adjustRightInd w:val="0"/>
        <w:ind w:leftChars="0" w:left="240" w:hangingChars="100" w:hanging="240"/>
        <w:jc w:val="left"/>
        <w:rPr>
          <w:rFonts w:asciiTheme="minorEastAsia" w:hAnsiTheme="minorEastAsia" w:cs="TT2Ao00"/>
          <w:kern w:val="0"/>
          <w:sz w:val="24"/>
          <w:szCs w:val="24"/>
        </w:rPr>
      </w:pPr>
      <w:r>
        <w:rPr>
          <w:rFonts w:asciiTheme="minorEastAsia" w:hAnsiTheme="minorEastAsia" w:cs="TT2Ao00" w:hint="eastAsia"/>
          <w:kern w:val="0"/>
          <w:sz w:val="24"/>
          <w:szCs w:val="24"/>
        </w:rPr>
        <w:t xml:space="preserve">　　　 ・教職員一人で抱え込むことなく、事実を正確に報告、連絡、相談でき</w:t>
      </w:r>
    </w:p>
    <w:p w:rsidR="00000F21" w:rsidRPr="00B867F1" w:rsidRDefault="00000F21" w:rsidP="00B867F1">
      <w:pPr>
        <w:autoSpaceDE w:val="0"/>
        <w:autoSpaceDN w:val="0"/>
        <w:adjustRightInd w:val="0"/>
        <w:ind w:firstLineChars="350" w:firstLine="840"/>
        <w:jc w:val="left"/>
        <w:rPr>
          <w:rFonts w:asciiTheme="minorEastAsia" w:hAnsiTheme="minorEastAsia" w:cs="TT2Ao00"/>
          <w:kern w:val="0"/>
          <w:sz w:val="24"/>
          <w:szCs w:val="24"/>
        </w:rPr>
      </w:pPr>
      <w:r w:rsidRPr="00B867F1">
        <w:rPr>
          <w:rFonts w:asciiTheme="minorEastAsia" w:hAnsiTheme="minorEastAsia" w:cs="TT2Ao00" w:hint="eastAsia"/>
          <w:kern w:val="0"/>
          <w:sz w:val="24"/>
          <w:szCs w:val="24"/>
        </w:rPr>
        <w:t>る体制を構築しておくこと</w:t>
      </w:r>
    </w:p>
    <w:p w:rsidR="00000F21" w:rsidRDefault="00000F21" w:rsidP="00000F21">
      <w:pPr>
        <w:pStyle w:val="a9"/>
        <w:autoSpaceDE w:val="0"/>
        <w:autoSpaceDN w:val="0"/>
        <w:adjustRightInd w:val="0"/>
        <w:ind w:leftChars="0" w:left="600" w:firstLineChars="100" w:firstLine="240"/>
        <w:jc w:val="left"/>
        <w:rPr>
          <w:rFonts w:asciiTheme="minorEastAsia" w:hAnsiTheme="minorEastAsia" w:cs="TT2Ao00"/>
          <w:kern w:val="0"/>
          <w:sz w:val="24"/>
          <w:szCs w:val="24"/>
        </w:rPr>
      </w:pPr>
      <w:r>
        <w:rPr>
          <w:rFonts w:asciiTheme="minorEastAsia" w:hAnsiTheme="minorEastAsia" w:cs="TT2Ao00" w:hint="eastAsia"/>
          <w:kern w:val="0"/>
          <w:sz w:val="24"/>
          <w:szCs w:val="24"/>
        </w:rPr>
        <w:t>・情報を共有し、組織的に対応すること</w:t>
      </w:r>
    </w:p>
    <w:p w:rsidR="00000F21" w:rsidRDefault="00000F21" w:rsidP="00000F21">
      <w:pPr>
        <w:autoSpaceDE w:val="0"/>
        <w:autoSpaceDN w:val="0"/>
        <w:adjustRightInd w:val="0"/>
        <w:jc w:val="left"/>
        <w:rPr>
          <w:rFonts w:asciiTheme="minorEastAsia" w:hAnsiTheme="minorEastAsia" w:cs="TT2Ao00"/>
          <w:kern w:val="0"/>
          <w:sz w:val="24"/>
          <w:szCs w:val="24"/>
        </w:rPr>
      </w:pPr>
    </w:p>
    <w:p w:rsidR="00CB32CE" w:rsidRPr="00A10262" w:rsidRDefault="00000F21" w:rsidP="00CB32CE">
      <w:pPr>
        <w:autoSpaceDE w:val="0"/>
        <w:autoSpaceDN w:val="0"/>
        <w:adjustRightInd w:val="0"/>
        <w:ind w:left="480" w:hangingChars="200" w:hanging="480"/>
        <w:jc w:val="left"/>
        <w:rPr>
          <w:rFonts w:asciiTheme="majorEastAsia" w:eastAsiaTheme="majorEastAsia" w:hAnsiTheme="majorEastAsia" w:cs="TT2Ao00"/>
          <w:kern w:val="0"/>
          <w:sz w:val="24"/>
          <w:szCs w:val="24"/>
        </w:rPr>
      </w:pPr>
      <w:r w:rsidRPr="00A10262">
        <w:rPr>
          <w:rFonts w:asciiTheme="majorEastAsia" w:eastAsiaTheme="majorEastAsia" w:hAnsiTheme="majorEastAsia" w:cs="TT2Ao00" w:hint="eastAsia"/>
          <w:kern w:val="0"/>
          <w:sz w:val="24"/>
          <w:szCs w:val="24"/>
        </w:rPr>
        <w:t xml:space="preserve">２　</w:t>
      </w:r>
      <w:r w:rsidR="00CB32CE" w:rsidRPr="00A10262">
        <w:rPr>
          <w:rFonts w:asciiTheme="majorEastAsia" w:eastAsiaTheme="majorEastAsia" w:hAnsiTheme="majorEastAsia" w:cs="TT2Ao00" w:hint="eastAsia"/>
          <w:kern w:val="0"/>
          <w:sz w:val="24"/>
          <w:szCs w:val="24"/>
        </w:rPr>
        <w:t>対応（初期対応　→　報告　→　その後の対応）</w:t>
      </w:r>
    </w:p>
    <w:p w:rsidR="00A634CB" w:rsidRDefault="00A634CB" w:rsidP="00A634CB">
      <w:pPr>
        <w:autoSpaceDE w:val="0"/>
        <w:autoSpaceDN w:val="0"/>
        <w:adjustRightInd w:val="0"/>
        <w:ind w:left="480" w:hangingChars="200" w:hanging="480"/>
        <w:jc w:val="left"/>
        <w:rPr>
          <w:rFonts w:asciiTheme="minorEastAsia" w:hAnsiTheme="minorEastAsia" w:cs="TT2Ao00"/>
          <w:kern w:val="0"/>
          <w:sz w:val="24"/>
          <w:szCs w:val="24"/>
        </w:rPr>
      </w:pPr>
      <w:r>
        <w:rPr>
          <w:rFonts w:asciiTheme="minorEastAsia" w:hAnsiTheme="minorEastAsia" w:cs="TT2Ao00" w:hint="eastAsia"/>
          <w:kern w:val="0"/>
          <w:sz w:val="24"/>
          <w:szCs w:val="24"/>
        </w:rPr>
        <w:t xml:space="preserve">　　　保護者からの意見や要望、苦情はあって当たり前のことという認識</w:t>
      </w:r>
      <w:r w:rsidR="00F92D9E">
        <w:rPr>
          <w:rFonts w:asciiTheme="minorEastAsia" w:hAnsiTheme="minorEastAsia" w:cs="TT2Ao00" w:hint="eastAsia"/>
          <w:kern w:val="0"/>
          <w:sz w:val="24"/>
          <w:szCs w:val="24"/>
        </w:rPr>
        <w:t>の</w:t>
      </w:r>
      <w:r>
        <w:rPr>
          <w:rFonts w:asciiTheme="minorEastAsia" w:hAnsiTheme="minorEastAsia" w:cs="TT2Ao00" w:hint="eastAsia"/>
          <w:kern w:val="0"/>
          <w:sz w:val="24"/>
          <w:szCs w:val="24"/>
        </w:rPr>
        <w:t>もと、組織的かつ冷静に対応すること、最初から問題解決を目指すのではなく、まずは相手を受容することが必要</w:t>
      </w:r>
    </w:p>
    <w:p w:rsidR="00EC477F" w:rsidRPr="00A10262" w:rsidRDefault="0002488C" w:rsidP="0002488C">
      <w:pPr>
        <w:autoSpaceDE w:val="0"/>
        <w:autoSpaceDN w:val="0"/>
        <w:adjustRightInd w:val="0"/>
        <w:ind w:left="480" w:hangingChars="200" w:hanging="480"/>
        <w:jc w:val="left"/>
        <w:rPr>
          <w:rFonts w:asciiTheme="majorEastAsia" w:eastAsiaTheme="majorEastAsia" w:hAnsiTheme="majorEastAsia" w:cs="TT2Ao00"/>
          <w:kern w:val="0"/>
          <w:sz w:val="24"/>
          <w:szCs w:val="24"/>
        </w:rPr>
      </w:pPr>
      <w:r>
        <w:rPr>
          <w:rFonts w:asciiTheme="minorEastAsia" w:hAnsiTheme="minorEastAsia" w:cs="TT2Ao00" w:hint="eastAsia"/>
          <w:kern w:val="0"/>
          <w:sz w:val="24"/>
          <w:szCs w:val="24"/>
        </w:rPr>
        <w:t xml:space="preserve"> </w:t>
      </w:r>
      <w:r w:rsidRPr="00A10262">
        <w:rPr>
          <w:rFonts w:asciiTheme="majorEastAsia" w:eastAsiaTheme="majorEastAsia" w:hAnsiTheme="majorEastAsia" w:cs="TT2Ao00" w:hint="eastAsia"/>
          <w:kern w:val="0"/>
          <w:sz w:val="24"/>
          <w:szCs w:val="24"/>
        </w:rPr>
        <w:t xml:space="preserve"> (1)</w:t>
      </w:r>
      <w:r w:rsidR="00EC477F" w:rsidRPr="00A10262">
        <w:rPr>
          <w:rFonts w:asciiTheme="majorEastAsia" w:eastAsiaTheme="majorEastAsia" w:hAnsiTheme="majorEastAsia" w:cs="TT2Ao00" w:hint="eastAsia"/>
          <w:kern w:val="0"/>
          <w:sz w:val="24"/>
          <w:szCs w:val="24"/>
        </w:rPr>
        <w:t>初期対応</w:t>
      </w:r>
      <w:r w:rsidRPr="00A10262">
        <w:rPr>
          <w:rFonts w:asciiTheme="majorEastAsia" w:eastAsiaTheme="majorEastAsia" w:hAnsiTheme="majorEastAsia" w:cs="TT2Ao00" w:hint="eastAsia"/>
          <w:kern w:val="0"/>
          <w:sz w:val="24"/>
          <w:szCs w:val="24"/>
        </w:rPr>
        <w:t>における留意点</w:t>
      </w:r>
    </w:p>
    <w:p w:rsidR="00EC477F" w:rsidRDefault="00EC477F" w:rsidP="00EC477F">
      <w:pPr>
        <w:pStyle w:val="a9"/>
        <w:numPr>
          <w:ilvl w:val="0"/>
          <w:numId w:val="8"/>
        </w:numPr>
        <w:autoSpaceDE w:val="0"/>
        <w:autoSpaceDN w:val="0"/>
        <w:adjustRightInd w:val="0"/>
        <w:ind w:leftChars="0"/>
        <w:jc w:val="left"/>
        <w:rPr>
          <w:rFonts w:asciiTheme="minorEastAsia" w:hAnsiTheme="minorEastAsia" w:cs="TT2Ao00"/>
          <w:kern w:val="0"/>
          <w:sz w:val="24"/>
          <w:szCs w:val="24"/>
        </w:rPr>
      </w:pPr>
      <w:r>
        <w:rPr>
          <w:rFonts w:asciiTheme="minorEastAsia" w:hAnsiTheme="minorEastAsia" w:cs="TT2Ao00" w:hint="eastAsia"/>
          <w:kern w:val="0"/>
          <w:sz w:val="24"/>
          <w:szCs w:val="24"/>
        </w:rPr>
        <w:t>傾聴</w:t>
      </w:r>
    </w:p>
    <w:p w:rsidR="00EC477F" w:rsidRDefault="00EC477F" w:rsidP="00EC477F">
      <w:pPr>
        <w:pStyle w:val="a9"/>
        <w:autoSpaceDE w:val="0"/>
        <w:autoSpaceDN w:val="0"/>
        <w:adjustRightInd w:val="0"/>
        <w:ind w:leftChars="0" w:left="1200"/>
        <w:jc w:val="left"/>
        <w:rPr>
          <w:rFonts w:asciiTheme="minorEastAsia" w:hAnsiTheme="minorEastAsia" w:cs="TT2Ao00"/>
          <w:kern w:val="0"/>
          <w:sz w:val="24"/>
          <w:szCs w:val="24"/>
        </w:rPr>
      </w:pPr>
      <w:r>
        <w:rPr>
          <w:rFonts w:asciiTheme="minorEastAsia" w:hAnsiTheme="minorEastAsia" w:cs="TT2Ao00" w:hint="eastAsia"/>
          <w:kern w:val="0"/>
          <w:sz w:val="24"/>
          <w:szCs w:val="24"/>
        </w:rPr>
        <w:t>・相手の話を遮らず、最後まで聴くこと</w:t>
      </w:r>
    </w:p>
    <w:p w:rsidR="00EC477F" w:rsidRDefault="00EC477F" w:rsidP="00EC477F">
      <w:pPr>
        <w:pStyle w:val="a9"/>
        <w:autoSpaceDE w:val="0"/>
        <w:autoSpaceDN w:val="0"/>
        <w:adjustRightInd w:val="0"/>
        <w:ind w:leftChars="0" w:left="1200"/>
        <w:jc w:val="left"/>
        <w:rPr>
          <w:rFonts w:asciiTheme="minorEastAsia" w:hAnsiTheme="minorEastAsia" w:cs="TT2Ao00"/>
          <w:kern w:val="0"/>
          <w:sz w:val="24"/>
          <w:szCs w:val="24"/>
        </w:rPr>
      </w:pPr>
      <w:r>
        <w:rPr>
          <w:rFonts w:asciiTheme="minorEastAsia" w:hAnsiTheme="minorEastAsia" w:cs="TT2Ao00" w:hint="eastAsia"/>
          <w:kern w:val="0"/>
          <w:sz w:val="24"/>
          <w:szCs w:val="24"/>
        </w:rPr>
        <w:t>・「あいづち」「うなずき」「繰り返し」など相手への共感を示す</w:t>
      </w:r>
    </w:p>
    <w:p w:rsidR="00EC477F" w:rsidRDefault="00EC477F" w:rsidP="00EC477F">
      <w:pPr>
        <w:pStyle w:val="a9"/>
        <w:autoSpaceDE w:val="0"/>
        <w:autoSpaceDN w:val="0"/>
        <w:adjustRightInd w:val="0"/>
        <w:ind w:leftChars="0" w:left="1200" w:firstLineChars="100" w:firstLine="240"/>
        <w:jc w:val="left"/>
        <w:rPr>
          <w:rFonts w:asciiTheme="minorEastAsia" w:hAnsiTheme="minorEastAsia" w:cs="TT2Ao00"/>
          <w:kern w:val="0"/>
          <w:sz w:val="24"/>
          <w:szCs w:val="24"/>
        </w:rPr>
      </w:pPr>
      <w:r>
        <w:rPr>
          <w:rFonts w:asciiTheme="minorEastAsia" w:hAnsiTheme="minorEastAsia" w:cs="TT2Ao00" w:hint="eastAsia"/>
          <w:kern w:val="0"/>
          <w:sz w:val="24"/>
          <w:szCs w:val="24"/>
        </w:rPr>
        <w:t>こと</w:t>
      </w:r>
    </w:p>
    <w:p w:rsidR="00EC477F" w:rsidRDefault="00EC477F" w:rsidP="00EC477F">
      <w:pPr>
        <w:autoSpaceDE w:val="0"/>
        <w:autoSpaceDN w:val="0"/>
        <w:adjustRightInd w:val="0"/>
        <w:jc w:val="left"/>
        <w:rPr>
          <w:rFonts w:asciiTheme="minorEastAsia" w:hAnsiTheme="minorEastAsia" w:cs="TT2Ao00"/>
          <w:kern w:val="0"/>
          <w:sz w:val="24"/>
          <w:szCs w:val="24"/>
        </w:rPr>
      </w:pPr>
      <w:r>
        <w:rPr>
          <w:rFonts w:asciiTheme="minorEastAsia" w:hAnsiTheme="minorEastAsia" w:cs="TT2Ao00" w:hint="eastAsia"/>
          <w:kern w:val="0"/>
          <w:sz w:val="24"/>
          <w:szCs w:val="24"/>
        </w:rPr>
        <w:t xml:space="preserve">　　　　　・</w:t>
      </w:r>
      <w:r w:rsidR="00A634CB">
        <w:rPr>
          <w:rFonts w:asciiTheme="minorEastAsia" w:hAnsiTheme="minorEastAsia" w:cs="TT2Ao00" w:hint="eastAsia"/>
          <w:kern w:val="0"/>
          <w:sz w:val="24"/>
          <w:szCs w:val="24"/>
        </w:rPr>
        <w:t>相手の話を要約して返すこと（明確化）</w:t>
      </w:r>
    </w:p>
    <w:p w:rsidR="00A634CB" w:rsidRDefault="00A634CB" w:rsidP="00EC477F">
      <w:pPr>
        <w:autoSpaceDE w:val="0"/>
        <w:autoSpaceDN w:val="0"/>
        <w:adjustRightInd w:val="0"/>
        <w:jc w:val="left"/>
        <w:rPr>
          <w:rFonts w:asciiTheme="minorEastAsia" w:hAnsiTheme="minorEastAsia" w:cs="TT2Ao00"/>
          <w:kern w:val="0"/>
          <w:sz w:val="24"/>
          <w:szCs w:val="24"/>
        </w:rPr>
      </w:pPr>
      <w:r>
        <w:rPr>
          <w:rFonts w:asciiTheme="minorEastAsia" w:hAnsiTheme="minorEastAsia" w:cs="TT2Ao00" w:hint="eastAsia"/>
          <w:kern w:val="0"/>
          <w:sz w:val="24"/>
          <w:szCs w:val="24"/>
        </w:rPr>
        <w:t xml:space="preserve">　　　　　・相手の話に事実誤認や誤解があっても直ちには否定しないこと</w:t>
      </w:r>
    </w:p>
    <w:p w:rsidR="00A634CB" w:rsidRPr="00A634CB" w:rsidRDefault="00A634CB" w:rsidP="00EC477F">
      <w:pPr>
        <w:autoSpaceDE w:val="0"/>
        <w:autoSpaceDN w:val="0"/>
        <w:adjustRightInd w:val="0"/>
        <w:jc w:val="left"/>
        <w:rPr>
          <w:rFonts w:asciiTheme="minorEastAsia" w:hAnsiTheme="minorEastAsia" w:cs="TT2Ao00"/>
          <w:kern w:val="0"/>
          <w:sz w:val="24"/>
          <w:szCs w:val="24"/>
        </w:rPr>
      </w:pPr>
      <w:r>
        <w:rPr>
          <w:rFonts w:asciiTheme="minorEastAsia" w:hAnsiTheme="minorEastAsia" w:cs="TT2Ao00" w:hint="eastAsia"/>
          <w:kern w:val="0"/>
          <w:sz w:val="24"/>
          <w:szCs w:val="24"/>
        </w:rPr>
        <w:t xml:space="preserve">　　　　　・こちらの意見や考えは相手の話を十分聴いた後に伝えること</w:t>
      </w:r>
    </w:p>
    <w:p w:rsidR="00EC477F" w:rsidRDefault="00EC477F" w:rsidP="00EC477F">
      <w:pPr>
        <w:pStyle w:val="a9"/>
        <w:numPr>
          <w:ilvl w:val="0"/>
          <w:numId w:val="8"/>
        </w:numPr>
        <w:autoSpaceDE w:val="0"/>
        <w:autoSpaceDN w:val="0"/>
        <w:adjustRightInd w:val="0"/>
        <w:ind w:leftChars="0"/>
        <w:jc w:val="left"/>
        <w:rPr>
          <w:rFonts w:asciiTheme="minorEastAsia" w:hAnsiTheme="minorEastAsia" w:cs="TT2Ao00"/>
          <w:kern w:val="0"/>
          <w:sz w:val="24"/>
          <w:szCs w:val="24"/>
        </w:rPr>
      </w:pPr>
      <w:r>
        <w:rPr>
          <w:rFonts w:asciiTheme="minorEastAsia" w:hAnsiTheme="minorEastAsia" w:cs="TT2Ao00" w:hint="eastAsia"/>
          <w:kern w:val="0"/>
          <w:sz w:val="24"/>
          <w:szCs w:val="24"/>
        </w:rPr>
        <w:t>主訴の把握</w:t>
      </w:r>
    </w:p>
    <w:p w:rsidR="00A634CB" w:rsidRPr="00A634CB" w:rsidRDefault="00A634CB" w:rsidP="00A634CB">
      <w:pPr>
        <w:autoSpaceDE w:val="0"/>
        <w:autoSpaceDN w:val="0"/>
        <w:adjustRightInd w:val="0"/>
        <w:ind w:firstLineChars="500" w:firstLine="1200"/>
        <w:jc w:val="left"/>
        <w:rPr>
          <w:rFonts w:asciiTheme="minorEastAsia" w:hAnsiTheme="minorEastAsia" w:cs="TT2Ao00"/>
          <w:kern w:val="0"/>
          <w:sz w:val="24"/>
          <w:szCs w:val="24"/>
        </w:rPr>
      </w:pPr>
      <w:r w:rsidRPr="00A634CB">
        <w:rPr>
          <w:rFonts w:asciiTheme="minorEastAsia" w:hAnsiTheme="minorEastAsia" w:cs="TT2Ao00" w:hint="eastAsia"/>
          <w:kern w:val="0"/>
          <w:sz w:val="24"/>
          <w:szCs w:val="24"/>
        </w:rPr>
        <w:t>・相手が最も強く要望することに対し、その改善に向けて対応する</w:t>
      </w:r>
    </w:p>
    <w:p w:rsidR="00A634CB" w:rsidRDefault="00A634CB" w:rsidP="00A634CB">
      <w:pPr>
        <w:pStyle w:val="a9"/>
        <w:autoSpaceDE w:val="0"/>
        <w:autoSpaceDN w:val="0"/>
        <w:adjustRightInd w:val="0"/>
        <w:ind w:leftChars="550" w:left="1155" w:firstLineChars="50" w:firstLine="120"/>
        <w:jc w:val="left"/>
        <w:rPr>
          <w:rFonts w:asciiTheme="minorEastAsia" w:hAnsiTheme="minorEastAsia" w:cs="TT2Ao00"/>
          <w:kern w:val="0"/>
          <w:sz w:val="24"/>
          <w:szCs w:val="24"/>
        </w:rPr>
      </w:pPr>
      <w:r>
        <w:rPr>
          <w:rFonts w:asciiTheme="minorEastAsia" w:hAnsiTheme="minorEastAsia" w:cs="TT2Ao00" w:hint="eastAsia"/>
          <w:kern w:val="0"/>
          <w:sz w:val="24"/>
          <w:szCs w:val="24"/>
        </w:rPr>
        <w:t>ことで、その他の要望の解決につながる場合があるので、主訴をよ</w:t>
      </w:r>
    </w:p>
    <w:p w:rsidR="00A634CB" w:rsidRDefault="00A634CB" w:rsidP="00A634CB">
      <w:pPr>
        <w:pStyle w:val="a9"/>
        <w:autoSpaceDE w:val="0"/>
        <w:autoSpaceDN w:val="0"/>
        <w:adjustRightInd w:val="0"/>
        <w:ind w:leftChars="550" w:left="1155" w:firstLineChars="50" w:firstLine="120"/>
        <w:jc w:val="left"/>
        <w:rPr>
          <w:rFonts w:asciiTheme="minorEastAsia" w:hAnsiTheme="minorEastAsia" w:cs="TT2Ao00"/>
          <w:kern w:val="0"/>
          <w:sz w:val="24"/>
          <w:szCs w:val="24"/>
        </w:rPr>
      </w:pPr>
      <w:r>
        <w:rPr>
          <w:rFonts w:asciiTheme="minorEastAsia" w:hAnsiTheme="minorEastAsia" w:cs="TT2Ao00" w:hint="eastAsia"/>
          <w:kern w:val="0"/>
          <w:sz w:val="24"/>
          <w:szCs w:val="24"/>
        </w:rPr>
        <w:t>く把握すること</w:t>
      </w:r>
    </w:p>
    <w:p w:rsidR="00D56651" w:rsidRPr="00D56651" w:rsidRDefault="00D56651" w:rsidP="00D56651">
      <w:pPr>
        <w:autoSpaceDE w:val="0"/>
        <w:autoSpaceDN w:val="0"/>
        <w:adjustRightInd w:val="0"/>
        <w:jc w:val="left"/>
        <w:rPr>
          <w:rFonts w:asciiTheme="minorEastAsia" w:hAnsiTheme="minorEastAsia" w:cs="TT2Ao00"/>
          <w:kern w:val="0"/>
          <w:sz w:val="24"/>
          <w:szCs w:val="24"/>
        </w:rPr>
      </w:pPr>
    </w:p>
    <w:p w:rsidR="00EC477F" w:rsidRDefault="00EC477F" w:rsidP="00EC477F">
      <w:pPr>
        <w:pStyle w:val="a9"/>
        <w:numPr>
          <w:ilvl w:val="0"/>
          <w:numId w:val="8"/>
        </w:numPr>
        <w:autoSpaceDE w:val="0"/>
        <w:autoSpaceDN w:val="0"/>
        <w:adjustRightInd w:val="0"/>
        <w:ind w:leftChars="0"/>
        <w:jc w:val="left"/>
        <w:rPr>
          <w:rFonts w:asciiTheme="minorEastAsia" w:hAnsiTheme="minorEastAsia" w:cs="TT2Ao00"/>
          <w:kern w:val="0"/>
          <w:sz w:val="24"/>
          <w:szCs w:val="24"/>
        </w:rPr>
      </w:pPr>
      <w:r>
        <w:rPr>
          <w:rFonts w:asciiTheme="minorEastAsia" w:hAnsiTheme="minorEastAsia" w:cs="TT2Ao00" w:hint="eastAsia"/>
          <w:kern w:val="0"/>
          <w:sz w:val="24"/>
          <w:szCs w:val="24"/>
        </w:rPr>
        <w:t>記録</w:t>
      </w:r>
    </w:p>
    <w:p w:rsidR="00D175DE" w:rsidRDefault="00D175DE" w:rsidP="00D175DE">
      <w:pPr>
        <w:autoSpaceDE w:val="0"/>
        <w:autoSpaceDN w:val="0"/>
        <w:adjustRightInd w:val="0"/>
        <w:ind w:firstLineChars="500" w:firstLine="1200"/>
        <w:jc w:val="left"/>
        <w:rPr>
          <w:rFonts w:asciiTheme="minorEastAsia" w:hAnsiTheme="minorEastAsia" w:cs="TT2Ao00"/>
          <w:kern w:val="0"/>
          <w:sz w:val="24"/>
          <w:szCs w:val="24"/>
        </w:rPr>
      </w:pPr>
      <w:r w:rsidRPr="00A634CB">
        <w:rPr>
          <w:rFonts w:asciiTheme="minorEastAsia" w:hAnsiTheme="minorEastAsia" w:cs="TT2Ao00" w:hint="eastAsia"/>
          <w:kern w:val="0"/>
          <w:sz w:val="24"/>
          <w:szCs w:val="24"/>
        </w:rPr>
        <w:t>・</w:t>
      </w:r>
      <w:r>
        <w:rPr>
          <w:rFonts w:asciiTheme="minorEastAsia" w:hAnsiTheme="minorEastAsia" w:cs="TT2Ao00" w:hint="eastAsia"/>
          <w:kern w:val="0"/>
          <w:sz w:val="24"/>
          <w:szCs w:val="24"/>
        </w:rPr>
        <w:t>記録は、今後の対応策の検討材料となるとともに、警察と連携す</w:t>
      </w:r>
    </w:p>
    <w:p w:rsidR="00D175DE" w:rsidRDefault="00D175DE" w:rsidP="00B867F1">
      <w:pPr>
        <w:autoSpaceDE w:val="0"/>
        <w:autoSpaceDN w:val="0"/>
        <w:adjustRightInd w:val="0"/>
        <w:ind w:firstLineChars="500" w:firstLine="1200"/>
        <w:jc w:val="left"/>
        <w:rPr>
          <w:rFonts w:asciiTheme="minorEastAsia" w:hAnsiTheme="minorEastAsia" w:cs="TT2Ao00"/>
          <w:kern w:val="0"/>
          <w:sz w:val="24"/>
          <w:szCs w:val="24"/>
        </w:rPr>
      </w:pPr>
      <w:r>
        <w:rPr>
          <w:rFonts w:asciiTheme="minorEastAsia" w:hAnsiTheme="minorEastAsia" w:cs="TT2Ao00" w:hint="eastAsia"/>
          <w:kern w:val="0"/>
          <w:sz w:val="24"/>
          <w:szCs w:val="24"/>
        </w:rPr>
        <w:t>る場合や争訟に発展した場合に重要な証拠となるものであること</w:t>
      </w:r>
    </w:p>
    <w:p w:rsidR="00D175DE" w:rsidRDefault="00D175DE" w:rsidP="00EC477F">
      <w:pPr>
        <w:pStyle w:val="a9"/>
        <w:numPr>
          <w:ilvl w:val="0"/>
          <w:numId w:val="8"/>
        </w:numPr>
        <w:autoSpaceDE w:val="0"/>
        <w:autoSpaceDN w:val="0"/>
        <w:adjustRightInd w:val="0"/>
        <w:ind w:leftChars="0"/>
        <w:jc w:val="left"/>
        <w:rPr>
          <w:rFonts w:asciiTheme="minorEastAsia" w:hAnsiTheme="minorEastAsia" w:cs="TT2Ao00"/>
          <w:kern w:val="0"/>
          <w:sz w:val="24"/>
          <w:szCs w:val="24"/>
        </w:rPr>
      </w:pPr>
      <w:r>
        <w:rPr>
          <w:rFonts w:asciiTheme="minorEastAsia" w:hAnsiTheme="minorEastAsia" w:cs="TT2Ao00" w:hint="eastAsia"/>
          <w:kern w:val="0"/>
          <w:sz w:val="24"/>
          <w:szCs w:val="24"/>
        </w:rPr>
        <w:t>対応を求められた場合</w:t>
      </w:r>
    </w:p>
    <w:p w:rsidR="002F35AA" w:rsidRDefault="00D175DE" w:rsidP="002F35AA">
      <w:pPr>
        <w:pStyle w:val="a9"/>
        <w:autoSpaceDE w:val="0"/>
        <w:autoSpaceDN w:val="0"/>
        <w:adjustRightInd w:val="0"/>
        <w:ind w:leftChars="500" w:left="1050" w:firstLineChars="50" w:firstLine="120"/>
        <w:jc w:val="left"/>
        <w:rPr>
          <w:rFonts w:asciiTheme="minorEastAsia" w:hAnsiTheme="minorEastAsia" w:cs="TT2Ao00"/>
          <w:kern w:val="0"/>
          <w:sz w:val="24"/>
          <w:szCs w:val="24"/>
        </w:rPr>
      </w:pPr>
      <w:r>
        <w:rPr>
          <w:rFonts w:asciiTheme="minorEastAsia" w:hAnsiTheme="minorEastAsia" w:cs="TT2Ao00" w:hint="eastAsia"/>
          <w:kern w:val="0"/>
          <w:sz w:val="24"/>
          <w:szCs w:val="24"/>
        </w:rPr>
        <w:t>・客観的事実が明らかでない場合、対応の判断がつかない場合、</w:t>
      </w:r>
      <w:r w:rsidR="002F35AA">
        <w:rPr>
          <w:rFonts w:asciiTheme="minorEastAsia" w:hAnsiTheme="minorEastAsia" w:cs="TT2Ao00" w:hint="eastAsia"/>
          <w:kern w:val="0"/>
          <w:sz w:val="24"/>
          <w:szCs w:val="24"/>
        </w:rPr>
        <w:t>急い</w:t>
      </w:r>
    </w:p>
    <w:p w:rsidR="00D175DE" w:rsidRPr="00B867F1" w:rsidRDefault="002F35AA" w:rsidP="00B867F1">
      <w:pPr>
        <w:autoSpaceDE w:val="0"/>
        <w:autoSpaceDN w:val="0"/>
        <w:adjustRightInd w:val="0"/>
        <w:ind w:firstLineChars="500" w:firstLine="1200"/>
        <w:jc w:val="left"/>
        <w:rPr>
          <w:rFonts w:asciiTheme="minorEastAsia" w:hAnsiTheme="minorEastAsia" w:cs="TT2Ao00"/>
          <w:kern w:val="0"/>
          <w:sz w:val="24"/>
          <w:szCs w:val="24"/>
        </w:rPr>
      </w:pPr>
      <w:r w:rsidRPr="00B867F1">
        <w:rPr>
          <w:rFonts w:asciiTheme="minorEastAsia" w:hAnsiTheme="minorEastAsia" w:cs="TT2Ao00" w:hint="eastAsia"/>
          <w:kern w:val="0"/>
          <w:sz w:val="24"/>
          <w:szCs w:val="24"/>
        </w:rPr>
        <w:t>で回答する必要はないこと</w:t>
      </w:r>
    </w:p>
    <w:p w:rsidR="002F35AA" w:rsidRDefault="002F35AA" w:rsidP="002F35AA">
      <w:pPr>
        <w:autoSpaceDE w:val="0"/>
        <w:autoSpaceDN w:val="0"/>
        <w:adjustRightInd w:val="0"/>
        <w:jc w:val="left"/>
        <w:rPr>
          <w:rFonts w:asciiTheme="minorEastAsia" w:hAnsiTheme="minorEastAsia" w:cs="TT2Ao00"/>
          <w:kern w:val="0"/>
          <w:sz w:val="24"/>
          <w:szCs w:val="24"/>
        </w:rPr>
      </w:pPr>
      <w:r>
        <w:rPr>
          <w:rFonts w:asciiTheme="minorEastAsia" w:hAnsiTheme="minorEastAsia" w:cs="TT2Ao00" w:hint="eastAsia"/>
          <w:kern w:val="0"/>
          <w:sz w:val="24"/>
          <w:szCs w:val="24"/>
        </w:rPr>
        <w:t xml:space="preserve">　　　　　・校内で事実確認、相談をしてから、改めて連絡することを伝える</w:t>
      </w:r>
    </w:p>
    <w:p w:rsidR="002F35AA" w:rsidRDefault="002F35AA" w:rsidP="00B867F1">
      <w:pPr>
        <w:autoSpaceDE w:val="0"/>
        <w:autoSpaceDN w:val="0"/>
        <w:adjustRightInd w:val="0"/>
        <w:ind w:firstLineChars="500" w:firstLine="1200"/>
        <w:jc w:val="left"/>
        <w:rPr>
          <w:rFonts w:asciiTheme="minorEastAsia" w:hAnsiTheme="minorEastAsia" w:cs="TT2Ao00"/>
          <w:kern w:val="0"/>
          <w:sz w:val="24"/>
          <w:szCs w:val="24"/>
        </w:rPr>
      </w:pPr>
      <w:r>
        <w:rPr>
          <w:rFonts w:asciiTheme="minorEastAsia" w:hAnsiTheme="minorEastAsia" w:cs="TT2Ao00" w:hint="eastAsia"/>
          <w:kern w:val="0"/>
          <w:sz w:val="24"/>
          <w:szCs w:val="24"/>
        </w:rPr>
        <w:t>こと</w:t>
      </w:r>
    </w:p>
    <w:p w:rsidR="00B867F1" w:rsidRDefault="002F35AA" w:rsidP="002F35AA">
      <w:pPr>
        <w:autoSpaceDE w:val="0"/>
        <w:autoSpaceDN w:val="0"/>
        <w:adjustRightInd w:val="0"/>
        <w:ind w:left="1320" w:hangingChars="550" w:hanging="1320"/>
        <w:jc w:val="left"/>
        <w:rPr>
          <w:rFonts w:asciiTheme="minorEastAsia" w:hAnsiTheme="minorEastAsia" w:cs="TT2Ao00"/>
          <w:kern w:val="0"/>
          <w:sz w:val="24"/>
          <w:szCs w:val="24"/>
        </w:rPr>
      </w:pPr>
      <w:r>
        <w:rPr>
          <w:rFonts w:asciiTheme="minorEastAsia" w:hAnsiTheme="minorEastAsia" w:cs="TT2Ao00" w:hint="eastAsia"/>
          <w:kern w:val="0"/>
          <w:sz w:val="24"/>
          <w:szCs w:val="24"/>
        </w:rPr>
        <w:t xml:space="preserve">          </w:t>
      </w:r>
      <w:r w:rsidR="00B867F1">
        <w:rPr>
          <w:rFonts w:asciiTheme="minorEastAsia" w:hAnsiTheme="minorEastAsia" w:cs="TT2Ao00" w:hint="eastAsia"/>
          <w:kern w:val="0"/>
          <w:sz w:val="24"/>
          <w:szCs w:val="24"/>
        </w:rPr>
        <w:t>・謝罪する必要がある場合には、「何に謝罪するのか」を示すこと、</w:t>
      </w:r>
    </w:p>
    <w:p w:rsidR="002F35AA" w:rsidRDefault="002F35AA" w:rsidP="00B867F1">
      <w:pPr>
        <w:autoSpaceDE w:val="0"/>
        <w:autoSpaceDN w:val="0"/>
        <w:adjustRightInd w:val="0"/>
        <w:ind w:leftChars="500" w:left="1050" w:firstLineChars="50" w:firstLine="120"/>
        <w:jc w:val="left"/>
        <w:rPr>
          <w:rFonts w:asciiTheme="minorEastAsia" w:hAnsiTheme="minorEastAsia" w:cs="TT2Ao00"/>
          <w:kern w:val="0"/>
          <w:sz w:val="24"/>
          <w:szCs w:val="24"/>
        </w:rPr>
      </w:pPr>
      <w:r>
        <w:rPr>
          <w:rFonts w:asciiTheme="minorEastAsia" w:hAnsiTheme="minorEastAsia" w:cs="TT2Ao00" w:hint="eastAsia"/>
          <w:kern w:val="0"/>
          <w:sz w:val="24"/>
          <w:szCs w:val="24"/>
        </w:rPr>
        <w:t>その場を収めるために、謝ることはしないこと</w:t>
      </w:r>
    </w:p>
    <w:p w:rsidR="002F35AA" w:rsidRDefault="002F35AA" w:rsidP="002F35AA">
      <w:pPr>
        <w:autoSpaceDE w:val="0"/>
        <w:autoSpaceDN w:val="0"/>
        <w:adjustRightInd w:val="0"/>
        <w:ind w:left="1320" w:hangingChars="550" w:hanging="1320"/>
        <w:jc w:val="left"/>
        <w:rPr>
          <w:rFonts w:asciiTheme="minorEastAsia" w:hAnsiTheme="minorEastAsia" w:cs="TT2Ao00"/>
          <w:kern w:val="0"/>
          <w:sz w:val="24"/>
          <w:szCs w:val="24"/>
        </w:rPr>
      </w:pPr>
      <w:r>
        <w:rPr>
          <w:rFonts w:asciiTheme="minorEastAsia" w:hAnsiTheme="minorEastAsia" w:cs="TT2Ao00" w:hint="eastAsia"/>
          <w:kern w:val="0"/>
          <w:sz w:val="24"/>
          <w:szCs w:val="24"/>
        </w:rPr>
        <w:t xml:space="preserve">　　　　　・対応については、どんなことをいつまでにするかを伝えること</w:t>
      </w:r>
    </w:p>
    <w:p w:rsidR="002F35AA" w:rsidRPr="002F35AA" w:rsidRDefault="002F35AA" w:rsidP="002F35AA">
      <w:pPr>
        <w:autoSpaceDE w:val="0"/>
        <w:autoSpaceDN w:val="0"/>
        <w:adjustRightInd w:val="0"/>
        <w:ind w:left="1320" w:hangingChars="550" w:hanging="1320"/>
        <w:jc w:val="left"/>
        <w:rPr>
          <w:rFonts w:asciiTheme="minorEastAsia" w:hAnsiTheme="minorEastAsia" w:cs="TT2Ao00"/>
          <w:kern w:val="0"/>
          <w:sz w:val="24"/>
          <w:szCs w:val="24"/>
        </w:rPr>
      </w:pPr>
      <w:r>
        <w:rPr>
          <w:rFonts w:asciiTheme="minorEastAsia" w:hAnsiTheme="minorEastAsia" w:cs="TT2Ao00" w:hint="eastAsia"/>
          <w:kern w:val="0"/>
          <w:sz w:val="24"/>
          <w:szCs w:val="24"/>
        </w:rPr>
        <w:t xml:space="preserve">　　　　　・対応できない場合には、明確に伝え、その理由も伝えること</w:t>
      </w:r>
    </w:p>
    <w:p w:rsidR="00CB32CE" w:rsidRDefault="00CB32CE" w:rsidP="00EC477F">
      <w:pPr>
        <w:pStyle w:val="a9"/>
        <w:numPr>
          <w:ilvl w:val="0"/>
          <w:numId w:val="8"/>
        </w:numPr>
        <w:autoSpaceDE w:val="0"/>
        <w:autoSpaceDN w:val="0"/>
        <w:adjustRightInd w:val="0"/>
        <w:ind w:leftChars="0"/>
        <w:jc w:val="left"/>
        <w:rPr>
          <w:rFonts w:asciiTheme="minorEastAsia" w:hAnsiTheme="minorEastAsia" w:cs="TT2Ao00"/>
          <w:kern w:val="0"/>
          <w:sz w:val="24"/>
          <w:szCs w:val="24"/>
        </w:rPr>
      </w:pPr>
      <w:r>
        <w:rPr>
          <w:rFonts w:asciiTheme="minorEastAsia" w:hAnsiTheme="minorEastAsia" w:cs="TT2Ao00" w:hint="eastAsia"/>
          <w:kern w:val="0"/>
          <w:sz w:val="24"/>
          <w:szCs w:val="24"/>
        </w:rPr>
        <w:t>面談</w:t>
      </w:r>
    </w:p>
    <w:p w:rsidR="00CB32CE" w:rsidRDefault="00CB32CE" w:rsidP="00CB32CE">
      <w:pPr>
        <w:pStyle w:val="a9"/>
        <w:autoSpaceDE w:val="0"/>
        <w:autoSpaceDN w:val="0"/>
        <w:adjustRightInd w:val="0"/>
        <w:ind w:leftChars="50" w:left="105" w:firstLineChars="450" w:firstLine="1080"/>
        <w:jc w:val="left"/>
        <w:rPr>
          <w:rFonts w:asciiTheme="minorEastAsia" w:hAnsiTheme="minorEastAsia" w:cs="TT2Ao00"/>
          <w:kern w:val="0"/>
          <w:sz w:val="24"/>
          <w:szCs w:val="24"/>
        </w:rPr>
      </w:pPr>
      <w:r>
        <w:rPr>
          <w:rFonts w:asciiTheme="minorEastAsia" w:hAnsiTheme="minorEastAsia" w:cs="TT2Ao00" w:hint="eastAsia"/>
          <w:kern w:val="0"/>
          <w:sz w:val="24"/>
          <w:szCs w:val="24"/>
        </w:rPr>
        <w:t>・対応は、可能なかぎり、電話ではなく複数の教員による面談で聴</w:t>
      </w:r>
    </w:p>
    <w:p w:rsidR="00D175DE" w:rsidRPr="00B867F1" w:rsidRDefault="00CB32CE" w:rsidP="00B867F1">
      <w:pPr>
        <w:autoSpaceDE w:val="0"/>
        <w:autoSpaceDN w:val="0"/>
        <w:adjustRightInd w:val="0"/>
        <w:ind w:firstLineChars="500" w:firstLine="1200"/>
        <w:jc w:val="left"/>
        <w:rPr>
          <w:rFonts w:asciiTheme="minorEastAsia" w:hAnsiTheme="minorEastAsia" w:cs="TT2Ao00"/>
          <w:kern w:val="0"/>
          <w:sz w:val="24"/>
          <w:szCs w:val="24"/>
        </w:rPr>
      </w:pPr>
      <w:r w:rsidRPr="00B867F1">
        <w:rPr>
          <w:rFonts w:asciiTheme="minorEastAsia" w:hAnsiTheme="minorEastAsia" w:cs="TT2Ao00" w:hint="eastAsia"/>
          <w:kern w:val="0"/>
          <w:sz w:val="24"/>
          <w:szCs w:val="24"/>
        </w:rPr>
        <w:t>き取りを行うこと</w:t>
      </w:r>
    </w:p>
    <w:p w:rsidR="00CB32CE" w:rsidRDefault="00CB32CE" w:rsidP="00CB32CE">
      <w:pPr>
        <w:autoSpaceDE w:val="0"/>
        <w:autoSpaceDN w:val="0"/>
        <w:adjustRightInd w:val="0"/>
        <w:jc w:val="left"/>
        <w:rPr>
          <w:rFonts w:asciiTheme="minorEastAsia" w:hAnsiTheme="minorEastAsia" w:cs="TT2Ao00"/>
          <w:kern w:val="0"/>
          <w:sz w:val="24"/>
          <w:szCs w:val="24"/>
        </w:rPr>
      </w:pPr>
      <w:r>
        <w:rPr>
          <w:rFonts w:asciiTheme="minorEastAsia" w:hAnsiTheme="minorEastAsia" w:cs="TT2Ao00" w:hint="eastAsia"/>
          <w:kern w:val="0"/>
          <w:sz w:val="24"/>
          <w:szCs w:val="24"/>
        </w:rPr>
        <w:t xml:space="preserve">　　　　　・誰と会うのか、事前に確認すること（法定代理人である保護者へ</w:t>
      </w:r>
    </w:p>
    <w:p w:rsidR="00CB32CE" w:rsidRDefault="00CB32CE" w:rsidP="00B867F1">
      <w:pPr>
        <w:autoSpaceDE w:val="0"/>
        <w:autoSpaceDN w:val="0"/>
        <w:adjustRightInd w:val="0"/>
        <w:ind w:firstLineChars="500" w:firstLine="1200"/>
        <w:jc w:val="left"/>
        <w:rPr>
          <w:rFonts w:asciiTheme="minorEastAsia" w:hAnsiTheme="minorEastAsia" w:cs="TT2Ao00"/>
          <w:kern w:val="0"/>
          <w:sz w:val="24"/>
          <w:szCs w:val="24"/>
        </w:rPr>
      </w:pPr>
      <w:r>
        <w:rPr>
          <w:rFonts w:asciiTheme="minorEastAsia" w:hAnsiTheme="minorEastAsia" w:cs="TT2Ao00" w:hint="eastAsia"/>
          <w:kern w:val="0"/>
          <w:sz w:val="24"/>
          <w:szCs w:val="24"/>
        </w:rPr>
        <w:t>の対応が原則）</w:t>
      </w:r>
    </w:p>
    <w:p w:rsidR="00CB32CE" w:rsidRDefault="00CB32CE" w:rsidP="00CB32CE">
      <w:pPr>
        <w:autoSpaceDE w:val="0"/>
        <w:autoSpaceDN w:val="0"/>
        <w:adjustRightInd w:val="0"/>
        <w:jc w:val="left"/>
        <w:rPr>
          <w:rFonts w:asciiTheme="minorEastAsia" w:hAnsiTheme="minorEastAsia" w:cs="TT2Ao00"/>
          <w:kern w:val="0"/>
          <w:sz w:val="24"/>
          <w:szCs w:val="24"/>
        </w:rPr>
      </w:pPr>
      <w:r>
        <w:rPr>
          <w:rFonts w:asciiTheme="minorEastAsia" w:hAnsiTheme="minorEastAsia" w:cs="TT2Ao00" w:hint="eastAsia"/>
          <w:kern w:val="0"/>
          <w:sz w:val="24"/>
          <w:szCs w:val="24"/>
        </w:rPr>
        <w:t xml:space="preserve">　　　　　・学校内で会うことが原則</w:t>
      </w:r>
    </w:p>
    <w:p w:rsidR="00CB32CE" w:rsidRDefault="00CB32CE" w:rsidP="00CB32CE">
      <w:pPr>
        <w:autoSpaceDE w:val="0"/>
        <w:autoSpaceDN w:val="0"/>
        <w:adjustRightInd w:val="0"/>
        <w:jc w:val="left"/>
        <w:rPr>
          <w:rFonts w:asciiTheme="minorEastAsia" w:hAnsiTheme="minorEastAsia" w:cs="TT2Ao00"/>
          <w:kern w:val="0"/>
          <w:sz w:val="24"/>
          <w:szCs w:val="24"/>
        </w:rPr>
      </w:pPr>
      <w:r>
        <w:rPr>
          <w:rFonts w:asciiTheme="minorEastAsia" w:hAnsiTheme="minorEastAsia" w:cs="TT2Ao00" w:hint="eastAsia"/>
          <w:kern w:val="0"/>
          <w:sz w:val="24"/>
          <w:szCs w:val="24"/>
        </w:rPr>
        <w:t xml:space="preserve">　　　　　・家庭訪問を行うこともあり得るが、対応に困難をきたす相手の場</w:t>
      </w:r>
    </w:p>
    <w:p w:rsidR="00CB32CE" w:rsidRDefault="00CB32CE" w:rsidP="00B867F1">
      <w:pPr>
        <w:autoSpaceDE w:val="0"/>
        <w:autoSpaceDN w:val="0"/>
        <w:adjustRightInd w:val="0"/>
        <w:ind w:firstLineChars="500" w:firstLine="1200"/>
        <w:jc w:val="left"/>
        <w:rPr>
          <w:rFonts w:asciiTheme="minorEastAsia" w:hAnsiTheme="minorEastAsia" w:cs="TT2Ao00"/>
          <w:kern w:val="0"/>
          <w:sz w:val="24"/>
          <w:szCs w:val="24"/>
        </w:rPr>
      </w:pPr>
      <w:r>
        <w:rPr>
          <w:rFonts w:asciiTheme="minorEastAsia" w:hAnsiTheme="minorEastAsia" w:cs="TT2Ao00" w:hint="eastAsia"/>
          <w:kern w:val="0"/>
          <w:sz w:val="24"/>
          <w:szCs w:val="24"/>
        </w:rPr>
        <w:t>合、その指定した場所には出向かないこと</w:t>
      </w:r>
    </w:p>
    <w:p w:rsidR="00B867F1" w:rsidRDefault="00CB32CE" w:rsidP="00CB32CE">
      <w:pPr>
        <w:autoSpaceDE w:val="0"/>
        <w:autoSpaceDN w:val="0"/>
        <w:adjustRightInd w:val="0"/>
        <w:ind w:left="1320" w:hangingChars="550" w:hanging="1320"/>
        <w:jc w:val="left"/>
        <w:rPr>
          <w:rFonts w:asciiTheme="minorEastAsia" w:hAnsiTheme="minorEastAsia" w:cs="TT2Ao00"/>
          <w:kern w:val="0"/>
          <w:sz w:val="24"/>
          <w:szCs w:val="24"/>
        </w:rPr>
      </w:pPr>
      <w:r>
        <w:rPr>
          <w:rFonts w:asciiTheme="minorEastAsia" w:hAnsiTheme="minorEastAsia" w:cs="TT2Ao00" w:hint="eastAsia"/>
          <w:kern w:val="0"/>
          <w:sz w:val="24"/>
          <w:szCs w:val="24"/>
        </w:rPr>
        <w:t xml:space="preserve">　　　　　・対応する時間を事前に保護者に伝えること（対応が長時間となっ</w:t>
      </w:r>
    </w:p>
    <w:p w:rsidR="00CB32CE" w:rsidRDefault="00CB32CE" w:rsidP="00B867F1">
      <w:pPr>
        <w:autoSpaceDE w:val="0"/>
        <w:autoSpaceDN w:val="0"/>
        <w:adjustRightInd w:val="0"/>
        <w:ind w:leftChars="550" w:left="1155"/>
        <w:jc w:val="left"/>
        <w:rPr>
          <w:rFonts w:asciiTheme="minorEastAsia" w:hAnsiTheme="minorEastAsia" w:cs="TT2Ao00"/>
          <w:kern w:val="0"/>
          <w:sz w:val="24"/>
          <w:szCs w:val="24"/>
        </w:rPr>
      </w:pPr>
      <w:r>
        <w:rPr>
          <w:rFonts w:asciiTheme="minorEastAsia" w:hAnsiTheme="minorEastAsia" w:cs="TT2Ao00" w:hint="eastAsia"/>
          <w:kern w:val="0"/>
          <w:sz w:val="24"/>
          <w:szCs w:val="24"/>
        </w:rPr>
        <w:t>たり、深夜に及ばないようにすること）</w:t>
      </w:r>
    </w:p>
    <w:p w:rsidR="0002488C" w:rsidRPr="00A10262" w:rsidRDefault="0002488C" w:rsidP="0002488C">
      <w:pPr>
        <w:autoSpaceDE w:val="0"/>
        <w:autoSpaceDN w:val="0"/>
        <w:adjustRightInd w:val="0"/>
        <w:ind w:left="480" w:hangingChars="200" w:hanging="480"/>
        <w:jc w:val="left"/>
        <w:rPr>
          <w:rFonts w:asciiTheme="majorEastAsia" w:eastAsiaTheme="majorEastAsia" w:hAnsiTheme="majorEastAsia" w:cs="TT2Ao00"/>
          <w:kern w:val="0"/>
          <w:sz w:val="24"/>
          <w:szCs w:val="24"/>
        </w:rPr>
      </w:pPr>
      <w:r w:rsidRPr="00A10262">
        <w:rPr>
          <w:rFonts w:asciiTheme="majorEastAsia" w:eastAsiaTheme="majorEastAsia" w:hAnsiTheme="majorEastAsia" w:cs="TT2Ao00" w:hint="eastAsia"/>
          <w:kern w:val="0"/>
          <w:sz w:val="24"/>
          <w:szCs w:val="24"/>
        </w:rPr>
        <w:t>(2)対応が難しい場合</w:t>
      </w:r>
    </w:p>
    <w:p w:rsidR="0002488C" w:rsidRDefault="0002488C" w:rsidP="0002488C">
      <w:pPr>
        <w:autoSpaceDE w:val="0"/>
        <w:autoSpaceDN w:val="0"/>
        <w:adjustRightInd w:val="0"/>
        <w:jc w:val="left"/>
        <w:rPr>
          <w:rFonts w:asciiTheme="minorEastAsia" w:hAnsiTheme="minorEastAsia" w:cs="TT2Ao00"/>
          <w:kern w:val="0"/>
          <w:sz w:val="24"/>
          <w:szCs w:val="24"/>
        </w:rPr>
      </w:pPr>
      <w:r>
        <w:rPr>
          <w:rFonts w:asciiTheme="minorEastAsia" w:hAnsiTheme="minorEastAsia" w:cs="TT2Ao00" w:hint="eastAsia"/>
          <w:kern w:val="0"/>
          <w:sz w:val="24"/>
          <w:szCs w:val="24"/>
        </w:rPr>
        <w:t xml:space="preserve">　　　</w:t>
      </w:r>
      <w:r w:rsidRPr="0002488C">
        <w:rPr>
          <w:rFonts w:asciiTheme="minorEastAsia" w:hAnsiTheme="minorEastAsia" w:cs="TT2Ao00" w:hint="eastAsia"/>
          <w:kern w:val="0"/>
          <w:sz w:val="24"/>
          <w:szCs w:val="24"/>
        </w:rPr>
        <w:t>対応が難しい場合は</w:t>
      </w:r>
      <w:r w:rsidR="00A10262">
        <w:rPr>
          <w:rFonts w:asciiTheme="minorEastAsia" w:hAnsiTheme="minorEastAsia" w:cs="TT2Ao00" w:hint="eastAsia"/>
          <w:kern w:val="0"/>
          <w:sz w:val="24"/>
          <w:szCs w:val="24"/>
        </w:rPr>
        <w:t>、</w:t>
      </w:r>
      <w:r w:rsidRPr="0002488C">
        <w:rPr>
          <w:rFonts w:asciiTheme="minorEastAsia" w:hAnsiTheme="minorEastAsia" w:cs="TT2Ao01" w:hint="eastAsia"/>
          <w:kern w:val="0"/>
          <w:sz w:val="24"/>
          <w:szCs w:val="24"/>
        </w:rPr>
        <w:t>管</w:t>
      </w:r>
      <w:r w:rsidRPr="0002488C">
        <w:rPr>
          <w:rFonts w:asciiTheme="minorEastAsia" w:hAnsiTheme="minorEastAsia" w:cs="TT2Ao00" w:hint="eastAsia"/>
          <w:kern w:val="0"/>
          <w:sz w:val="24"/>
          <w:szCs w:val="24"/>
        </w:rPr>
        <w:t>理職も</w:t>
      </w:r>
      <w:r w:rsidRPr="0002488C">
        <w:rPr>
          <w:rFonts w:asciiTheme="minorEastAsia" w:hAnsiTheme="minorEastAsia" w:cs="TT2Ao01" w:hint="eastAsia"/>
          <w:kern w:val="0"/>
          <w:sz w:val="24"/>
          <w:szCs w:val="24"/>
        </w:rPr>
        <w:t>含</w:t>
      </w:r>
      <w:r w:rsidRPr="0002488C">
        <w:rPr>
          <w:rFonts w:asciiTheme="minorEastAsia" w:hAnsiTheme="minorEastAsia" w:cs="TT2Ao00" w:hint="eastAsia"/>
          <w:kern w:val="0"/>
          <w:sz w:val="24"/>
          <w:szCs w:val="24"/>
        </w:rPr>
        <w:t>めて組織で対応し</w:t>
      </w:r>
      <w:r w:rsidR="00A10262">
        <w:rPr>
          <w:rFonts w:asciiTheme="minorEastAsia" w:hAnsiTheme="minorEastAsia" w:cs="TT2Ao00" w:hint="eastAsia"/>
          <w:kern w:val="0"/>
          <w:sz w:val="24"/>
          <w:szCs w:val="24"/>
        </w:rPr>
        <w:t>、</w:t>
      </w:r>
      <w:r w:rsidRPr="0002488C">
        <w:rPr>
          <w:rFonts w:asciiTheme="minorEastAsia" w:hAnsiTheme="minorEastAsia" w:cs="TT2Ao00" w:hint="eastAsia"/>
          <w:kern w:val="0"/>
          <w:sz w:val="24"/>
          <w:szCs w:val="24"/>
        </w:rPr>
        <w:t>校</w:t>
      </w:r>
      <w:r w:rsidRPr="0002488C">
        <w:rPr>
          <w:rFonts w:asciiTheme="minorEastAsia" w:hAnsiTheme="minorEastAsia" w:cs="TT2Ao02" w:hint="eastAsia"/>
          <w:kern w:val="0"/>
          <w:sz w:val="24"/>
          <w:szCs w:val="24"/>
        </w:rPr>
        <w:t>長</w:t>
      </w:r>
      <w:r w:rsidRPr="0002488C">
        <w:rPr>
          <w:rFonts w:asciiTheme="minorEastAsia" w:hAnsiTheme="minorEastAsia" w:cs="TT2Ao00" w:hint="eastAsia"/>
          <w:kern w:val="0"/>
          <w:sz w:val="24"/>
          <w:szCs w:val="24"/>
        </w:rPr>
        <w:t>は</w:t>
      </w:r>
      <w:r>
        <w:rPr>
          <w:rFonts w:asciiTheme="minorEastAsia" w:hAnsiTheme="minorEastAsia" w:cs="TT2Ao00" w:hint="eastAsia"/>
          <w:kern w:val="0"/>
          <w:sz w:val="24"/>
          <w:szCs w:val="24"/>
        </w:rPr>
        <w:t>速やかに</w:t>
      </w:r>
      <w:r w:rsidRPr="0002488C">
        <w:rPr>
          <w:rFonts w:asciiTheme="minorEastAsia" w:hAnsiTheme="minorEastAsia" w:cs="TT2Ao00" w:hint="eastAsia"/>
          <w:kern w:val="0"/>
          <w:sz w:val="24"/>
          <w:szCs w:val="24"/>
        </w:rPr>
        <w:t>教</w:t>
      </w:r>
    </w:p>
    <w:p w:rsidR="0002488C" w:rsidRPr="0002488C" w:rsidRDefault="0002488C" w:rsidP="0002488C">
      <w:pPr>
        <w:autoSpaceDE w:val="0"/>
        <w:autoSpaceDN w:val="0"/>
        <w:adjustRightInd w:val="0"/>
        <w:ind w:firstLineChars="200" w:firstLine="480"/>
        <w:jc w:val="left"/>
        <w:rPr>
          <w:rFonts w:asciiTheme="minorEastAsia" w:hAnsiTheme="minorEastAsia" w:cs="TT2Ao00"/>
          <w:kern w:val="0"/>
          <w:sz w:val="24"/>
          <w:szCs w:val="24"/>
        </w:rPr>
      </w:pPr>
      <w:r w:rsidRPr="0002488C">
        <w:rPr>
          <w:rFonts w:asciiTheme="minorEastAsia" w:hAnsiTheme="minorEastAsia" w:cs="TT2Ao00" w:hint="eastAsia"/>
          <w:kern w:val="0"/>
          <w:sz w:val="24"/>
          <w:szCs w:val="24"/>
        </w:rPr>
        <w:t>育委員会と連携</w:t>
      </w:r>
      <w:r>
        <w:rPr>
          <w:rFonts w:asciiTheme="minorEastAsia" w:hAnsiTheme="minorEastAsia" w:cs="TT2Ao00" w:hint="eastAsia"/>
          <w:kern w:val="0"/>
          <w:sz w:val="24"/>
          <w:szCs w:val="24"/>
        </w:rPr>
        <w:t>すること（</w:t>
      </w:r>
      <w:r w:rsidRPr="0002488C">
        <w:rPr>
          <w:rFonts w:asciiTheme="minorEastAsia" w:hAnsiTheme="minorEastAsia" w:cs="TT2Ao01" w:hint="eastAsia"/>
          <w:kern w:val="0"/>
          <w:sz w:val="24"/>
          <w:szCs w:val="24"/>
        </w:rPr>
        <w:t>顧</w:t>
      </w:r>
      <w:r w:rsidRPr="0002488C">
        <w:rPr>
          <w:rFonts w:asciiTheme="minorEastAsia" w:hAnsiTheme="minorEastAsia" w:cs="TT2Ao00" w:hint="eastAsia"/>
          <w:kern w:val="0"/>
          <w:sz w:val="24"/>
          <w:szCs w:val="24"/>
        </w:rPr>
        <w:t>問</w:t>
      </w:r>
      <w:r w:rsidRPr="0002488C">
        <w:rPr>
          <w:rFonts w:asciiTheme="minorEastAsia" w:hAnsiTheme="minorEastAsia" w:cs="TT2Ao02" w:hint="eastAsia"/>
          <w:kern w:val="0"/>
          <w:sz w:val="24"/>
          <w:szCs w:val="24"/>
        </w:rPr>
        <w:t>弁</w:t>
      </w:r>
      <w:r w:rsidRPr="0002488C">
        <w:rPr>
          <w:rFonts w:asciiTheme="minorEastAsia" w:hAnsiTheme="minorEastAsia" w:cs="TT2Ao00" w:hint="eastAsia"/>
          <w:kern w:val="0"/>
          <w:sz w:val="24"/>
          <w:szCs w:val="24"/>
        </w:rPr>
        <w:t>護</w:t>
      </w:r>
      <w:r w:rsidRPr="0002488C">
        <w:rPr>
          <w:rFonts w:asciiTheme="minorEastAsia" w:hAnsiTheme="minorEastAsia" w:cs="TT2Ao02" w:hint="eastAsia"/>
          <w:kern w:val="0"/>
          <w:sz w:val="24"/>
          <w:szCs w:val="24"/>
        </w:rPr>
        <w:t>士</w:t>
      </w:r>
      <w:r w:rsidRPr="0002488C">
        <w:rPr>
          <w:rFonts w:asciiTheme="minorEastAsia" w:hAnsiTheme="minorEastAsia" w:cs="TT2Ao00" w:hint="eastAsia"/>
          <w:kern w:val="0"/>
          <w:sz w:val="24"/>
          <w:szCs w:val="24"/>
        </w:rPr>
        <w:t>と</w:t>
      </w:r>
      <w:r>
        <w:rPr>
          <w:rFonts w:asciiTheme="minorEastAsia" w:hAnsiTheme="minorEastAsia" w:cs="TT2Ao00" w:hint="eastAsia"/>
          <w:kern w:val="0"/>
          <w:sz w:val="24"/>
          <w:szCs w:val="24"/>
        </w:rPr>
        <w:t>の</w:t>
      </w:r>
      <w:r w:rsidRPr="0002488C">
        <w:rPr>
          <w:rFonts w:asciiTheme="minorEastAsia" w:hAnsiTheme="minorEastAsia" w:cs="TT2Ao00" w:hint="eastAsia"/>
          <w:kern w:val="0"/>
          <w:sz w:val="24"/>
          <w:szCs w:val="24"/>
        </w:rPr>
        <w:t>連携</w:t>
      </w:r>
      <w:r>
        <w:rPr>
          <w:rFonts w:asciiTheme="minorEastAsia" w:hAnsiTheme="minorEastAsia" w:cs="TT2Ao00" w:hint="eastAsia"/>
          <w:kern w:val="0"/>
          <w:sz w:val="24"/>
          <w:szCs w:val="24"/>
        </w:rPr>
        <w:t>を検討）</w:t>
      </w:r>
    </w:p>
    <w:p w:rsidR="0002488C" w:rsidRDefault="0002488C" w:rsidP="0002488C">
      <w:pPr>
        <w:pStyle w:val="a9"/>
        <w:numPr>
          <w:ilvl w:val="0"/>
          <w:numId w:val="10"/>
        </w:numPr>
        <w:autoSpaceDE w:val="0"/>
        <w:autoSpaceDN w:val="0"/>
        <w:adjustRightInd w:val="0"/>
        <w:ind w:leftChars="0"/>
        <w:jc w:val="left"/>
        <w:rPr>
          <w:rFonts w:asciiTheme="minorEastAsia" w:hAnsiTheme="minorEastAsia" w:cs="TT33o00"/>
          <w:kern w:val="0"/>
          <w:sz w:val="24"/>
          <w:szCs w:val="24"/>
        </w:rPr>
      </w:pPr>
      <w:r w:rsidRPr="0002488C">
        <w:rPr>
          <w:rFonts w:asciiTheme="minorEastAsia" w:hAnsiTheme="minorEastAsia" w:cs="TT33o00" w:hint="eastAsia"/>
          <w:kern w:val="0"/>
          <w:sz w:val="24"/>
          <w:szCs w:val="24"/>
        </w:rPr>
        <w:t>謝罪や今後の対応を文書で要求する場合</w:t>
      </w:r>
    </w:p>
    <w:p w:rsidR="0002488C" w:rsidRDefault="0002488C" w:rsidP="0002488C">
      <w:pPr>
        <w:pStyle w:val="a9"/>
        <w:autoSpaceDE w:val="0"/>
        <w:autoSpaceDN w:val="0"/>
        <w:adjustRightInd w:val="0"/>
        <w:ind w:leftChars="0" w:left="1320"/>
        <w:jc w:val="left"/>
        <w:rPr>
          <w:rFonts w:asciiTheme="minorEastAsia" w:hAnsiTheme="minorEastAsia" w:cs="TT2Ao00"/>
          <w:kern w:val="0"/>
          <w:sz w:val="24"/>
          <w:szCs w:val="24"/>
        </w:rPr>
      </w:pPr>
      <w:r>
        <w:rPr>
          <w:rFonts w:asciiTheme="minorEastAsia" w:hAnsiTheme="minorEastAsia" w:cs="TT2Ao02" w:hint="eastAsia"/>
          <w:kern w:val="0"/>
          <w:sz w:val="24"/>
          <w:szCs w:val="24"/>
        </w:rPr>
        <w:t>・</w:t>
      </w:r>
      <w:r w:rsidRPr="0002488C">
        <w:rPr>
          <w:rFonts w:asciiTheme="minorEastAsia" w:hAnsiTheme="minorEastAsia" w:cs="TT2Ao02" w:hint="eastAsia"/>
          <w:kern w:val="0"/>
          <w:sz w:val="24"/>
          <w:szCs w:val="24"/>
        </w:rPr>
        <w:t>原則</w:t>
      </w:r>
      <w:r w:rsidRPr="0002488C">
        <w:rPr>
          <w:rFonts w:asciiTheme="minorEastAsia" w:hAnsiTheme="minorEastAsia" w:cs="TT2Ao00" w:hint="eastAsia"/>
          <w:kern w:val="0"/>
          <w:sz w:val="24"/>
          <w:szCs w:val="24"/>
        </w:rPr>
        <w:t>として</w:t>
      </w:r>
      <w:r w:rsidR="00A10262">
        <w:rPr>
          <w:rFonts w:asciiTheme="minorEastAsia" w:hAnsiTheme="minorEastAsia" w:cs="TT2Ao00" w:hint="eastAsia"/>
          <w:kern w:val="0"/>
          <w:sz w:val="24"/>
          <w:szCs w:val="24"/>
        </w:rPr>
        <w:t>、</w:t>
      </w:r>
      <w:r w:rsidRPr="0002488C">
        <w:rPr>
          <w:rFonts w:asciiTheme="minorEastAsia" w:hAnsiTheme="minorEastAsia" w:cs="TT2Ao00" w:hint="eastAsia"/>
          <w:kern w:val="0"/>
          <w:sz w:val="24"/>
          <w:szCs w:val="24"/>
        </w:rPr>
        <w:t>保護者等</w:t>
      </w:r>
      <w:r w:rsidRPr="0002488C">
        <w:rPr>
          <w:rFonts w:asciiTheme="minorEastAsia" w:hAnsiTheme="minorEastAsia" w:cs="TT2Ao02" w:hint="eastAsia"/>
          <w:kern w:val="0"/>
          <w:sz w:val="24"/>
          <w:szCs w:val="24"/>
        </w:rPr>
        <w:t>個</w:t>
      </w:r>
      <w:r w:rsidRPr="0002488C">
        <w:rPr>
          <w:rFonts w:asciiTheme="minorEastAsia" w:hAnsiTheme="minorEastAsia" w:cs="TT2Ao01" w:hint="eastAsia"/>
          <w:kern w:val="0"/>
          <w:sz w:val="24"/>
          <w:szCs w:val="24"/>
        </w:rPr>
        <w:t>人</w:t>
      </w:r>
      <w:r w:rsidRPr="0002488C">
        <w:rPr>
          <w:rFonts w:asciiTheme="minorEastAsia" w:hAnsiTheme="minorEastAsia" w:cs="TT2Ao00" w:hint="eastAsia"/>
          <w:kern w:val="0"/>
          <w:sz w:val="24"/>
          <w:szCs w:val="24"/>
        </w:rPr>
        <w:t>に向けた</w:t>
      </w:r>
      <w:r w:rsidRPr="0002488C">
        <w:rPr>
          <w:rFonts w:asciiTheme="minorEastAsia" w:hAnsiTheme="minorEastAsia" w:cs="TT2Ao02" w:hint="eastAsia"/>
          <w:kern w:val="0"/>
          <w:sz w:val="24"/>
          <w:szCs w:val="24"/>
        </w:rPr>
        <w:t>文書</w:t>
      </w:r>
      <w:r w:rsidRPr="0002488C">
        <w:rPr>
          <w:rFonts w:asciiTheme="minorEastAsia" w:hAnsiTheme="minorEastAsia" w:cs="TT2Ao00" w:hint="eastAsia"/>
          <w:kern w:val="0"/>
          <w:sz w:val="24"/>
          <w:szCs w:val="24"/>
        </w:rPr>
        <w:t>での</w:t>
      </w:r>
      <w:r w:rsidRPr="0002488C">
        <w:rPr>
          <w:rFonts w:asciiTheme="minorEastAsia" w:hAnsiTheme="minorEastAsia" w:cs="TT2Ao01" w:hint="eastAsia"/>
          <w:kern w:val="0"/>
          <w:sz w:val="24"/>
          <w:szCs w:val="24"/>
        </w:rPr>
        <w:t>回答</w:t>
      </w:r>
      <w:r w:rsidRPr="0002488C">
        <w:rPr>
          <w:rFonts w:asciiTheme="minorEastAsia" w:hAnsiTheme="minorEastAsia" w:cs="TT2Ao00" w:hint="eastAsia"/>
          <w:kern w:val="0"/>
          <w:sz w:val="24"/>
          <w:szCs w:val="24"/>
        </w:rPr>
        <w:t>はし</w:t>
      </w:r>
      <w:r>
        <w:rPr>
          <w:rFonts w:asciiTheme="minorEastAsia" w:hAnsiTheme="minorEastAsia" w:cs="TT2Ao00" w:hint="eastAsia"/>
          <w:kern w:val="0"/>
          <w:sz w:val="24"/>
          <w:szCs w:val="24"/>
        </w:rPr>
        <w:t>ないこと</w:t>
      </w:r>
    </w:p>
    <w:p w:rsidR="0002488C" w:rsidRDefault="0002488C" w:rsidP="0002488C">
      <w:pPr>
        <w:pStyle w:val="a9"/>
        <w:numPr>
          <w:ilvl w:val="0"/>
          <w:numId w:val="10"/>
        </w:numPr>
        <w:autoSpaceDE w:val="0"/>
        <w:autoSpaceDN w:val="0"/>
        <w:adjustRightInd w:val="0"/>
        <w:ind w:leftChars="0"/>
        <w:jc w:val="left"/>
        <w:rPr>
          <w:rFonts w:asciiTheme="minorEastAsia" w:hAnsiTheme="minorEastAsia" w:cs="TT2Ao00"/>
          <w:kern w:val="0"/>
          <w:sz w:val="24"/>
          <w:szCs w:val="24"/>
        </w:rPr>
      </w:pPr>
      <w:r>
        <w:rPr>
          <w:rFonts w:asciiTheme="minorEastAsia" w:hAnsiTheme="minorEastAsia" w:cs="TT2Ao00" w:hint="eastAsia"/>
          <w:kern w:val="0"/>
          <w:sz w:val="24"/>
          <w:szCs w:val="24"/>
        </w:rPr>
        <w:t>毎日、長時間の訴えがある場合</w:t>
      </w:r>
    </w:p>
    <w:p w:rsidR="0002488C" w:rsidRDefault="0002488C" w:rsidP="0002488C">
      <w:pPr>
        <w:pStyle w:val="a9"/>
        <w:autoSpaceDE w:val="0"/>
        <w:autoSpaceDN w:val="0"/>
        <w:adjustRightInd w:val="0"/>
        <w:ind w:leftChars="0" w:left="1320"/>
        <w:jc w:val="left"/>
        <w:rPr>
          <w:rFonts w:asciiTheme="minorEastAsia" w:hAnsiTheme="minorEastAsia" w:cs="TT2Ao00"/>
          <w:kern w:val="0"/>
          <w:sz w:val="24"/>
          <w:szCs w:val="24"/>
        </w:rPr>
      </w:pPr>
      <w:r>
        <w:rPr>
          <w:rFonts w:asciiTheme="minorEastAsia" w:hAnsiTheme="minorEastAsia" w:cs="TT2Ao00" w:hint="eastAsia"/>
          <w:kern w:val="0"/>
          <w:sz w:val="24"/>
          <w:szCs w:val="24"/>
        </w:rPr>
        <w:t>・最初に対応できる時間を伝えること</w:t>
      </w:r>
    </w:p>
    <w:p w:rsidR="0002488C" w:rsidRDefault="0002488C" w:rsidP="0002488C">
      <w:pPr>
        <w:pStyle w:val="a9"/>
        <w:autoSpaceDE w:val="0"/>
        <w:autoSpaceDN w:val="0"/>
        <w:adjustRightInd w:val="0"/>
        <w:ind w:leftChars="100" w:left="210" w:firstLineChars="450" w:firstLine="1080"/>
        <w:jc w:val="left"/>
        <w:rPr>
          <w:rFonts w:asciiTheme="minorEastAsia" w:hAnsiTheme="minorEastAsia" w:cs="TT2Ao00"/>
          <w:kern w:val="0"/>
          <w:sz w:val="24"/>
          <w:szCs w:val="24"/>
        </w:rPr>
      </w:pPr>
      <w:r>
        <w:rPr>
          <w:rFonts w:asciiTheme="minorEastAsia" w:hAnsiTheme="minorEastAsia" w:cs="TT2Ao00" w:hint="eastAsia"/>
          <w:kern w:val="0"/>
          <w:sz w:val="24"/>
          <w:szCs w:val="24"/>
        </w:rPr>
        <w:t>・時間を超える場合には、お引き取り願うか、電話の場合は、時間</w:t>
      </w:r>
    </w:p>
    <w:p w:rsidR="0002488C" w:rsidRPr="00B867F1" w:rsidRDefault="0002488C" w:rsidP="00B867F1">
      <w:pPr>
        <w:autoSpaceDE w:val="0"/>
        <w:autoSpaceDN w:val="0"/>
        <w:adjustRightInd w:val="0"/>
        <w:ind w:firstLineChars="550" w:firstLine="1320"/>
        <w:jc w:val="left"/>
        <w:rPr>
          <w:rFonts w:asciiTheme="minorEastAsia" w:hAnsiTheme="minorEastAsia" w:cs="TT2Ao00"/>
          <w:kern w:val="0"/>
          <w:sz w:val="24"/>
          <w:szCs w:val="24"/>
        </w:rPr>
      </w:pPr>
      <w:r w:rsidRPr="00B867F1">
        <w:rPr>
          <w:rFonts w:asciiTheme="minorEastAsia" w:hAnsiTheme="minorEastAsia" w:cs="TT2Ao00" w:hint="eastAsia"/>
          <w:kern w:val="0"/>
          <w:sz w:val="24"/>
          <w:szCs w:val="24"/>
        </w:rPr>
        <w:t>を超えたことを伝えてから電話を切ること</w:t>
      </w:r>
    </w:p>
    <w:p w:rsidR="00C24B91" w:rsidRDefault="00C24B91" w:rsidP="0002488C">
      <w:pPr>
        <w:pStyle w:val="a9"/>
        <w:numPr>
          <w:ilvl w:val="0"/>
          <w:numId w:val="10"/>
        </w:numPr>
        <w:autoSpaceDE w:val="0"/>
        <w:autoSpaceDN w:val="0"/>
        <w:adjustRightInd w:val="0"/>
        <w:ind w:leftChars="0"/>
        <w:jc w:val="left"/>
        <w:rPr>
          <w:rFonts w:asciiTheme="minorEastAsia" w:hAnsiTheme="minorEastAsia" w:cs="TT2Ao00"/>
          <w:kern w:val="0"/>
          <w:sz w:val="24"/>
          <w:szCs w:val="24"/>
        </w:rPr>
      </w:pPr>
      <w:r>
        <w:rPr>
          <w:rFonts w:asciiTheme="minorEastAsia" w:hAnsiTheme="minorEastAsia" w:cs="TT2Ao00" w:hint="eastAsia"/>
          <w:kern w:val="0"/>
          <w:sz w:val="24"/>
          <w:szCs w:val="24"/>
        </w:rPr>
        <w:t>威圧的な態度、大きな声で怒鳴るなどの場合</w:t>
      </w:r>
    </w:p>
    <w:p w:rsidR="00C24B91" w:rsidRDefault="00C24B91" w:rsidP="00C24B91">
      <w:pPr>
        <w:autoSpaceDE w:val="0"/>
        <w:autoSpaceDN w:val="0"/>
        <w:adjustRightInd w:val="0"/>
        <w:ind w:firstLineChars="550" w:firstLine="1320"/>
        <w:jc w:val="left"/>
        <w:rPr>
          <w:rFonts w:asciiTheme="minorEastAsia" w:hAnsiTheme="minorEastAsia" w:cs="TT2Ao00"/>
          <w:kern w:val="0"/>
          <w:sz w:val="24"/>
          <w:szCs w:val="24"/>
        </w:rPr>
      </w:pPr>
      <w:r>
        <w:rPr>
          <w:rFonts w:asciiTheme="minorEastAsia" w:hAnsiTheme="minorEastAsia" w:cs="TT2Ao00" w:hint="eastAsia"/>
          <w:kern w:val="0"/>
          <w:sz w:val="24"/>
          <w:szCs w:val="24"/>
        </w:rPr>
        <w:t>・</w:t>
      </w:r>
      <w:r w:rsidRPr="00C24B91">
        <w:rPr>
          <w:rFonts w:asciiTheme="minorEastAsia" w:hAnsiTheme="minorEastAsia" w:cs="TT2Ao00" w:hint="eastAsia"/>
          <w:kern w:val="0"/>
          <w:sz w:val="24"/>
          <w:szCs w:val="24"/>
        </w:rPr>
        <w:t>一</w:t>
      </w:r>
      <w:r w:rsidRPr="00C24B91">
        <w:rPr>
          <w:rFonts w:asciiTheme="minorEastAsia" w:hAnsiTheme="minorEastAsia" w:cs="TT2Ao01" w:hint="eastAsia"/>
          <w:kern w:val="0"/>
          <w:sz w:val="24"/>
          <w:szCs w:val="24"/>
        </w:rPr>
        <w:t>人</w:t>
      </w:r>
      <w:r w:rsidRPr="00C24B91">
        <w:rPr>
          <w:rFonts w:asciiTheme="minorEastAsia" w:hAnsiTheme="minorEastAsia" w:cs="TT2Ao00" w:hint="eastAsia"/>
          <w:kern w:val="0"/>
          <w:sz w:val="24"/>
          <w:szCs w:val="24"/>
        </w:rPr>
        <w:t>で対応するのではなく</w:t>
      </w:r>
      <w:r w:rsidR="00A10262">
        <w:rPr>
          <w:rFonts w:asciiTheme="minorEastAsia" w:hAnsiTheme="minorEastAsia" w:cs="TT2Ao00" w:hint="eastAsia"/>
          <w:kern w:val="0"/>
          <w:sz w:val="24"/>
          <w:szCs w:val="24"/>
        </w:rPr>
        <w:t>、</w:t>
      </w:r>
      <w:r w:rsidRPr="00C24B91">
        <w:rPr>
          <w:rFonts w:asciiTheme="minorEastAsia" w:hAnsiTheme="minorEastAsia" w:cs="TT2Ao01" w:hint="eastAsia"/>
          <w:kern w:val="0"/>
          <w:sz w:val="24"/>
          <w:szCs w:val="24"/>
        </w:rPr>
        <w:t>複数</w:t>
      </w:r>
      <w:r w:rsidRPr="00C24B91">
        <w:rPr>
          <w:rFonts w:asciiTheme="minorEastAsia" w:hAnsiTheme="minorEastAsia" w:cs="TT2Ao00" w:hint="eastAsia"/>
          <w:kern w:val="0"/>
          <w:sz w:val="24"/>
          <w:szCs w:val="24"/>
        </w:rPr>
        <w:t>で対応すること</w:t>
      </w:r>
    </w:p>
    <w:p w:rsidR="00C24B91" w:rsidRDefault="00C24B91" w:rsidP="00C24B91">
      <w:pPr>
        <w:autoSpaceDE w:val="0"/>
        <w:autoSpaceDN w:val="0"/>
        <w:adjustRightInd w:val="0"/>
        <w:ind w:firstLineChars="550" w:firstLine="1320"/>
        <w:jc w:val="left"/>
        <w:rPr>
          <w:rFonts w:asciiTheme="minorEastAsia" w:hAnsiTheme="minorEastAsia" w:cs="TT2Ao02"/>
          <w:kern w:val="0"/>
          <w:sz w:val="24"/>
          <w:szCs w:val="24"/>
        </w:rPr>
      </w:pPr>
      <w:r>
        <w:rPr>
          <w:rFonts w:asciiTheme="minorEastAsia" w:hAnsiTheme="minorEastAsia" w:cs="TT2Ao00" w:hint="eastAsia"/>
          <w:kern w:val="0"/>
          <w:sz w:val="24"/>
          <w:szCs w:val="24"/>
        </w:rPr>
        <w:t>・</w:t>
      </w:r>
      <w:r w:rsidRPr="00C24B91">
        <w:rPr>
          <w:rFonts w:asciiTheme="minorEastAsia" w:hAnsiTheme="minorEastAsia" w:cs="TT2Ao02" w:hint="eastAsia"/>
          <w:kern w:val="0"/>
          <w:sz w:val="24"/>
          <w:szCs w:val="24"/>
        </w:rPr>
        <w:t>ゆ</w:t>
      </w:r>
      <w:r w:rsidRPr="00C24B91">
        <w:rPr>
          <w:rFonts w:asciiTheme="minorEastAsia" w:hAnsiTheme="minorEastAsia" w:cs="TT2Ao00" w:hint="eastAsia"/>
          <w:kern w:val="0"/>
          <w:sz w:val="24"/>
          <w:szCs w:val="24"/>
        </w:rPr>
        <w:t>っくりと</w:t>
      </w:r>
      <w:r w:rsidRPr="00C24B91">
        <w:rPr>
          <w:rFonts w:asciiTheme="minorEastAsia" w:hAnsiTheme="minorEastAsia" w:cs="TT2Ao01" w:hint="eastAsia"/>
          <w:kern w:val="0"/>
          <w:sz w:val="24"/>
          <w:szCs w:val="24"/>
        </w:rPr>
        <w:t>話</w:t>
      </w:r>
      <w:r w:rsidRPr="00C24B91">
        <w:rPr>
          <w:rFonts w:asciiTheme="minorEastAsia" w:hAnsiTheme="minorEastAsia" w:cs="TT2Ao00" w:hint="eastAsia"/>
          <w:kern w:val="0"/>
          <w:sz w:val="24"/>
          <w:szCs w:val="24"/>
        </w:rPr>
        <w:t>したり</w:t>
      </w:r>
      <w:r w:rsidR="00A10262">
        <w:rPr>
          <w:rFonts w:asciiTheme="minorEastAsia" w:hAnsiTheme="minorEastAsia" w:cs="TT2Ao00" w:hint="eastAsia"/>
          <w:kern w:val="0"/>
          <w:sz w:val="24"/>
          <w:szCs w:val="24"/>
        </w:rPr>
        <w:t>、</w:t>
      </w:r>
      <w:r w:rsidRPr="00C24B91">
        <w:rPr>
          <w:rFonts w:asciiTheme="minorEastAsia" w:hAnsiTheme="minorEastAsia" w:cs="TT2Ao01" w:hint="eastAsia"/>
          <w:kern w:val="0"/>
          <w:sz w:val="24"/>
          <w:szCs w:val="24"/>
        </w:rPr>
        <w:t>落</w:t>
      </w:r>
      <w:r w:rsidRPr="00C24B91">
        <w:rPr>
          <w:rFonts w:asciiTheme="minorEastAsia" w:hAnsiTheme="minorEastAsia" w:cs="TT2Ao00" w:hint="eastAsia"/>
          <w:kern w:val="0"/>
          <w:sz w:val="24"/>
          <w:szCs w:val="24"/>
        </w:rPr>
        <w:t>ち</w:t>
      </w:r>
      <w:r w:rsidRPr="00C24B91">
        <w:rPr>
          <w:rFonts w:asciiTheme="minorEastAsia" w:hAnsiTheme="minorEastAsia" w:cs="TT2Ao01" w:hint="eastAsia"/>
          <w:kern w:val="0"/>
          <w:sz w:val="24"/>
          <w:szCs w:val="24"/>
        </w:rPr>
        <w:t>着</w:t>
      </w:r>
      <w:r w:rsidRPr="00C24B91">
        <w:rPr>
          <w:rFonts w:asciiTheme="minorEastAsia" w:hAnsiTheme="minorEastAsia" w:cs="TT2Ao00" w:hint="eastAsia"/>
          <w:kern w:val="0"/>
          <w:sz w:val="24"/>
          <w:szCs w:val="24"/>
        </w:rPr>
        <w:t>くための</w:t>
      </w:r>
      <w:r w:rsidRPr="00C24B91">
        <w:rPr>
          <w:rFonts w:asciiTheme="minorEastAsia" w:hAnsiTheme="minorEastAsia" w:cs="TT2Ao01" w:hint="eastAsia"/>
          <w:kern w:val="0"/>
          <w:sz w:val="24"/>
          <w:szCs w:val="24"/>
        </w:rPr>
        <w:t>時間</w:t>
      </w:r>
      <w:r w:rsidRPr="00C24B91">
        <w:rPr>
          <w:rFonts w:asciiTheme="minorEastAsia" w:hAnsiTheme="minorEastAsia" w:cs="TT2Ao00" w:hint="eastAsia"/>
          <w:kern w:val="0"/>
          <w:sz w:val="24"/>
          <w:szCs w:val="24"/>
        </w:rPr>
        <w:t>を</w:t>
      </w:r>
      <w:r w:rsidRPr="00C24B91">
        <w:rPr>
          <w:rFonts w:asciiTheme="minorEastAsia" w:hAnsiTheme="minorEastAsia" w:cs="TT2Ao01" w:hint="eastAsia"/>
          <w:kern w:val="0"/>
          <w:sz w:val="24"/>
          <w:szCs w:val="24"/>
        </w:rPr>
        <w:t>お</w:t>
      </w:r>
      <w:r w:rsidRPr="00C24B91">
        <w:rPr>
          <w:rFonts w:asciiTheme="minorEastAsia" w:hAnsiTheme="minorEastAsia" w:cs="TT2Ao00" w:hint="eastAsia"/>
          <w:kern w:val="0"/>
          <w:sz w:val="24"/>
          <w:szCs w:val="24"/>
        </w:rPr>
        <w:t>いたり</w:t>
      </w:r>
      <w:r w:rsidR="00A10262">
        <w:rPr>
          <w:rFonts w:asciiTheme="minorEastAsia" w:hAnsiTheme="minorEastAsia" w:cs="TT2Ao00" w:hint="eastAsia"/>
          <w:kern w:val="0"/>
          <w:sz w:val="24"/>
          <w:szCs w:val="24"/>
        </w:rPr>
        <w:t>、</w:t>
      </w:r>
      <w:r w:rsidRPr="00C24B91">
        <w:rPr>
          <w:rFonts w:asciiTheme="minorEastAsia" w:hAnsiTheme="minorEastAsia" w:cs="TT2Ao00" w:hint="eastAsia"/>
          <w:kern w:val="0"/>
          <w:sz w:val="24"/>
          <w:szCs w:val="24"/>
        </w:rPr>
        <w:t>場</w:t>
      </w:r>
      <w:r w:rsidRPr="00C24B91">
        <w:rPr>
          <w:rFonts w:asciiTheme="minorEastAsia" w:hAnsiTheme="minorEastAsia" w:cs="TT2Ao01" w:hint="eastAsia"/>
          <w:kern w:val="0"/>
          <w:sz w:val="24"/>
          <w:szCs w:val="24"/>
        </w:rPr>
        <w:t>所</w:t>
      </w:r>
      <w:r w:rsidRPr="00C24B91">
        <w:rPr>
          <w:rFonts w:asciiTheme="minorEastAsia" w:hAnsiTheme="minorEastAsia" w:cs="TT2Ao00" w:hint="eastAsia"/>
          <w:kern w:val="0"/>
          <w:sz w:val="24"/>
          <w:szCs w:val="24"/>
        </w:rPr>
        <w:t>を</w:t>
      </w:r>
      <w:r w:rsidRPr="00C24B91">
        <w:rPr>
          <w:rFonts w:asciiTheme="minorEastAsia" w:hAnsiTheme="minorEastAsia" w:cs="TT2Ao02" w:hint="eastAsia"/>
          <w:kern w:val="0"/>
          <w:sz w:val="24"/>
          <w:szCs w:val="24"/>
        </w:rPr>
        <w:t>変</w:t>
      </w:r>
    </w:p>
    <w:p w:rsidR="00C24B91" w:rsidRDefault="00C24B91" w:rsidP="00B867F1">
      <w:pPr>
        <w:autoSpaceDE w:val="0"/>
        <w:autoSpaceDN w:val="0"/>
        <w:adjustRightInd w:val="0"/>
        <w:ind w:firstLineChars="550" w:firstLine="1320"/>
        <w:jc w:val="left"/>
        <w:rPr>
          <w:rFonts w:asciiTheme="minorEastAsia" w:hAnsiTheme="minorEastAsia" w:cs="TT2Ao00"/>
          <w:kern w:val="0"/>
          <w:sz w:val="24"/>
          <w:szCs w:val="24"/>
        </w:rPr>
      </w:pPr>
      <w:r w:rsidRPr="00C24B91">
        <w:rPr>
          <w:rFonts w:asciiTheme="minorEastAsia" w:hAnsiTheme="minorEastAsia" w:cs="TT2Ao00" w:hint="eastAsia"/>
          <w:kern w:val="0"/>
          <w:sz w:val="24"/>
          <w:szCs w:val="24"/>
        </w:rPr>
        <w:t>えたりすること</w:t>
      </w:r>
    </w:p>
    <w:p w:rsidR="00B867F1" w:rsidRDefault="00C24B91" w:rsidP="00C24B91">
      <w:pPr>
        <w:autoSpaceDE w:val="0"/>
        <w:autoSpaceDN w:val="0"/>
        <w:adjustRightInd w:val="0"/>
        <w:ind w:leftChars="650" w:left="1605" w:hangingChars="100" w:hanging="240"/>
        <w:jc w:val="left"/>
        <w:rPr>
          <w:rFonts w:asciiTheme="minorEastAsia" w:hAnsiTheme="minorEastAsia" w:cs="TT2Ao00"/>
          <w:kern w:val="0"/>
          <w:sz w:val="24"/>
          <w:szCs w:val="24"/>
        </w:rPr>
      </w:pPr>
      <w:r>
        <w:rPr>
          <w:rFonts w:asciiTheme="minorEastAsia" w:hAnsiTheme="minorEastAsia" w:cs="TT2Ao00" w:hint="eastAsia"/>
          <w:kern w:val="0"/>
          <w:sz w:val="24"/>
          <w:szCs w:val="24"/>
        </w:rPr>
        <w:t>・</w:t>
      </w:r>
      <w:r w:rsidRPr="00C24B91">
        <w:rPr>
          <w:rFonts w:asciiTheme="minorEastAsia" w:hAnsiTheme="minorEastAsia" w:cs="TT2Ao00" w:hint="eastAsia"/>
          <w:kern w:val="0"/>
          <w:sz w:val="24"/>
          <w:szCs w:val="24"/>
        </w:rPr>
        <w:t>こちらの</w:t>
      </w:r>
      <w:r w:rsidRPr="00C24B91">
        <w:rPr>
          <w:rFonts w:asciiTheme="minorEastAsia" w:hAnsiTheme="minorEastAsia" w:cs="TT2Ao01" w:hint="eastAsia"/>
          <w:kern w:val="0"/>
          <w:sz w:val="24"/>
          <w:szCs w:val="24"/>
        </w:rPr>
        <w:t>話</w:t>
      </w:r>
      <w:r w:rsidRPr="00C24B91">
        <w:rPr>
          <w:rFonts w:asciiTheme="minorEastAsia" w:hAnsiTheme="minorEastAsia" w:cs="TT2Ao00" w:hint="eastAsia"/>
          <w:kern w:val="0"/>
          <w:sz w:val="24"/>
          <w:szCs w:val="24"/>
        </w:rPr>
        <w:t>は</w:t>
      </w:r>
      <w:r w:rsidRPr="00C24B91">
        <w:rPr>
          <w:rFonts w:asciiTheme="minorEastAsia" w:hAnsiTheme="minorEastAsia" w:cs="TT2Ao01" w:hint="eastAsia"/>
          <w:kern w:val="0"/>
          <w:sz w:val="24"/>
          <w:szCs w:val="24"/>
        </w:rPr>
        <w:t>わ</w:t>
      </w:r>
      <w:r w:rsidRPr="00C24B91">
        <w:rPr>
          <w:rFonts w:asciiTheme="minorEastAsia" w:hAnsiTheme="minorEastAsia" w:cs="TT2Ao02" w:hint="eastAsia"/>
          <w:kern w:val="0"/>
          <w:sz w:val="24"/>
          <w:szCs w:val="24"/>
        </w:rPr>
        <w:t>ざ</w:t>
      </w:r>
      <w:r w:rsidRPr="00C24B91">
        <w:rPr>
          <w:rFonts w:asciiTheme="minorEastAsia" w:hAnsiTheme="minorEastAsia" w:cs="TT2Ao00" w:hint="eastAsia"/>
          <w:kern w:val="0"/>
          <w:sz w:val="24"/>
          <w:szCs w:val="24"/>
        </w:rPr>
        <w:t>と</w:t>
      </w:r>
      <w:r w:rsidRPr="00C24B91">
        <w:rPr>
          <w:rFonts w:asciiTheme="minorEastAsia" w:hAnsiTheme="minorEastAsia" w:cs="TT2Ao01" w:hint="eastAsia"/>
          <w:kern w:val="0"/>
          <w:sz w:val="24"/>
          <w:szCs w:val="24"/>
        </w:rPr>
        <w:t>遮</w:t>
      </w:r>
      <w:r w:rsidRPr="00C24B91">
        <w:rPr>
          <w:rFonts w:asciiTheme="minorEastAsia" w:hAnsiTheme="minorEastAsia" w:cs="TT2Ao00" w:hint="eastAsia"/>
          <w:kern w:val="0"/>
          <w:sz w:val="24"/>
          <w:szCs w:val="24"/>
        </w:rPr>
        <w:t>り</w:t>
      </w:r>
      <w:r w:rsidR="00A10262">
        <w:rPr>
          <w:rFonts w:asciiTheme="minorEastAsia" w:hAnsiTheme="minorEastAsia" w:cs="TT2Ao00" w:hint="eastAsia"/>
          <w:kern w:val="0"/>
          <w:sz w:val="24"/>
          <w:szCs w:val="24"/>
        </w:rPr>
        <w:t>、</w:t>
      </w:r>
      <w:r w:rsidRPr="00C24B91">
        <w:rPr>
          <w:rFonts w:asciiTheme="minorEastAsia" w:hAnsiTheme="minorEastAsia" w:cs="TT2Ao01" w:hint="eastAsia"/>
          <w:kern w:val="0"/>
          <w:sz w:val="24"/>
          <w:szCs w:val="24"/>
        </w:rPr>
        <w:t>自分</w:t>
      </w:r>
      <w:r w:rsidRPr="00C24B91">
        <w:rPr>
          <w:rFonts w:asciiTheme="minorEastAsia" w:hAnsiTheme="minorEastAsia" w:cs="TT2Ao00" w:hint="eastAsia"/>
          <w:kern w:val="0"/>
          <w:sz w:val="24"/>
          <w:szCs w:val="24"/>
        </w:rPr>
        <w:t>のペースで</w:t>
      </w:r>
      <w:r w:rsidRPr="00C24B91">
        <w:rPr>
          <w:rFonts w:asciiTheme="minorEastAsia" w:hAnsiTheme="minorEastAsia" w:cs="TT2Ao02" w:hint="eastAsia"/>
          <w:kern w:val="0"/>
          <w:sz w:val="24"/>
          <w:szCs w:val="24"/>
        </w:rPr>
        <w:t>執拗</w:t>
      </w:r>
      <w:r w:rsidRPr="00C24B91">
        <w:rPr>
          <w:rFonts w:asciiTheme="minorEastAsia" w:hAnsiTheme="minorEastAsia" w:cs="TT2Ao00" w:hint="eastAsia"/>
          <w:kern w:val="0"/>
          <w:sz w:val="24"/>
          <w:szCs w:val="24"/>
        </w:rPr>
        <w:t>に訴え</w:t>
      </w:r>
      <w:r w:rsidRPr="00C24B91">
        <w:rPr>
          <w:rFonts w:asciiTheme="minorEastAsia" w:hAnsiTheme="minorEastAsia" w:cs="TT2Ao02" w:hint="eastAsia"/>
          <w:kern w:val="0"/>
          <w:sz w:val="24"/>
          <w:szCs w:val="24"/>
        </w:rPr>
        <w:t>続</w:t>
      </w:r>
      <w:r w:rsidRPr="00C24B91">
        <w:rPr>
          <w:rFonts w:asciiTheme="minorEastAsia" w:hAnsiTheme="minorEastAsia" w:cs="TT2Ao00" w:hint="eastAsia"/>
          <w:kern w:val="0"/>
          <w:sz w:val="24"/>
          <w:szCs w:val="24"/>
        </w:rPr>
        <w:t>けてペー</w:t>
      </w:r>
    </w:p>
    <w:p w:rsidR="00C24B91" w:rsidRDefault="00C24B91" w:rsidP="00B867F1">
      <w:pPr>
        <w:autoSpaceDE w:val="0"/>
        <w:autoSpaceDN w:val="0"/>
        <w:adjustRightInd w:val="0"/>
        <w:ind w:leftChars="650" w:left="1365"/>
        <w:jc w:val="left"/>
        <w:rPr>
          <w:rFonts w:asciiTheme="minorEastAsia" w:hAnsiTheme="minorEastAsia" w:cs="TT2Ao00"/>
          <w:kern w:val="0"/>
          <w:sz w:val="24"/>
          <w:szCs w:val="24"/>
        </w:rPr>
      </w:pPr>
      <w:r w:rsidRPr="00C24B91">
        <w:rPr>
          <w:rFonts w:asciiTheme="minorEastAsia" w:hAnsiTheme="minorEastAsia" w:cs="TT2Ao00" w:hint="eastAsia"/>
          <w:kern w:val="0"/>
          <w:sz w:val="24"/>
          <w:szCs w:val="24"/>
        </w:rPr>
        <w:t>スを</w:t>
      </w:r>
      <w:r w:rsidRPr="00C24B91">
        <w:rPr>
          <w:rFonts w:asciiTheme="minorEastAsia" w:hAnsiTheme="minorEastAsia" w:cs="TT2Ao01" w:hint="eastAsia"/>
          <w:kern w:val="0"/>
          <w:sz w:val="24"/>
          <w:szCs w:val="24"/>
        </w:rPr>
        <w:t>握</w:t>
      </w:r>
      <w:r w:rsidRPr="00C24B91">
        <w:rPr>
          <w:rFonts w:asciiTheme="minorEastAsia" w:hAnsiTheme="minorEastAsia" w:cs="TT2Ao00" w:hint="eastAsia"/>
          <w:kern w:val="0"/>
          <w:sz w:val="24"/>
          <w:szCs w:val="24"/>
        </w:rPr>
        <w:t>ろうとするタイプや</w:t>
      </w:r>
      <w:r w:rsidR="00A10262">
        <w:rPr>
          <w:rFonts w:asciiTheme="minorEastAsia" w:hAnsiTheme="minorEastAsia" w:cs="TT2Ao00" w:hint="eastAsia"/>
          <w:kern w:val="0"/>
          <w:sz w:val="24"/>
          <w:szCs w:val="24"/>
        </w:rPr>
        <w:t>、</w:t>
      </w:r>
      <w:r w:rsidRPr="00C24B91">
        <w:rPr>
          <w:rFonts w:asciiTheme="minorEastAsia" w:hAnsiTheme="minorEastAsia" w:cs="TT2Ao00" w:hint="eastAsia"/>
          <w:kern w:val="0"/>
          <w:sz w:val="24"/>
          <w:szCs w:val="24"/>
        </w:rPr>
        <w:t>見</w:t>
      </w:r>
      <w:r w:rsidRPr="00C24B91">
        <w:rPr>
          <w:rFonts w:asciiTheme="minorEastAsia" w:hAnsiTheme="minorEastAsia" w:cs="TT2Ao01" w:hint="eastAsia"/>
          <w:kern w:val="0"/>
          <w:sz w:val="24"/>
          <w:szCs w:val="24"/>
        </w:rPr>
        <w:t>下</w:t>
      </w:r>
      <w:r w:rsidRPr="00C24B91">
        <w:rPr>
          <w:rFonts w:asciiTheme="minorEastAsia" w:hAnsiTheme="minorEastAsia" w:cs="TT2Ao00" w:hint="eastAsia"/>
          <w:kern w:val="0"/>
          <w:sz w:val="24"/>
          <w:szCs w:val="24"/>
        </w:rPr>
        <w:t>すような</w:t>
      </w:r>
      <w:r w:rsidR="00A10262">
        <w:rPr>
          <w:rFonts w:asciiTheme="minorEastAsia" w:hAnsiTheme="minorEastAsia" w:cs="TT2Ao00" w:hint="eastAsia"/>
          <w:kern w:val="0"/>
          <w:sz w:val="24"/>
          <w:szCs w:val="24"/>
        </w:rPr>
        <w:t>、</w:t>
      </w:r>
      <w:r>
        <w:rPr>
          <w:rFonts w:asciiTheme="minorEastAsia" w:hAnsiTheme="minorEastAsia" w:cs="TT2Ao00" w:hint="eastAsia"/>
          <w:kern w:val="0"/>
          <w:sz w:val="24"/>
          <w:szCs w:val="24"/>
        </w:rPr>
        <w:t>語調</w:t>
      </w:r>
      <w:r w:rsidRPr="00C24B91">
        <w:rPr>
          <w:rFonts w:asciiTheme="minorEastAsia" w:hAnsiTheme="minorEastAsia" w:cs="TT2Ao00" w:hint="eastAsia"/>
          <w:kern w:val="0"/>
          <w:sz w:val="24"/>
          <w:szCs w:val="24"/>
        </w:rPr>
        <w:t>で</w:t>
      </w:r>
      <w:r w:rsidRPr="00C24B91">
        <w:rPr>
          <w:rFonts w:asciiTheme="minorEastAsia" w:hAnsiTheme="minorEastAsia" w:cs="TT2Ao01" w:hint="eastAsia"/>
          <w:kern w:val="0"/>
          <w:sz w:val="24"/>
          <w:szCs w:val="24"/>
        </w:rPr>
        <w:t>威</w:t>
      </w:r>
      <w:r w:rsidRPr="00C24B91">
        <w:rPr>
          <w:rFonts w:asciiTheme="minorEastAsia" w:hAnsiTheme="minorEastAsia" w:cs="TT2Ao02" w:hint="eastAsia"/>
          <w:kern w:val="0"/>
          <w:sz w:val="24"/>
          <w:szCs w:val="24"/>
        </w:rPr>
        <w:t>圧</w:t>
      </w:r>
      <w:r w:rsidRPr="00C24B91">
        <w:rPr>
          <w:rFonts w:asciiTheme="minorEastAsia" w:hAnsiTheme="minorEastAsia" w:cs="TT2Ao00" w:hint="eastAsia"/>
          <w:kern w:val="0"/>
          <w:sz w:val="24"/>
          <w:szCs w:val="24"/>
        </w:rPr>
        <w:t>し</w:t>
      </w:r>
      <w:r w:rsidR="00A10262">
        <w:rPr>
          <w:rFonts w:asciiTheme="minorEastAsia" w:hAnsiTheme="minorEastAsia" w:cs="TT2Ao00" w:hint="eastAsia"/>
          <w:kern w:val="0"/>
          <w:sz w:val="24"/>
          <w:szCs w:val="24"/>
        </w:rPr>
        <w:t>、</w:t>
      </w:r>
      <w:r w:rsidRPr="00C24B91">
        <w:rPr>
          <w:rFonts w:asciiTheme="minorEastAsia" w:hAnsiTheme="minorEastAsia" w:cs="TT2Ao02" w:hint="eastAsia"/>
          <w:kern w:val="0"/>
          <w:sz w:val="24"/>
          <w:szCs w:val="24"/>
        </w:rPr>
        <w:t>優位</w:t>
      </w:r>
      <w:r w:rsidRPr="00C24B91">
        <w:rPr>
          <w:rFonts w:asciiTheme="minorEastAsia" w:hAnsiTheme="minorEastAsia" w:cs="TT2Ao01" w:hint="eastAsia"/>
          <w:kern w:val="0"/>
          <w:sz w:val="24"/>
          <w:szCs w:val="24"/>
        </w:rPr>
        <w:t>性</w:t>
      </w:r>
      <w:r w:rsidRPr="00C24B91">
        <w:rPr>
          <w:rFonts w:asciiTheme="minorEastAsia" w:hAnsiTheme="minorEastAsia" w:cs="TT2Ao00" w:hint="eastAsia"/>
          <w:kern w:val="0"/>
          <w:sz w:val="24"/>
          <w:szCs w:val="24"/>
        </w:rPr>
        <w:t>を保とうとするタイプには</w:t>
      </w:r>
      <w:r w:rsidR="00A10262">
        <w:rPr>
          <w:rFonts w:asciiTheme="minorEastAsia" w:hAnsiTheme="minorEastAsia" w:cs="TT2Ao00" w:hint="eastAsia"/>
          <w:kern w:val="0"/>
          <w:sz w:val="24"/>
          <w:szCs w:val="24"/>
        </w:rPr>
        <w:t>、</w:t>
      </w:r>
      <w:r w:rsidRPr="00C24B91">
        <w:rPr>
          <w:rFonts w:asciiTheme="minorEastAsia" w:hAnsiTheme="minorEastAsia" w:cs="TT2Ao00" w:hint="eastAsia"/>
          <w:kern w:val="0"/>
          <w:sz w:val="24"/>
          <w:szCs w:val="24"/>
        </w:rPr>
        <w:t>相手のペースに</w:t>
      </w:r>
      <w:r w:rsidRPr="00C24B91">
        <w:rPr>
          <w:rFonts w:asciiTheme="minorEastAsia" w:hAnsiTheme="minorEastAsia" w:cs="TT2Ao02" w:hint="eastAsia"/>
          <w:kern w:val="0"/>
          <w:sz w:val="24"/>
          <w:szCs w:val="24"/>
        </w:rPr>
        <w:t>乗</w:t>
      </w:r>
      <w:r w:rsidRPr="00C24B91">
        <w:rPr>
          <w:rFonts w:asciiTheme="minorEastAsia" w:hAnsiTheme="minorEastAsia" w:cs="TT2Ao00" w:hint="eastAsia"/>
          <w:kern w:val="0"/>
          <w:sz w:val="24"/>
          <w:szCs w:val="24"/>
        </w:rPr>
        <w:t>らないように</w:t>
      </w:r>
      <w:r w:rsidRPr="00C24B91">
        <w:rPr>
          <w:rFonts w:asciiTheme="minorEastAsia" w:hAnsiTheme="minorEastAsia" w:cs="TT2Ao02" w:hint="eastAsia"/>
          <w:kern w:val="0"/>
          <w:sz w:val="24"/>
          <w:szCs w:val="24"/>
        </w:rPr>
        <w:t>慌</w:t>
      </w:r>
      <w:r w:rsidRPr="00C24B91">
        <w:rPr>
          <w:rFonts w:asciiTheme="minorEastAsia" w:hAnsiTheme="minorEastAsia" w:cs="TT2Ao00" w:hint="eastAsia"/>
          <w:kern w:val="0"/>
          <w:sz w:val="24"/>
          <w:szCs w:val="24"/>
        </w:rPr>
        <w:t>てず</w:t>
      </w:r>
      <w:r w:rsidR="00A10262">
        <w:rPr>
          <w:rFonts w:asciiTheme="minorEastAsia" w:hAnsiTheme="minorEastAsia" w:cs="TT2Ao00" w:hint="eastAsia"/>
          <w:kern w:val="0"/>
          <w:sz w:val="24"/>
          <w:szCs w:val="24"/>
        </w:rPr>
        <w:t>、</w:t>
      </w:r>
      <w:r w:rsidRPr="00C24B91">
        <w:rPr>
          <w:rFonts w:asciiTheme="minorEastAsia" w:hAnsiTheme="minorEastAsia" w:cs="TT2Ao01" w:hint="eastAsia"/>
          <w:kern w:val="0"/>
          <w:sz w:val="24"/>
          <w:szCs w:val="24"/>
        </w:rPr>
        <w:t>丁寧</w:t>
      </w:r>
      <w:r w:rsidRPr="00C24B91">
        <w:rPr>
          <w:rFonts w:asciiTheme="minorEastAsia" w:hAnsiTheme="minorEastAsia" w:cs="TT2Ao00" w:hint="eastAsia"/>
          <w:kern w:val="0"/>
          <w:sz w:val="24"/>
          <w:szCs w:val="24"/>
        </w:rPr>
        <w:t>に対応すること</w:t>
      </w:r>
    </w:p>
    <w:p w:rsidR="00B867F1" w:rsidRDefault="00C24B91" w:rsidP="00C24B91">
      <w:pPr>
        <w:autoSpaceDE w:val="0"/>
        <w:autoSpaceDN w:val="0"/>
        <w:adjustRightInd w:val="0"/>
        <w:ind w:leftChars="650" w:left="1605" w:hangingChars="100" w:hanging="240"/>
        <w:jc w:val="left"/>
        <w:rPr>
          <w:rFonts w:asciiTheme="minorEastAsia" w:hAnsiTheme="minorEastAsia" w:cs="TT2Ao00"/>
          <w:kern w:val="0"/>
          <w:sz w:val="24"/>
          <w:szCs w:val="24"/>
        </w:rPr>
      </w:pPr>
      <w:r>
        <w:rPr>
          <w:rFonts w:asciiTheme="minorEastAsia" w:hAnsiTheme="minorEastAsia" w:cs="TT2Ao00" w:hint="eastAsia"/>
          <w:kern w:val="0"/>
          <w:sz w:val="24"/>
          <w:szCs w:val="24"/>
        </w:rPr>
        <w:t>・</w:t>
      </w:r>
      <w:r w:rsidRPr="00C24B91">
        <w:rPr>
          <w:rFonts w:asciiTheme="minorEastAsia" w:hAnsiTheme="minorEastAsia" w:cs="TT2Ao00" w:hint="eastAsia"/>
          <w:kern w:val="0"/>
          <w:sz w:val="24"/>
          <w:szCs w:val="24"/>
        </w:rPr>
        <w:t>要求を通すためにこちらの</w:t>
      </w:r>
      <w:r w:rsidRPr="00C24B91">
        <w:rPr>
          <w:rFonts w:asciiTheme="minorEastAsia" w:hAnsiTheme="minorEastAsia" w:cs="TT2Ao02" w:hint="eastAsia"/>
          <w:kern w:val="0"/>
          <w:sz w:val="24"/>
          <w:szCs w:val="24"/>
        </w:rPr>
        <w:t>揚</w:t>
      </w:r>
      <w:r w:rsidRPr="00C24B91">
        <w:rPr>
          <w:rFonts w:asciiTheme="minorEastAsia" w:hAnsiTheme="minorEastAsia" w:cs="TT2Ao00" w:hint="eastAsia"/>
          <w:kern w:val="0"/>
          <w:sz w:val="24"/>
          <w:szCs w:val="24"/>
        </w:rPr>
        <w:t>げ</w:t>
      </w:r>
      <w:r w:rsidRPr="00C24B91">
        <w:rPr>
          <w:rFonts w:asciiTheme="minorEastAsia" w:hAnsiTheme="minorEastAsia" w:cs="TT2Ao01" w:hint="eastAsia"/>
          <w:kern w:val="0"/>
          <w:sz w:val="24"/>
          <w:szCs w:val="24"/>
        </w:rPr>
        <w:t>足</w:t>
      </w:r>
      <w:r w:rsidRPr="00C24B91">
        <w:rPr>
          <w:rFonts w:asciiTheme="minorEastAsia" w:hAnsiTheme="minorEastAsia" w:cs="TT2Ao00" w:hint="eastAsia"/>
          <w:kern w:val="0"/>
          <w:sz w:val="24"/>
          <w:szCs w:val="24"/>
        </w:rPr>
        <w:t>を取り</w:t>
      </w:r>
      <w:r w:rsidR="00A10262">
        <w:rPr>
          <w:rFonts w:asciiTheme="minorEastAsia" w:hAnsiTheme="minorEastAsia" w:cs="TT2Ao00" w:hint="eastAsia"/>
          <w:kern w:val="0"/>
          <w:sz w:val="24"/>
          <w:szCs w:val="24"/>
        </w:rPr>
        <w:t>、</w:t>
      </w:r>
      <w:r w:rsidRPr="00C24B91">
        <w:rPr>
          <w:rFonts w:asciiTheme="minorEastAsia" w:hAnsiTheme="minorEastAsia" w:cs="TT2Ao00" w:hint="eastAsia"/>
          <w:kern w:val="0"/>
          <w:sz w:val="24"/>
          <w:szCs w:val="24"/>
        </w:rPr>
        <w:t>責</w:t>
      </w:r>
      <w:r w:rsidRPr="00C24B91">
        <w:rPr>
          <w:rFonts w:asciiTheme="minorEastAsia" w:hAnsiTheme="minorEastAsia" w:cs="TT2Ao01" w:hint="eastAsia"/>
          <w:kern w:val="0"/>
          <w:sz w:val="24"/>
          <w:szCs w:val="24"/>
        </w:rPr>
        <w:t>任</w:t>
      </w:r>
      <w:r w:rsidRPr="00C24B91">
        <w:rPr>
          <w:rFonts w:asciiTheme="minorEastAsia" w:hAnsiTheme="minorEastAsia" w:cs="TT2Ao00" w:hint="eastAsia"/>
          <w:kern w:val="0"/>
          <w:sz w:val="24"/>
          <w:szCs w:val="24"/>
        </w:rPr>
        <w:t>を</w:t>
      </w:r>
      <w:r w:rsidRPr="00C24B91">
        <w:rPr>
          <w:rFonts w:asciiTheme="minorEastAsia" w:hAnsiTheme="minorEastAsia" w:cs="TT2Ao02" w:hint="eastAsia"/>
          <w:kern w:val="0"/>
          <w:sz w:val="24"/>
          <w:szCs w:val="24"/>
        </w:rPr>
        <w:t>転嫁</w:t>
      </w:r>
      <w:r w:rsidRPr="00C24B91">
        <w:rPr>
          <w:rFonts w:asciiTheme="minorEastAsia" w:hAnsiTheme="minorEastAsia" w:cs="TT2Ao00" w:hint="eastAsia"/>
          <w:kern w:val="0"/>
          <w:sz w:val="24"/>
          <w:szCs w:val="24"/>
        </w:rPr>
        <w:t>してくる</w:t>
      </w:r>
      <w:r>
        <w:rPr>
          <w:rFonts w:asciiTheme="minorEastAsia" w:hAnsiTheme="minorEastAsia" w:cs="TT2Ao00" w:hint="eastAsia"/>
          <w:kern w:val="0"/>
          <w:sz w:val="24"/>
          <w:szCs w:val="24"/>
        </w:rPr>
        <w:t>場</w:t>
      </w:r>
    </w:p>
    <w:p w:rsidR="00B867F1" w:rsidRDefault="00C24B91" w:rsidP="00C24B91">
      <w:pPr>
        <w:autoSpaceDE w:val="0"/>
        <w:autoSpaceDN w:val="0"/>
        <w:adjustRightInd w:val="0"/>
        <w:ind w:leftChars="650" w:left="1605" w:hangingChars="100" w:hanging="240"/>
        <w:jc w:val="left"/>
        <w:rPr>
          <w:rFonts w:asciiTheme="minorEastAsia" w:hAnsiTheme="minorEastAsia" w:cs="TT2Ao00"/>
          <w:kern w:val="0"/>
          <w:sz w:val="24"/>
          <w:szCs w:val="24"/>
        </w:rPr>
      </w:pPr>
      <w:r>
        <w:rPr>
          <w:rFonts w:asciiTheme="minorEastAsia" w:hAnsiTheme="minorEastAsia" w:cs="TT2Ao00" w:hint="eastAsia"/>
          <w:kern w:val="0"/>
          <w:sz w:val="24"/>
          <w:szCs w:val="24"/>
        </w:rPr>
        <w:t>合には、</w:t>
      </w:r>
      <w:r w:rsidRPr="00C24B91">
        <w:rPr>
          <w:rFonts w:asciiTheme="minorEastAsia" w:hAnsiTheme="minorEastAsia" w:cs="TT2Ao01" w:hint="eastAsia"/>
          <w:kern w:val="0"/>
          <w:sz w:val="24"/>
          <w:szCs w:val="24"/>
        </w:rPr>
        <w:t>慎</w:t>
      </w:r>
      <w:r w:rsidRPr="00C24B91">
        <w:rPr>
          <w:rFonts w:asciiTheme="minorEastAsia" w:hAnsiTheme="minorEastAsia" w:cs="TT2Ao00" w:hint="eastAsia"/>
          <w:kern w:val="0"/>
          <w:sz w:val="24"/>
          <w:szCs w:val="24"/>
        </w:rPr>
        <w:t>重に</w:t>
      </w:r>
      <w:r w:rsidRPr="00C24B91">
        <w:rPr>
          <w:rFonts w:asciiTheme="minorEastAsia" w:hAnsiTheme="minorEastAsia" w:cs="TT2Ao01" w:hint="eastAsia"/>
          <w:kern w:val="0"/>
          <w:sz w:val="24"/>
          <w:szCs w:val="24"/>
        </w:rPr>
        <w:t>言</w:t>
      </w:r>
      <w:r w:rsidRPr="00C24B91">
        <w:rPr>
          <w:rFonts w:asciiTheme="minorEastAsia" w:hAnsiTheme="minorEastAsia" w:cs="TT2Ao02" w:hint="eastAsia"/>
          <w:kern w:val="0"/>
          <w:sz w:val="24"/>
          <w:szCs w:val="24"/>
        </w:rPr>
        <w:t>葉</w:t>
      </w:r>
      <w:r w:rsidRPr="00C24B91">
        <w:rPr>
          <w:rFonts w:asciiTheme="minorEastAsia" w:hAnsiTheme="minorEastAsia" w:cs="TT2Ao00" w:hint="eastAsia"/>
          <w:kern w:val="0"/>
          <w:sz w:val="24"/>
          <w:szCs w:val="24"/>
        </w:rPr>
        <w:t>を</w:t>
      </w:r>
      <w:r w:rsidRPr="00C24B91">
        <w:rPr>
          <w:rFonts w:asciiTheme="minorEastAsia" w:hAnsiTheme="minorEastAsia" w:cs="TT2Ao02" w:hint="eastAsia"/>
          <w:kern w:val="0"/>
          <w:sz w:val="24"/>
          <w:szCs w:val="24"/>
        </w:rPr>
        <w:t>選択</w:t>
      </w:r>
      <w:r w:rsidRPr="00C24B91">
        <w:rPr>
          <w:rFonts w:asciiTheme="minorEastAsia" w:hAnsiTheme="minorEastAsia" w:cs="TT2Ao00" w:hint="eastAsia"/>
          <w:kern w:val="0"/>
          <w:sz w:val="24"/>
          <w:szCs w:val="24"/>
        </w:rPr>
        <w:t>し</w:t>
      </w:r>
      <w:r w:rsidR="00A10262">
        <w:rPr>
          <w:rFonts w:asciiTheme="minorEastAsia" w:hAnsiTheme="minorEastAsia" w:cs="TT2Ao00" w:hint="eastAsia"/>
          <w:kern w:val="0"/>
          <w:sz w:val="24"/>
          <w:szCs w:val="24"/>
        </w:rPr>
        <w:t>、</w:t>
      </w:r>
      <w:r w:rsidRPr="00C24B91">
        <w:rPr>
          <w:rFonts w:asciiTheme="minorEastAsia" w:hAnsiTheme="minorEastAsia" w:cs="TT2Ao01" w:hint="eastAsia"/>
          <w:kern w:val="0"/>
          <w:sz w:val="24"/>
          <w:szCs w:val="24"/>
        </w:rPr>
        <w:t>過度</w:t>
      </w:r>
      <w:r w:rsidRPr="00C24B91">
        <w:rPr>
          <w:rFonts w:asciiTheme="minorEastAsia" w:hAnsiTheme="minorEastAsia" w:cs="TT2Ao00" w:hint="eastAsia"/>
          <w:kern w:val="0"/>
          <w:sz w:val="24"/>
          <w:szCs w:val="24"/>
        </w:rPr>
        <w:t>の要求に対して</w:t>
      </w:r>
      <w:r w:rsidR="00A10262">
        <w:rPr>
          <w:rFonts w:asciiTheme="minorEastAsia" w:hAnsiTheme="minorEastAsia" w:cs="TT2Ao00" w:hint="eastAsia"/>
          <w:kern w:val="0"/>
          <w:sz w:val="24"/>
          <w:szCs w:val="24"/>
        </w:rPr>
        <w:t>、</w:t>
      </w:r>
      <w:r w:rsidRPr="00C24B91">
        <w:rPr>
          <w:rFonts w:asciiTheme="minorEastAsia" w:hAnsiTheme="minorEastAsia" w:cs="TT2Ao00" w:hint="eastAsia"/>
          <w:kern w:val="0"/>
          <w:sz w:val="24"/>
          <w:szCs w:val="24"/>
        </w:rPr>
        <w:t>相手に期</w:t>
      </w:r>
      <w:r w:rsidRPr="00C24B91">
        <w:rPr>
          <w:rFonts w:asciiTheme="minorEastAsia" w:hAnsiTheme="minorEastAsia" w:cs="TT2Ao02" w:hint="eastAsia"/>
          <w:kern w:val="0"/>
          <w:sz w:val="24"/>
          <w:szCs w:val="24"/>
        </w:rPr>
        <w:t>待</w:t>
      </w:r>
      <w:r w:rsidRPr="00C24B91">
        <w:rPr>
          <w:rFonts w:asciiTheme="minorEastAsia" w:hAnsiTheme="minorEastAsia" w:cs="TT2Ao00" w:hint="eastAsia"/>
          <w:kern w:val="0"/>
          <w:sz w:val="24"/>
          <w:szCs w:val="24"/>
        </w:rPr>
        <w:t>を</w:t>
      </w:r>
    </w:p>
    <w:p w:rsidR="00C24B91" w:rsidRDefault="00C24B91" w:rsidP="00C24B91">
      <w:pPr>
        <w:autoSpaceDE w:val="0"/>
        <w:autoSpaceDN w:val="0"/>
        <w:adjustRightInd w:val="0"/>
        <w:ind w:leftChars="650" w:left="1605" w:hangingChars="100" w:hanging="240"/>
        <w:jc w:val="left"/>
        <w:rPr>
          <w:rFonts w:asciiTheme="minorEastAsia" w:hAnsiTheme="minorEastAsia" w:cs="TT2Ao00"/>
          <w:kern w:val="0"/>
          <w:sz w:val="24"/>
          <w:szCs w:val="24"/>
        </w:rPr>
      </w:pPr>
      <w:r w:rsidRPr="00C24B91">
        <w:rPr>
          <w:rFonts w:asciiTheme="minorEastAsia" w:hAnsiTheme="minorEastAsia" w:cs="TT2Ao01" w:hint="eastAsia"/>
          <w:kern w:val="0"/>
          <w:sz w:val="24"/>
          <w:szCs w:val="24"/>
        </w:rPr>
        <w:t>抱</w:t>
      </w:r>
      <w:r w:rsidRPr="00C24B91">
        <w:rPr>
          <w:rFonts w:asciiTheme="minorEastAsia" w:hAnsiTheme="minorEastAsia" w:cs="TT2Ao00" w:hint="eastAsia"/>
          <w:kern w:val="0"/>
          <w:sz w:val="24"/>
          <w:szCs w:val="24"/>
        </w:rPr>
        <w:t>かせるような</w:t>
      </w:r>
      <w:r w:rsidRPr="00C24B91">
        <w:rPr>
          <w:rFonts w:asciiTheme="minorEastAsia" w:hAnsiTheme="minorEastAsia" w:cs="TT2Ao02" w:hint="eastAsia"/>
          <w:kern w:val="0"/>
          <w:sz w:val="24"/>
          <w:szCs w:val="24"/>
        </w:rPr>
        <w:t>曖昧</w:t>
      </w:r>
      <w:r w:rsidRPr="00C24B91">
        <w:rPr>
          <w:rFonts w:asciiTheme="minorEastAsia" w:hAnsiTheme="minorEastAsia" w:cs="TT2Ao00" w:hint="eastAsia"/>
          <w:kern w:val="0"/>
          <w:sz w:val="24"/>
          <w:szCs w:val="24"/>
        </w:rPr>
        <w:t>な</w:t>
      </w:r>
      <w:r w:rsidRPr="00C24B91">
        <w:rPr>
          <w:rFonts w:asciiTheme="minorEastAsia" w:hAnsiTheme="minorEastAsia" w:cs="TT2Ao01" w:hint="eastAsia"/>
          <w:kern w:val="0"/>
          <w:sz w:val="24"/>
          <w:szCs w:val="24"/>
        </w:rPr>
        <w:t>表現</w:t>
      </w:r>
      <w:r w:rsidRPr="00C24B91">
        <w:rPr>
          <w:rFonts w:asciiTheme="minorEastAsia" w:hAnsiTheme="minorEastAsia" w:cs="TT2Ao00" w:hint="eastAsia"/>
          <w:kern w:val="0"/>
          <w:sz w:val="24"/>
          <w:szCs w:val="24"/>
        </w:rPr>
        <w:t>は</w:t>
      </w:r>
      <w:r w:rsidRPr="00C24B91">
        <w:rPr>
          <w:rFonts w:asciiTheme="minorEastAsia" w:hAnsiTheme="minorEastAsia" w:cs="TT2Ao01" w:hint="eastAsia"/>
          <w:kern w:val="0"/>
          <w:sz w:val="24"/>
          <w:szCs w:val="24"/>
        </w:rPr>
        <w:t>避</w:t>
      </w:r>
      <w:r w:rsidRPr="00C24B91">
        <w:rPr>
          <w:rFonts w:asciiTheme="minorEastAsia" w:hAnsiTheme="minorEastAsia" w:cs="TT2Ao00" w:hint="eastAsia"/>
          <w:kern w:val="0"/>
          <w:sz w:val="24"/>
          <w:szCs w:val="24"/>
        </w:rPr>
        <w:t>け</w:t>
      </w:r>
      <w:r>
        <w:rPr>
          <w:rFonts w:asciiTheme="minorEastAsia" w:hAnsiTheme="minorEastAsia" w:cs="TT2Ao00" w:hint="eastAsia"/>
          <w:kern w:val="0"/>
          <w:sz w:val="24"/>
          <w:szCs w:val="24"/>
        </w:rPr>
        <w:t>ること</w:t>
      </w:r>
    </w:p>
    <w:p w:rsidR="00B867F1" w:rsidRDefault="00C24B91" w:rsidP="00C24B91">
      <w:pPr>
        <w:autoSpaceDE w:val="0"/>
        <w:autoSpaceDN w:val="0"/>
        <w:adjustRightInd w:val="0"/>
        <w:ind w:leftChars="650" w:left="1605" w:hangingChars="100" w:hanging="240"/>
        <w:jc w:val="left"/>
        <w:rPr>
          <w:rFonts w:asciiTheme="minorEastAsia" w:hAnsiTheme="minorEastAsia" w:cs="TT2Ao00"/>
          <w:kern w:val="0"/>
          <w:sz w:val="24"/>
          <w:szCs w:val="24"/>
        </w:rPr>
      </w:pPr>
      <w:r>
        <w:rPr>
          <w:rFonts w:asciiTheme="minorEastAsia" w:hAnsiTheme="minorEastAsia" w:cs="TT2Ao00" w:hint="eastAsia"/>
          <w:kern w:val="0"/>
          <w:sz w:val="24"/>
          <w:szCs w:val="24"/>
        </w:rPr>
        <w:t>・不当な</w:t>
      </w:r>
      <w:r w:rsidRPr="00C24B91">
        <w:rPr>
          <w:rFonts w:asciiTheme="minorEastAsia" w:hAnsiTheme="minorEastAsia" w:cs="TT2Ao00" w:hint="eastAsia"/>
          <w:kern w:val="0"/>
          <w:sz w:val="24"/>
          <w:szCs w:val="24"/>
        </w:rPr>
        <w:t>要求に</w:t>
      </w:r>
      <w:r w:rsidRPr="00C24B91">
        <w:rPr>
          <w:rFonts w:asciiTheme="minorEastAsia" w:hAnsiTheme="minorEastAsia" w:cs="TT2Ao02" w:hint="eastAsia"/>
          <w:kern w:val="0"/>
          <w:sz w:val="24"/>
          <w:szCs w:val="24"/>
        </w:rPr>
        <w:t>屈</w:t>
      </w:r>
      <w:r w:rsidRPr="00C24B91">
        <w:rPr>
          <w:rFonts w:asciiTheme="minorEastAsia" w:hAnsiTheme="minorEastAsia" w:cs="TT2Ao00" w:hint="eastAsia"/>
          <w:kern w:val="0"/>
          <w:sz w:val="24"/>
          <w:szCs w:val="24"/>
        </w:rPr>
        <w:t>することなく</w:t>
      </w:r>
      <w:r w:rsidR="00A10262">
        <w:rPr>
          <w:rFonts w:asciiTheme="minorEastAsia" w:hAnsiTheme="minorEastAsia" w:cs="TT2Ao00" w:hint="eastAsia"/>
          <w:kern w:val="0"/>
          <w:sz w:val="24"/>
          <w:szCs w:val="24"/>
        </w:rPr>
        <w:t>、</w:t>
      </w:r>
      <w:r w:rsidRPr="00C24B91">
        <w:rPr>
          <w:rFonts w:asciiTheme="minorEastAsia" w:hAnsiTheme="minorEastAsia" w:cs="TT2Ao00" w:hint="eastAsia"/>
          <w:kern w:val="0"/>
          <w:sz w:val="24"/>
          <w:szCs w:val="24"/>
        </w:rPr>
        <w:t>組織の方</w:t>
      </w:r>
      <w:r w:rsidRPr="00C24B91">
        <w:rPr>
          <w:rFonts w:asciiTheme="minorEastAsia" w:hAnsiTheme="minorEastAsia" w:cs="TT2Ao01" w:hint="eastAsia"/>
          <w:kern w:val="0"/>
          <w:sz w:val="24"/>
          <w:szCs w:val="24"/>
        </w:rPr>
        <w:t>針</w:t>
      </w:r>
      <w:r w:rsidRPr="00C24B91">
        <w:rPr>
          <w:rFonts w:asciiTheme="minorEastAsia" w:hAnsiTheme="minorEastAsia" w:cs="TT2Ao00" w:hint="eastAsia"/>
          <w:kern w:val="0"/>
          <w:sz w:val="24"/>
          <w:szCs w:val="24"/>
        </w:rPr>
        <w:t>に</w:t>
      </w:r>
      <w:r w:rsidRPr="00C24B91">
        <w:rPr>
          <w:rFonts w:asciiTheme="minorEastAsia" w:hAnsiTheme="minorEastAsia" w:cs="TT2Ao02" w:hint="eastAsia"/>
          <w:kern w:val="0"/>
          <w:sz w:val="24"/>
          <w:szCs w:val="24"/>
        </w:rPr>
        <w:t>従</w:t>
      </w:r>
      <w:r w:rsidRPr="00C24B91">
        <w:rPr>
          <w:rFonts w:asciiTheme="minorEastAsia" w:hAnsiTheme="minorEastAsia" w:cs="TT2Ao00" w:hint="eastAsia"/>
          <w:kern w:val="0"/>
          <w:sz w:val="24"/>
          <w:szCs w:val="24"/>
        </w:rPr>
        <w:t>って</w:t>
      </w:r>
      <w:r w:rsidRPr="00C24B91">
        <w:rPr>
          <w:rFonts w:asciiTheme="minorEastAsia" w:hAnsiTheme="minorEastAsia" w:cs="TT2Ao02" w:hint="eastAsia"/>
          <w:kern w:val="0"/>
          <w:sz w:val="24"/>
          <w:szCs w:val="24"/>
        </w:rPr>
        <w:t>筋</w:t>
      </w:r>
      <w:r w:rsidRPr="00C24B91">
        <w:rPr>
          <w:rFonts w:asciiTheme="minorEastAsia" w:hAnsiTheme="minorEastAsia" w:cs="TT2Ao00" w:hint="eastAsia"/>
          <w:kern w:val="0"/>
          <w:sz w:val="24"/>
          <w:szCs w:val="24"/>
        </w:rPr>
        <w:t>を通した対</w:t>
      </w:r>
    </w:p>
    <w:p w:rsidR="00C24B91" w:rsidRDefault="00C24B91" w:rsidP="00C24B91">
      <w:pPr>
        <w:autoSpaceDE w:val="0"/>
        <w:autoSpaceDN w:val="0"/>
        <w:adjustRightInd w:val="0"/>
        <w:ind w:leftChars="650" w:left="1605" w:hangingChars="100" w:hanging="240"/>
        <w:jc w:val="left"/>
        <w:rPr>
          <w:rFonts w:asciiTheme="minorEastAsia" w:hAnsiTheme="minorEastAsia" w:cs="TT2Ao00"/>
          <w:kern w:val="0"/>
          <w:sz w:val="24"/>
          <w:szCs w:val="24"/>
        </w:rPr>
      </w:pPr>
      <w:r w:rsidRPr="00C24B91">
        <w:rPr>
          <w:rFonts w:asciiTheme="minorEastAsia" w:hAnsiTheme="minorEastAsia" w:cs="TT2Ao00" w:hint="eastAsia"/>
          <w:kern w:val="0"/>
          <w:sz w:val="24"/>
          <w:szCs w:val="24"/>
        </w:rPr>
        <w:t>応をとること</w:t>
      </w:r>
    </w:p>
    <w:p w:rsidR="00B867F1" w:rsidRDefault="00C24B91" w:rsidP="00C24B91">
      <w:pPr>
        <w:autoSpaceDE w:val="0"/>
        <w:autoSpaceDN w:val="0"/>
        <w:adjustRightInd w:val="0"/>
        <w:ind w:leftChars="650" w:left="1605" w:hangingChars="100" w:hanging="240"/>
        <w:jc w:val="left"/>
        <w:rPr>
          <w:rFonts w:asciiTheme="minorEastAsia" w:hAnsiTheme="minorEastAsia" w:cs="TT2Ao00"/>
          <w:kern w:val="0"/>
          <w:sz w:val="24"/>
          <w:szCs w:val="24"/>
        </w:rPr>
      </w:pPr>
      <w:r>
        <w:rPr>
          <w:rFonts w:asciiTheme="minorEastAsia" w:hAnsiTheme="minorEastAsia" w:cs="TT2Ao00" w:hint="eastAsia"/>
          <w:kern w:val="0"/>
          <w:sz w:val="24"/>
          <w:szCs w:val="24"/>
        </w:rPr>
        <w:t>・</w:t>
      </w:r>
      <w:r w:rsidRPr="00C24B91">
        <w:rPr>
          <w:rFonts w:asciiTheme="minorEastAsia" w:hAnsiTheme="minorEastAsia" w:cs="TT2Ao02" w:hint="eastAsia"/>
          <w:kern w:val="0"/>
          <w:sz w:val="24"/>
          <w:szCs w:val="24"/>
        </w:rPr>
        <w:t>再三</w:t>
      </w:r>
      <w:r w:rsidRPr="00C24B91">
        <w:rPr>
          <w:rFonts w:asciiTheme="minorEastAsia" w:hAnsiTheme="minorEastAsia" w:cs="TT2Ao00" w:hint="eastAsia"/>
          <w:kern w:val="0"/>
          <w:sz w:val="24"/>
          <w:szCs w:val="24"/>
        </w:rPr>
        <w:t>の</w:t>
      </w:r>
      <w:r w:rsidRPr="00C24B91">
        <w:rPr>
          <w:rFonts w:asciiTheme="minorEastAsia" w:hAnsiTheme="minorEastAsia" w:cs="TT2Ao02" w:hint="eastAsia"/>
          <w:kern w:val="0"/>
          <w:sz w:val="24"/>
          <w:szCs w:val="24"/>
        </w:rPr>
        <w:t>注</w:t>
      </w:r>
      <w:r w:rsidRPr="00C24B91">
        <w:rPr>
          <w:rFonts w:asciiTheme="minorEastAsia" w:hAnsiTheme="minorEastAsia" w:cs="TT2Ao00" w:hint="eastAsia"/>
          <w:kern w:val="0"/>
          <w:sz w:val="24"/>
          <w:szCs w:val="24"/>
        </w:rPr>
        <w:t>意にも応</w:t>
      </w:r>
      <w:r w:rsidRPr="00C24B91">
        <w:rPr>
          <w:rFonts w:asciiTheme="minorEastAsia" w:hAnsiTheme="minorEastAsia" w:cs="TT2Ao01" w:hint="eastAsia"/>
          <w:kern w:val="0"/>
          <w:sz w:val="24"/>
          <w:szCs w:val="24"/>
        </w:rPr>
        <w:t>じ</w:t>
      </w:r>
      <w:r w:rsidRPr="00C24B91">
        <w:rPr>
          <w:rFonts w:asciiTheme="minorEastAsia" w:hAnsiTheme="minorEastAsia" w:cs="TT2Ao00" w:hint="eastAsia"/>
          <w:kern w:val="0"/>
          <w:sz w:val="24"/>
          <w:szCs w:val="24"/>
        </w:rPr>
        <w:t>ない場合は</w:t>
      </w:r>
      <w:r w:rsidR="00A10262">
        <w:rPr>
          <w:rFonts w:asciiTheme="minorEastAsia" w:hAnsiTheme="minorEastAsia" w:cs="TT2Ao00" w:hint="eastAsia"/>
          <w:kern w:val="0"/>
          <w:sz w:val="24"/>
          <w:szCs w:val="24"/>
        </w:rPr>
        <w:t>、</w:t>
      </w:r>
      <w:r w:rsidRPr="00C24B91">
        <w:rPr>
          <w:rFonts w:asciiTheme="minorEastAsia" w:hAnsiTheme="minorEastAsia" w:cs="TT2Ao02" w:hint="eastAsia"/>
          <w:kern w:val="0"/>
          <w:sz w:val="24"/>
          <w:szCs w:val="24"/>
        </w:rPr>
        <w:t>退</w:t>
      </w:r>
      <w:r w:rsidRPr="00C24B91">
        <w:rPr>
          <w:rFonts w:asciiTheme="minorEastAsia" w:hAnsiTheme="minorEastAsia" w:cs="TT2Ao01" w:hint="eastAsia"/>
          <w:kern w:val="0"/>
          <w:sz w:val="24"/>
          <w:szCs w:val="24"/>
        </w:rPr>
        <w:t>室</w:t>
      </w:r>
      <w:r w:rsidRPr="00C24B91">
        <w:rPr>
          <w:rFonts w:asciiTheme="minorEastAsia" w:hAnsiTheme="minorEastAsia" w:cs="TT2Ao00" w:hint="eastAsia"/>
          <w:kern w:val="0"/>
          <w:sz w:val="24"/>
          <w:szCs w:val="24"/>
        </w:rPr>
        <w:t>していた</w:t>
      </w:r>
      <w:r w:rsidRPr="00C24B91">
        <w:rPr>
          <w:rFonts w:asciiTheme="minorEastAsia" w:hAnsiTheme="minorEastAsia" w:cs="TT2Ao01" w:hint="eastAsia"/>
          <w:kern w:val="0"/>
          <w:sz w:val="24"/>
          <w:szCs w:val="24"/>
        </w:rPr>
        <w:t>だ</w:t>
      </w:r>
      <w:r w:rsidRPr="00C24B91">
        <w:rPr>
          <w:rFonts w:asciiTheme="minorEastAsia" w:hAnsiTheme="minorEastAsia" w:cs="TT2Ao00" w:hint="eastAsia"/>
          <w:kern w:val="0"/>
          <w:sz w:val="24"/>
          <w:szCs w:val="24"/>
        </w:rPr>
        <w:t>くよう</w:t>
      </w:r>
      <w:r w:rsidRPr="00C24B91">
        <w:rPr>
          <w:rFonts w:asciiTheme="minorEastAsia" w:hAnsiTheme="minorEastAsia" w:cs="TT2Ao01" w:hint="eastAsia"/>
          <w:kern w:val="0"/>
          <w:sz w:val="24"/>
          <w:szCs w:val="24"/>
        </w:rPr>
        <w:t>伝</w:t>
      </w:r>
      <w:r w:rsidRPr="00C24B91">
        <w:rPr>
          <w:rFonts w:asciiTheme="minorEastAsia" w:hAnsiTheme="minorEastAsia" w:cs="TT2Ao00" w:hint="eastAsia"/>
          <w:kern w:val="0"/>
          <w:sz w:val="24"/>
          <w:szCs w:val="24"/>
        </w:rPr>
        <w:t>え</w:t>
      </w:r>
      <w:r>
        <w:rPr>
          <w:rFonts w:asciiTheme="minorEastAsia" w:hAnsiTheme="minorEastAsia" w:cs="TT2Ao00" w:hint="eastAsia"/>
          <w:kern w:val="0"/>
          <w:sz w:val="24"/>
          <w:szCs w:val="24"/>
        </w:rPr>
        <w:t>るこ</w:t>
      </w:r>
    </w:p>
    <w:p w:rsidR="00C24B91" w:rsidRDefault="00C24B91" w:rsidP="00C24B91">
      <w:pPr>
        <w:autoSpaceDE w:val="0"/>
        <w:autoSpaceDN w:val="0"/>
        <w:adjustRightInd w:val="0"/>
        <w:ind w:leftChars="650" w:left="1605" w:hangingChars="100" w:hanging="240"/>
        <w:jc w:val="left"/>
        <w:rPr>
          <w:rFonts w:asciiTheme="minorEastAsia" w:hAnsiTheme="minorEastAsia" w:cs="TT2Ao00"/>
          <w:kern w:val="0"/>
          <w:sz w:val="24"/>
          <w:szCs w:val="24"/>
        </w:rPr>
      </w:pPr>
      <w:r>
        <w:rPr>
          <w:rFonts w:asciiTheme="minorEastAsia" w:hAnsiTheme="minorEastAsia" w:cs="TT2Ao00" w:hint="eastAsia"/>
          <w:kern w:val="0"/>
          <w:sz w:val="24"/>
          <w:szCs w:val="24"/>
        </w:rPr>
        <w:t>と</w:t>
      </w:r>
    </w:p>
    <w:p w:rsidR="00C24B91" w:rsidRPr="00C24B91" w:rsidRDefault="00C24B91" w:rsidP="00C24B91">
      <w:pPr>
        <w:autoSpaceDE w:val="0"/>
        <w:autoSpaceDN w:val="0"/>
        <w:adjustRightInd w:val="0"/>
        <w:ind w:leftChars="650" w:left="1605" w:hangingChars="100" w:hanging="240"/>
        <w:jc w:val="left"/>
        <w:rPr>
          <w:rFonts w:asciiTheme="minorEastAsia" w:hAnsiTheme="minorEastAsia" w:cs="TT2Ao01"/>
          <w:kern w:val="0"/>
          <w:sz w:val="24"/>
          <w:szCs w:val="24"/>
        </w:rPr>
      </w:pPr>
      <w:r>
        <w:rPr>
          <w:rFonts w:asciiTheme="minorEastAsia" w:hAnsiTheme="minorEastAsia" w:cs="TT2Ao00" w:hint="eastAsia"/>
          <w:kern w:val="0"/>
          <w:sz w:val="24"/>
          <w:szCs w:val="24"/>
        </w:rPr>
        <w:t>・執拗に</w:t>
      </w:r>
      <w:r w:rsidRPr="00C24B91">
        <w:rPr>
          <w:rFonts w:asciiTheme="minorEastAsia" w:hAnsiTheme="minorEastAsia" w:cs="TT2Ao01" w:hint="eastAsia"/>
          <w:kern w:val="0"/>
          <w:sz w:val="24"/>
          <w:szCs w:val="24"/>
        </w:rPr>
        <w:t>威</w:t>
      </w:r>
      <w:r w:rsidRPr="00C24B91">
        <w:rPr>
          <w:rFonts w:asciiTheme="minorEastAsia" w:hAnsiTheme="minorEastAsia" w:cs="TT2Ao02" w:hint="eastAsia"/>
          <w:kern w:val="0"/>
          <w:sz w:val="24"/>
          <w:szCs w:val="24"/>
        </w:rPr>
        <w:t>圧</w:t>
      </w:r>
      <w:r w:rsidRPr="00C24B91">
        <w:rPr>
          <w:rFonts w:asciiTheme="minorEastAsia" w:hAnsiTheme="minorEastAsia" w:cs="TT2Ao00" w:hint="eastAsia"/>
          <w:kern w:val="0"/>
          <w:sz w:val="24"/>
          <w:szCs w:val="24"/>
        </w:rPr>
        <w:t>的な態</w:t>
      </w:r>
      <w:r w:rsidRPr="00C24B91">
        <w:rPr>
          <w:rFonts w:asciiTheme="minorEastAsia" w:hAnsiTheme="minorEastAsia" w:cs="TT2Ao01" w:hint="eastAsia"/>
          <w:kern w:val="0"/>
          <w:sz w:val="24"/>
          <w:szCs w:val="24"/>
        </w:rPr>
        <w:t>度</w:t>
      </w:r>
      <w:r w:rsidRPr="00C24B91">
        <w:rPr>
          <w:rFonts w:asciiTheme="minorEastAsia" w:hAnsiTheme="minorEastAsia" w:cs="TT2Ao00" w:hint="eastAsia"/>
          <w:kern w:val="0"/>
          <w:sz w:val="24"/>
          <w:szCs w:val="24"/>
        </w:rPr>
        <w:t>等が</w:t>
      </w:r>
      <w:r w:rsidRPr="00C24B91">
        <w:rPr>
          <w:rFonts w:asciiTheme="minorEastAsia" w:hAnsiTheme="minorEastAsia" w:cs="TT2Ao01" w:hint="eastAsia"/>
          <w:kern w:val="0"/>
          <w:sz w:val="24"/>
          <w:szCs w:val="24"/>
        </w:rPr>
        <w:t>繰</w:t>
      </w:r>
      <w:r w:rsidRPr="00C24B91">
        <w:rPr>
          <w:rFonts w:asciiTheme="minorEastAsia" w:hAnsiTheme="minorEastAsia" w:cs="TT2Ao00" w:hint="eastAsia"/>
          <w:kern w:val="0"/>
          <w:sz w:val="24"/>
          <w:szCs w:val="24"/>
        </w:rPr>
        <w:t>り</w:t>
      </w:r>
      <w:r w:rsidRPr="00C24B91">
        <w:rPr>
          <w:rFonts w:asciiTheme="minorEastAsia" w:hAnsiTheme="minorEastAsia" w:cs="TT2Ao01" w:hint="eastAsia"/>
          <w:kern w:val="0"/>
          <w:sz w:val="24"/>
          <w:szCs w:val="24"/>
        </w:rPr>
        <w:t>返</w:t>
      </w:r>
      <w:r w:rsidRPr="00C24B91">
        <w:rPr>
          <w:rFonts w:asciiTheme="minorEastAsia" w:hAnsiTheme="minorEastAsia" w:cs="TT2Ao00" w:hint="eastAsia"/>
          <w:kern w:val="0"/>
          <w:sz w:val="24"/>
          <w:szCs w:val="24"/>
        </w:rPr>
        <w:t>される場合や</w:t>
      </w:r>
      <w:r w:rsidR="00A10262">
        <w:rPr>
          <w:rFonts w:asciiTheme="minorEastAsia" w:hAnsiTheme="minorEastAsia" w:cs="TT2Ao00" w:hint="eastAsia"/>
          <w:kern w:val="0"/>
          <w:sz w:val="24"/>
          <w:szCs w:val="24"/>
        </w:rPr>
        <w:t>、</w:t>
      </w:r>
      <w:r w:rsidRPr="00C24B91">
        <w:rPr>
          <w:rFonts w:asciiTheme="minorEastAsia" w:hAnsiTheme="minorEastAsia" w:cs="TT2Ao02" w:hint="eastAsia"/>
          <w:kern w:val="0"/>
          <w:sz w:val="24"/>
          <w:szCs w:val="24"/>
        </w:rPr>
        <w:t>暴</w:t>
      </w:r>
      <w:r w:rsidRPr="00C24B91">
        <w:rPr>
          <w:rFonts w:asciiTheme="minorEastAsia" w:hAnsiTheme="minorEastAsia" w:cs="TT2Ao01" w:hint="eastAsia"/>
          <w:kern w:val="0"/>
          <w:sz w:val="24"/>
          <w:szCs w:val="24"/>
        </w:rPr>
        <w:t>言</w:t>
      </w:r>
      <w:r w:rsidRPr="00C24B91">
        <w:rPr>
          <w:rFonts w:asciiTheme="minorEastAsia" w:hAnsiTheme="minorEastAsia" w:cs="TT2Ao00" w:hint="eastAsia"/>
          <w:kern w:val="0"/>
          <w:sz w:val="24"/>
          <w:szCs w:val="24"/>
        </w:rPr>
        <w:t>・</w:t>
      </w:r>
      <w:r w:rsidRPr="00C24B91">
        <w:rPr>
          <w:rFonts w:asciiTheme="minorEastAsia" w:hAnsiTheme="minorEastAsia" w:cs="TT2Ao01" w:hint="eastAsia"/>
          <w:kern w:val="0"/>
          <w:sz w:val="24"/>
          <w:szCs w:val="24"/>
        </w:rPr>
        <w:t>脅迫</w:t>
      </w:r>
      <w:r w:rsidRPr="00C24B91">
        <w:rPr>
          <w:rFonts w:asciiTheme="minorEastAsia" w:hAnsiTheme="minorEastAsia" w:cs="TT2Ao00" w:hint="eastAsia"/>
          <w:kern w:val="0"/>
          <w:sz w:val="24"/>
          <w:szCs w:val="24"/>
        </w:rPr>
        <w:t>的な</w:t>
      </w:r>
      <w:r w:rsidRPr="00C24B91">
        <w:rPr>
          <w:rFonts w:asciiTheme="minorEastAsia" w:hAnsiTheme="minorEastAsia" w:cs="TT2Ao01" w:hint="eastAsia"/>
          <w:kern w:val="0"/>
          <w:sz w:val="24"/>
          <w:szCs w:val="24"/>
        </w:rPr>
        <w:t>表</w:t>
      </w:r>
    </w:p>
    <w:p w:rsidR="00B867F1" w:rsidRDefault="00C24B91" w:rsidP="00B867F1">
      <w:pPr>
        <w:autoSpaceDE w:val="0"/>
        <w:autoSpaceDN w:val="0"/>
        <w:adjustRightInd w:val="0"/>
        <w:ind w:leftChars="550" w:left="1155" w:firstLineChars="100" w:firstLine="240"/>
        <w:jc w:val="left"/>
        <w:rPr>
          <w:rFonts w:asciiTheme="minorEastAsia" w:hAnsiTheme="minorEastAsia" w:cs="TT2Ao01"/>
          <w:kern w:val="0"/>
          <w:sz w:val="24"/>
          <w:szCs w:val="24"/>
        </w:rPr>
      </w:pPr>
      <w:r w:rsidRPr="00B867F1">
        <w:rPr>
          <w:rFonts w:asciiTheme="minorEastAsia" w:hAnsiTheme="minorEastAsia" w:cs="TT2Ao01" w:hint="eastAsia"/>
          <w:kern w:val="0"/>
          <w:sz w:val="24"/>
          <w:szCs w:val="24"/>
        </w:rPr>
        <w:t>現</w:t>
      </w:r>
      <w:r w:rsidRPr="00B867F1">
        <w:rPr>
          <w:rFonts w:asciiTheme="minorEastAsia" w:hAnsiTheme="minorEastAsia" w:cs="TT2Ao00" w:hint="eastAsia"/>
          <w:kern w:val="0"/>
          <w:sz w:val="24"/>
          <w:szCs w:val="24"/>
        </w:rPr>
        <w:t>が</w:t>
      </w:r>
      <w:r w:rsidRPr="00B867F1">
        <w:rPr>
          <w:rFonts w:asciiTheme="minorEastAsia" w:hAnsiTheme="minorEastAsia" w:cs="TT2Ao02" w:hint="eastAsia"/>
          <w:kern w:val="0"/>
          <w:sz w:val="24"/>
          <w:szCs w:val="24"/>
        </w:rPr>
        <w:t>使</w:t>
      </w:r>
      <w:r w:rsidRPr="00B867F1">
        <w:rPr>
          <w:rFonts w:asciiTheme="minorEastAsia" w:hAnsiTheme="minorEastAsia" w:cs="TT2Ao01" w:hint="eastAsia"/>
          <w:kern w:val="0"/>
          <w:sz w:val="24"/>
          <w:szCs w:val="24"/>
        </w:rPr>
        <w:t>わ</w:t>
      </w:r>
      <w:r w:rsidRPr="00B867F1">
        <w:rPr>
          <w:rFonts w:asciiTheme="minorEastAsia" w:hAnsiTheme="minorEastAsia" w:cs="TT2Ao00" w:hint="eastAsia"/>
          <w:kern w:val="0"/>
          <w:sz w:val="24"/>
          <w:szCs w:val="24"/>
        </w:rPr>
        <w:t>れた場合は</w:t>
      </w:r>
      <w:r w:rsidR="00A10262" w:rsidRPr="00B867F1">
        <w:rPr>
          <w:rFonts w:asciiTheme="minorEastAsia" w:hAnsiTheme="minorEastAsia" w:cs="TT2Ao00" w:hint="eastAsia"/>
          <w:kern w:val="0"/>
          <w:sz w:val="24"/>
          <w:szCs w:val="24"/>
        </w:rPr>
        <w:t>、</w:t>
      </w:r>
      <w:r w:rsidRPr="00B867F1">
        <w:rPr>
          <w:rFonts w:asciiTheme="minorEastAsia" w:hAnsiTheme="minorEastAsia" w:cs="TT2Ao00" w:hint="eastAsia"/>
          <w:kern w:val="0"/>
          <w:sz w:val="24"/>
          <w:szCs w:val="24"/>
        </w:rPr>
        <w:t>警察へ連</w:t>
      </w:r>
      <w:r w:rsidRPr="00B867F1">
        <w:rPr>
          <w:rFonts w:asciiTheme="minorEastAsia" w:hAnsiTheme="minorEastAsia" w:cs="TT2Ao01" w:hint="eastAsia"/>
          <w:kern w:val="0"/>
          <w:sz w:val="24"/>
          <w:szCs w:val="24"/>
        </w:rPr>
        <w:t>絡すること、警察を呼んだことにつ</w:t>
      </w:r>
    </w:p>
    <w:p w:rsidR="00B867F1" w:rsidRDefault="00C24B91" w:rsidP="00B867F1">
      <w:pPr>
        <w:autoSpaceDE w:val="0"/>
        <w:autoSpaceDN w:val="0"/>
        <w:adjustRightInd w:val="0"/>
        <w:ind w:leftChars="550" w:left="1155" w:firstLineChars="100" w:firstLine="240"/>
        <w:jc w:val="left"/>
        <w:rPr>
          <w:rFonts w:asciiTheme="minorEastAsia" w:hAnsiTheme="minorEastAsia" w:cs="TT2Ao01"/>
          <w:kern w:val="0"/>
          <w:sz w:val="24"/>
          <w:szCs w:val="24"/>
        </w:rPr>
      </w:pPr>
      <w:r w:rsidRPr="00B867F1">
        <w:rPr>
          <w:rFonts w:asciiTheme="minorEastAsia" w:hAnsiTheme="minorEastAsia" w:cs="TT2Ao01" w:hint="eastAsia"/>
          <w:kern w:val="0"/>
          <w:sz w:val="24"/>
          <w:szCs w:val="24"/>
        </w:rPr>
        <w:t>いて抗議を受けたら、「警察からそのように指導されています」と</w:t>
      </w:r>
    </w:p>
    <w:p w:rsidR="00C24B91" w:rsidRPr="00B867F1" w:rsidRDefault="00C24B91" w:rsidP="00B867F1">
      <w:pPr>
        <w:autoSpaceDE w:val="0"/>
        <w:autoSpaceDN w:val="0"/>
        <w:adjustRightInd w:val="0"/>
        <w:ind w:leftChars="550" w:left="1155" w:firstLineChars="100" w:firstLine="240"/>
        <w:jc w:val="left"/>
        <w:rPr>
          <w:rFonts w:asciiTheme="minorEastAsia" w:hAnsiTheme="minorEastAsia" w:cs="TT2Ao01"/>
          <w:kern w:val="0"/>
          <w:sz w:val="24"/>
          <w:szCs w:val="24"/>
        </w:rPr>
      </w:pPr>
      <w:r w:rsidRPr="00B867F1">
        <w:rPr>
          <w:rFonts w:asciiTheme="minorEastAsia" w:hAnsiTheme="minorEastAsia" w:cs="TT2Ao01" w:hint="eastAsia"/>
          <w:kern w:val="0"/>
          <w:sz w:val="24"/>
          <w:szCs w:val="24"/>
        </w:rPr>
        <w:t>答えること</w:t>
      </w:r>
    </w:p>
    <w:p w:rsidR="0002488C" w:rsidRDefault="00BE5B05" w:rsidP="0002488C">
      <w:pPr>
        <w:pStyle w:val="a9"/>
        <w:numPr>
          <w:ilvl w:val="0"/>
          <w:numId w:val="10"/>
        </w:numPr>
        <w:autoSpaceDE w:val="0"/>
        <w:autoSpaceDN w:val="0"/>
        <w:adjustRightInd w:val="0"/>
        <w:ind w:leftChars="0"/>
        <w:jc w:val="left"/>
        <w:rPr>
          <w:rFonts w:asciiTheme="minorEastAsia" w:hAnsiTheme="minorEastAsia" w:cs="TT33o00"/>
          <w:kern w:val="0"/>
          <w:sz w:val="24"/>
          <w:szCs w:val="24"/>
        </w:rPr>
      </w:pPr>
      <w:r>
        <w:rPr>
          <w:rFonts w:asciiTheme="minorEastAsia" w:hAnsiTheme="minorEastAsia" w:cs="TT33o00" w:hint="eastAsia"/>
          <w:kern w:val="0"/>
          <w:sz w:val="24"/>
          <w:szCs w:val="24"/>
        </w:rPr>
        <w:t>相手に心の問題が疑われる場合</w:t>
      </w:r>
    </w:p>
    <w:p w:rsidR="00BE5B05" w:rsidRDefault="00BE5B05" w:rsidP="00BE5B05">
      <w:pPr>
        <w:pStyle w:val="a9"/>
        <w:autoSpaceDE w:val="0"/>
        <w:autoSpaceDN w:val="0"/>
        <w:adjustRightInd w:val="0"/>
        <w:ind w:leftChars="0" w:left="1320"/>
        <w:jc w:val="left"/>
        <w:rPr>
          <w:rFonts w:asciiTheme="minorEastAsia" w:hAnsiTheme="minorEastAsia" w:cs="TT2Ao00"/>
          <w:kern w:val="0"/>
          <w:sz w:val="24"/>
          <w:szCs w:val="24"/>
        </w:rPr>
      </w:pPr>
      <w:r>
        <w:rPr>
          <w:rFonts w:asciiTheme="minorEastAsia" w:hAnsiTheme="minorEastAsia" w:cs="TT2Ao00" w:hint="eastAsia"/>
          <w:kern w:val="0"/>
          <w:sz w:val="24"/>
          <w:szCs w:val="24"/>
        </w:rPr>
        <w:t>・</w:t>
      </w:r>
      <w:r w:rsidRPr="00BE5B05">
        <w:rPr>
          <w:rFonts w:asciiTheme="minorEastAsia" w:hAnsiTheme="minorEastAsia" w:cs="TT2Ao01" w:hint="eastAsia"/>
          <w:kern w:val="0"/>
          <w:sz w:val="24"/>
          <w:szCs w:val="24"/>
        </w:rPr>
        <w:t>複数</w:t>
      </w:r>
      <w:r w:rsidRPr="00BE5B05">
        <w:rPr>
          <w:rFonts w:asciiTheme="minorEastAsia" w:hAnsiTheme="minorEastAsia" w:cs="TT2Ao00" w:hint="eastAsia"/>
          <w:kern w:val="0"/>
          <w:sz w:val="24"/>
          <w:szCs w:val="24"/>
        </w:rPr>
        <w:t>で対応し</w:t>
      </w:r>
      <w:r w:rsidR="00A10262">
        <w:rPr>
          <w:rFonts w:asciiTheme="minorEastAsia" w:hAnsiTheme="minorEastAsia" w:cs="TT2Ao00" w:hint="eastAsia"/>
          <w:kern w:val="0"/>
          <w:sz w:val="24"/>
          <w:szCs w:val="24"/>
        </w:rPr>
        <w:t>、</w:t>
      </w:r>
      <w:r w:rsidRPr="00BE5B05">
        <w:rPr>
          <w:rFonts w:asciiTheme="minorEastAsia" w:hAnsiTheme="minorEastAsia" w:cs="TT2Ao01" w:hint="eastAsia"/>
          <w:kern w:val="0"/>
          <w:sz w:val="24"/>
          <w:szCs w:val="24"/>
        </w:rPr>
        <w:t>記録</w:t>
      </w:r>
      <w:r w:rsidRPr="00BE5B05">
        <w:rPr>
          <w:rFonts w:asciiTheme="minorEastAsia" w:hAnsiTheme="minorEastAsia" w:cs="TT2Ao00" w:hint="eastAsia"/>
          <w:kern w:val="0"/>
          <w:sz w:val="24"/>
          <w:szCs w:val="24"/>
        </w:rPr>
        <w:t>を</w:t>
      </w:r>
      <w:r w:rsidRPr="00BE5B05">
        <w:rPr>
          <w:rFonts w:asciiTheme="minorEastAsia" w:hAnsiTheme="minorEastAsia" w:cs="TT2Ao01" w:hint="eastAsia"/>
          <w:kern w:val="0"/>
          <w:sz w:val="24"/>
          <w:szCs w:val="24"/>
        </w:rPr>
        <w:t>確</w:t>
      </w:r>
      <w:r w:rsidRPr="00BE5B05">
        <w:rPr>
          <w:rFonts w:asciiTheme="minorEastAsia" w:hAnsiTheme="minorEastAsia" w:cs="TT2Ao00" w:hint="eastAsia"/>
          <w:kern w:val="0"/>
          <w:sz w:val="24"/>
          <w:szCs w:val="24"/>
        </w:rPr>
        <w:t>実に</w:t>
      </w:r>
      <w:r w:rsidRPr="00BE5B05">
        <w:rPr>
          <w:rFonts w:asciiTheme="minorEastAsia" w:hAnsiTheme="minorEastAsia" w:cs="TT2Ao01" w:hint="eastAsia"/>
          <w:kern w:val="0"/>
          <w:sz w:val="24"/>
          <w:szCs w:val="24"/>
        </w:rPr>
        <w:t>残</w:t>
      </w:r>
      <w:r w:rsidRPr="00BE5B05">
        <w:rPr>
          <w:rFonts w:asciiTheme="minorEastAsia" w:hAnsiTheme="minorEastAsia" w:cs="TT2Ao00" w:hint="eastAsia"/>
          <w:kern w:val="0"/>
          <w:sz w:val="24"/>
          <w:szCs w:val="24"/>
        </w:rPr>
        <w:t>すこと</w:t>
      </w:r>
    </w:p>
    <w:p w:rsidR="00BE5B05" w:rsidRDefault="00BE5B05" w:rsidP="00BE5B05">
      <w:pPr>
        <w:pStyle w:val="a9"/>
        <w:autoSpaceDE w:val="0"/>
        <w:autoSpaceDN w:val="0"/>
        <w:adjustRightInd w:val="0"/>
        <w:ind w:leftChars="100" w:left="210" w:firstLineChars="450" w:firstLine="1080"/>
        <w:jc w:val="left"/>
        <w:rPr>
          <w:rFonts w:asciiTheme="minorEastAsia" w:hAnsiTheme="minorEastAsia" w:cs="TT2Ao00"/>
          <w:kern w:val="0"/>
          <w:sz w:val="24"/>
          <w:szCs w:val="24"/>
        </w:rPr>
      </w:pPr>
      <w:r>
        <w:rPr>
          <w:rFonts w:asciiTheme="minorEastAsia" w:hAnsiTheme="minorEastAsia" w:cs="TT2Ao00" w:hint="eastAsia"/>
          <w:kern w:val="0"/>
          <w:sz w:val="24"/>
          <w:szCs w:val="24"/>
        </w:rPr>
        <w:t>・</w:t>
      </w:r>
      <w:r w:rsidRPr="00BE5B05">
        <w:rPr>
          <w:rFonts w:asciiTheme="minorEastAsia" w:hAnsiTheme="minorEastAsia" w:cs="TT2Ao01" w:hint="eastAsia"/>
          <w:kern w:val="0"/>
          <w:sz w:val="24"/>
          <w:szCs w:val="24"/>
        </w:rPr>
        <w:t>記録</w:t>
      </w:r>
      <w:r w:rsidRPr="00BE5B05">
        <w:rPr>
          <w:rFonts w:asciiTheme="minorEastAsia" w:hAnsiTheme="minorEastAsia" w:cs="TT2Ao00" w:hint="eastAsia"/>
          <w:kern w:val="0"/>
          <w:sz w:val="24"/>
          <w:szCs w:val="24"/>
        </w:rPr>
        <w:t>を基に</w:t>
      </w:r>
      <w:r>
        <w:rPr>
          <w:rFonts w:asciiTheme="minorEastAsia" w:hAnsiTheme="minorEastAsia" w:cs="TT2Ao00" w:hint="eastAsia"/>
          <w:kern w:val="0"/>
          <w:sz w:val="24"/>
          <w:szCs w:val="24"/>
        </w:rPr>
        <w:t>医療、福祉等の</w:t>
      </w:r>
      <w:r w:rsidRPr="00BE5B05">
        <w:rPr>
          <w:rFonts w:asciiTheme="minorEastAsia" w:hAnsiTheme="minorEastAsia" w:cs="TT2Ao02" w:hint="eastAsia"/>
          <w:kern w:val="0"/>
          <w:sz w:val="24"/>
          <w:szCs w:val="24"/>
        </w:rPr>
        <w:t>専門</w:t>
      </w:r>
      <w:r>
        <w:rPr>
          <w:rFonts w:asciiTheme="minorEastAsia" w:hAnsiTheme="minorEastAsia" w:cs="TT2Ao02" w:hint="eastAsia"/>
          <w:kern w:val="0"/>
          <w:sz w:val="24"/>
          <w:szCs w:val="24"/>
        </w:rPr>
        <w:t>機関等</w:t>
      </w:r>
      <w:r w:rsidRPr="00BE5B05">
        <w:rPr>
          <w:rFonts w:asciiTheme="minorEastAsia" w:hAnsiTheme="minorEastAsia" w:cs="TT2Ao00" w:hint="eastAsia"/>
          <w:kern w:val="0"/>
          <w:sz w:val="24"/>
          <w:szCs w:val="24"/>
        </w:rPr>
        <w:t>に対応への</w:t>
      </w:r>
      <w:r w:rsidRPr="00BE5B05">
        <w:rPr>
          <w:rFonts w:asciiTheme="minorEastAsia" w:hAnsiTheme="minorEastAsia" w:cs="TT2Ao02" w:hint="eastAsia"/>
          <w:kern w:val="0"/>
          <w:sz w:val="24"/>
          <w:szCs w:val="24"/>
        </w:rPr>
        <w:t>助</w:t>
      </w:r>
      <w:r w:rsidRPr="00BE5B05">
        <w:rPr>
          <w:rFonts w:asciiTheme="minorEastAsia" w:hAnsiTheme="minorEastAsia" w:cs="TT2Ao01" w:hint="eastAsia"/>
          <w:kern w:val="0"/>
          <w:sz w:val="24"/>
          <w:szCs w:val="24"/>
        </w:rPr>
        <w:t>言</w:t>
      </w:r>
      <w:r w:rsidRPr="00BE5B05">
        <w:rPr>
          <w:rFonts w:asciiTheme="minorEastAsia" w:hAnsiTheme="minorEastAsia" w:cs="TT2Ao00" w:hint="eastAsia"/>
          <w:kern w:val="0"/>
          <w:sz w:val="24"/>
          <w:szCs w:val="24"/>
        </w:rPr>
        <w:t>や</w:t>
      </w:r>
      <w:r w:rsidRPr="00BE5B05">
        <w:rPr>
          <w:rFonts w:asciiTheme="minorEastAsia" w:hAnsiTheme="minorEastAsia" w:cs="TT2Ao02" w:hint="eastAsia"/>
          <w:kern w:val="0"/>
          <w:sz w:val="24"/>
          <w:szCs w:val="24"/>
        </w:rPr>
        <w:t>協</w:t>
      </w:r>
      <w:r w:rsidRPr="00BE5B05">
        <w:rPr>
          <w:rFonts w:asciiTheme="minorEastAsia" w:hAnsiTheme="minorEastAsia" w:cs="TT2Ao00" w:hint="eastAsia"/>
          <w:kern w:val="0"/>
          <w:sz w:val="24"/>
          <w:szCs w:val="24"/>
        </w:rPr>
        <w:t>力を求</w:t>
      </w:r>
    </w:p>
    <w:p w:rsidR="00BE5B05" w:rsidRPr="00B867F1" w:rsidRDefault="00BE5B05" w:rsidP="00B867F1">
      <w:pPr>
        <w:autoSpaceDE w:val="0"/>
        <w:autoSpaceDN w:val="0"/>
        <w:adjustRightInd w:val="0"/>
        <w:ind w:firstLineChars="550" w:firstLine="1320"/>
        <w:jc w:val="left"/>
        <w:rPr>
          <w:rFonts w:asciiTheme="minorEastAsia" w:hAnsiTheme="minorEastAsia" w:cs="TT2Ao00"/>
          <w:kern w:val="0"/>
          <w:sz w:val="24"/>
          <w:szCs w:val="24"/>
        </w:rPr>
      </w:pPr>
      <w:r w:rsidRPr="00B867F1">
        <w:rPr>
          <w:rFonts w:asciiTheme="minorEastAsia" w:hAnsiTheme="minorEastAsia" w:cs="TT2Ao00" w:hint="eastAsia"/>
          <w:kern w:val="0"/>
          <w:sz w:val="24"/>
          <w:szCs w:val="24"/>
        </w:rPr>
        <w:t>めること</w:t>
      </w:r>
    </w:p>
    <w:p w:rsidR="00BE5B05" w:rsidRDefault="001A0B8F" w:rsidP="0002488C">
      <w:pPr>
        <w:pStyle w:val="a9"/>
        <w:numPr>
          <w:ilvl w:val="0"/>
          <w:numId w:val="10"/>
        </w:numPr>
        <w:autoSpaceDE w:val="0"/>
        <w:autoSpaceDN w:val="0"/>
        <w:adjustRightInd w:val="0"/>
        <w:ind w:leftChars="0"/>
        <w:jc w:val="left"/>
        <w:rPr>
          <w:rFonts w:asciiTheme="minorEastAsia" w:hAnsiTheme="minorEastAsia" w:cs="TT33o00"/>
          <w:kern w:val="0"/>
          <w:sz w:val="24"/>
          <w:szCs w:val="24"/>
        </w:rPr>
      </w:pPr>
      <w:r>
        <w:rPr>
          <w:rFonts w:asciiTheme="minorEastAsia" w:hAnsiTheme="minorEastAsia" w:cs="TT33o00" w:hint="eastAsia"/>
          <w:kern w:val="0"/>
          <w:sz w:val="24"/>
          <w:szCs w:val="24"/>
        </w:rPr>
        <w:t>マスコミへ対応する場合</w:t>
      </w:r>
    </w:p>
    <w:p w:rsidR="001A0B8F" w:rsidRDefault="001A0B8F" w:rsidP="001A0B8F">
      <w:pPr>
        <w:autoSpaceDE w:val="0"/>
        <w:autoSpaceDN w:val="0"/>
        <w:adjustRightInd w:val="0"/>
        <w:ind w:firstLineChars="500" w:firstLine="1200"/>
        <w:jc w:val="left"/>
        <w:rPr>
          <w:rFonts w:asciiTheme="minorEastAsia" w:hAnsiTheme="minorEastAsia" w:cs="TT2Ao00"/>
          <w:kern w:val="0"/>
          <w:sz w:val="24"/>
          <w:szCs w:val="24"/>
        </w:rPr>
      </w:pPr>
      <w:r w:rsidRPr="001A0B8F">
        <w:rPr>
          <w:rFonts w:asciiTheme="minorEastAsia" w:hAnsiTheme="minorEastAsia" w:cs="TT33o00" w:hint="eastAsia"/>
          <w:kern w:val="0"/>
          <w:sz w:val="24"/>
          <w:szCs w:val="24"/>
        </w:rPr>
        <w:t>・</w:t>
      </w:r>
      <w:r w:rsidRPr="001A0B8F">
        <w:rPr>
          <w:rFonts w:asciiTheme="minorEastAsia" w:hAnsiTheme="minorEastAsia" w:cs="TT2Ao00" w:hint="eastAsia"/>
          <w:kern w:val="0"/>
          <w:sz w:val="24"/>
          <w:szCs w:val="24"/>
        </w:rPr>
        <w:t>対応</w:t>
      </w:r>
      <w:r w:rsidRPr="001A0B8F">
        <w:rPr>
          <w:rFonts w:asciiTheme="minorEastAsia" w:hAnsiTheme="minorEastAsia" w:cs="TT2Ao01" w:hint="eastAsia"/>
          <w:kern w:val="0"/>
          <w:sz w:val="24"/>
          <w:szCs w:val="24"/>
        </w:rPr>
        <w:t>窓</w:t>
      </w:r>
      <w:r w:rsidRPr="001A0B8F">
        <w:rPr>
          <w:rFonts w:asciiTheme="minorEastAsia" w:hAnsiTheme="minorEastAsia" w:cs="TT2Ao02" w:hint="eastAsia"/>
          <w:kern w:val="0"/>
          <w:sz w:val="24"/>
          <w:szCs w:val="24"/>
        </w:rPr>
        <w:t>口</w:t>
      </w:r>
      <w:r w:rsidRPr="001A0B8F">
        <w:rPr>
          <w:rFonts w:asciiTheme="minorEastAsia" w:hAnsiTheme="minorEastAsia" w:cs="TT2Ao00" w:hint="eastAsia"/>
          <w:kern w:val="0"/>
          <w:sz w:val="24"/>
          <w:szCs w:val="24"/>
        </w:rPr>
        <w:t>を</w:t>
      </w:r>
      <w:r>
        <w:rPr>
          <w:rFonts w:asciiTheme="minorEastAsia" w:hAnsiTheme="minorEastAsia" w:cs="TT2Ao00" w:hint="eastAsia"/>
          <w:kern w:val="0"/>
          <w:sz w:val="24"/>
          <w:szCs w:val="24"/>
        </w:rPr>
        <w:t>原則、校長に</w:t>
      </w:r>
      <w:r w:rsidRPr="001A0B8F">
        <w:rPr>
          <w:rFonts w:asciiTheme="minorEastAsia" w:hAnsiTheme="minorEastAsia" w:cs="TT2Ao00" w:hint="eastAsia"/>
          <w:kern w:val="0"/>
          <w:sz w:val="24"/>
          <w:szCs w:val="24"/>
        </w:rPr>
        <w:t>一本化</w:t>
      </w:r>
      <w:r>
        <w:rPr>
          <w:rFonts w:asciiTheme="minorEastAsia" w:hAnsiTheme="minorEastAsia" w:cs="TT2Ao00" w:hint="eastAsia"/>
          <w:kern w:val="0"/>
          <w:sz w:val="24"/>
          <w:szCs w:val="24"/>
        </w:rPr>
        <w:t>し、</w:t>
      </w:r>
      <w:r w:rsidRPr="001A0B8F">
        <w:rPr>
          <w:rFonts w:asciiTheme="minorEastAsia" w:hAnsiTheme="minorEastAsia" w:cs="TT2Ao00" w:hint="eastAsia"/>
          <w:kern w:val="0"/>
          <w:sz w:val="24"/>
          <w:szCs w:val="24"/>
        </w:rPr>
        <w:t>教職員全員に</w:t>
      </w:r>
      <w:r w:rsidRPr="001A0B8F">
        <w:rPr>
          <w:rFonts w:asciiTheme="minorEastAsia" w:hAnsiTheme="minorEastAsia" w:cs="TT2Ao02" w:hint="eastAsia"/>
          <w:kern w:val="0"/>
          <w:sz w:val="24"/>
          <w:szCs w:val="24"/>
        </w:rPr>
        <w:t>徹底</w:t>
      </w:r>
      <w:r w:rsidRPr="001A0B8F">
        <w:rPr>
          <w:rFonts w:asciiTheme="minorEastAsia" w:hAnsiTheme="minorEastAsia" w:cs="TT2Ao00" w:hint="eastAsia"/>
          <w:kern w:val="0"/>
          <w:sz w:val="24"/>
          <w:szCs w:val="24"/>
        </w:rPr>
        <w:t>して</w:t>
      </w:r>
      <w:r w:rsidRPr="001A0B8F">
        <w:rPr>
          <w:rFonts w:asciiTheme="minorEastAsia" w:hAnsiTheme="minorEastAsia" w:cs="TT2Ao01" w:hint="eastAsia"/>
          <w:kern w:val="0"/>
          <w:sz w:val="24"/>
          <w:szCs w:val="24"/>
        </w:rPr>
        <w:t>お</w:t>
      </w:r>
      <w:r w:rsidRPr="001A0B8F">
        <w:rPr>
          <w:rFonts w:asciiTheme="minorEastAsia" w:hAnsiTheme="minorEastAsia" w:cs="TT2Ao00" w:hint="eastAsia"/>
          <w:kern w:val="0"/>
          <w:sz w:val="24"/>
          <w:szCs w:val="24"/>
        </w:rPr>
        <w:t>くこ</w:t>
      </w:r>
    </w:p>
    <w:p w:rsidR="001A0B8F" w:rsidRDefault="001A0B8F" w:rsidP="00B867F1">
      <w:pPr>
        <w:autoSpaceDE w:val="0"/>
        <w:autoSpaceDN w:val="0"/>
        <w:adjustRightInd w:val="0"/>
        <w:ind w:firstLineChars="550" w:firstLine="1320"/>
        <w:jc w:val="left"/>
        <w:rPr>
          <w:rFonts w:asciiTheme="minorEastAsia" w:hAnsiTheme="minorEastAsia" w:cs="TT2Ao00"/>
          <w:kern w:val="0"/>
          <w:sz w:val="24"/>
          <w:szCs w:val="24"/>
        </w:rPr>
      </w:pPr>
      <w:r w:rsidRPr="001A0B8F">
        <w:rPr>
          <w:rFonts w:asciiTheme="minorEastAsia" w:hAnsiTheme="minorEastAsia" w:cs="TT2Ao00" w:hint="eastAsia"/>
          <w:kern w:val="0"/>
          <w:sz w:val="24"/>
          <w:szCs w:val="24"/>
        </w:rPr>
        <w:t>と</w:t>
      </w:r>
    </w:p>
    <w:p w:rsidR="00B867F1" w:rsidRDefault="001A0B8F" w:rsidP="001A0B8F">
      <w:pPr>
        <w:autoSpaceDE w:val="0"/>
        <w:autoSpaceDN w:val="0"/>
        <w:adjustRightInd w:val="0"/>
        <w:ind w:leftChars="600" w:left="1380" w:hangingChars="50" w:hanging="120"/>
        <w:jc w:val="left"/>
        <w:rPr>
          <w:rFonts w:asciiTheme="minorEastAsia" w:hAnsiTheme="minorEastAsia" w:cs="TT2Ao00"/>
          <w:kern w:val="0"/>
          <w:sz w:val="24"/>
          <w:szCs w:val="24"/>
        </w:rPr>
      </w:pPr>
      <w:r>
        <w:rPr>
          <w:rFonts w:asciiTheme="minorEastAsia" w:hAnsiTheme="minorEastAsia" w:cs="TT2Ao00" w:hint="eastAsia"/>
          <w:kern w:val="0"/>
          <w:sz w:val="24"/>
          <w:szCs w:val="24"/>
        </w:rPr>
        <w:t>・</w:t>
      </w:r>
      <w:r w:rsidRPr="001A0B8F">
        <w:rPr>
          <w:rFonts w:asciiTheme="minorEastAsia" w:hAnsiTheme="minorEastAsia" w:cs="TT2Ao00" w:hint="eastAsia"/>
          <w:kern w:val="0"/>
          <w:sz w:val="24"/>
          <w:szCs w:val="24"/>
        </w:rPr>
        <w:t>マス</w:t>
      </w:r>
      <w:r w:rsidRPr="001A0B8F">
        <w:rPr>
          <w:rFonts w:asciiTheme="minorEastAsia" w:hAnsiTheme="minorEastAsia" w:cs="TT2Ao01" w:hint="eastAsia"/>
          <w:kern w:val="0"/>
          <w:sz w:val="24"/>
          <w:szCs w:val="24"/>
        </w:rPr>
        <w:t>コ</w:t>
      </w:r>
      <w:r w:rsidRPr="001A0B8F">
        <w:rPr>
          <w:rFonts w:asciiTheme="minorEastAsia" w:hAnsiTheme="minorEastAsia" w:cs="TT2Ao02" w:hint="eastAsia"/>
          <w:kern w:val="0"/>
          <w:sz w:val="24"/>
          <w:szCs w:val="24"/>
        </w:rPr>
        <w:t>ミ</w:t>
      </w:r>
      <w:r w:rsidRPr="001A0B8F">
        <w:rPr>
          <w:rFonts w:asciiTheme="minorEastAsia" w:hAnsiTheme="minorEastAsia" w:cs="TT2Ao00" w:hint="eastAsia"/>
          <w:kern w:val="0"/>
          <w:sz w:val="24"/>
          <w:szCs w:val="24"/>
        </w:rPr>
        <w:t>に</w:t>
      </w:r>
      <w:r w:rsidRPr="001A0B8F">
        <w:rPr>
          <w:rFonts w:asciiTheme="minorEastAsia" w:hAnsiTheme="minorEastAsia" w:cs="TT2Ao02" w:hint="eastAsia"/>
          <w:kern w:val="0"/>
          <w:sz w:val="24"/>
          <w:szCs w:val="24"/>
        </w:rPr>
        <w:t>提</w:t>
      </w:r>
      <w:r w:rsidRPr="001A0B8F">
        <w:rPr>
          <w:rFonts w:asciiTheme="minorEastAsia" w:hAnsiTheme="minorEastAsia" w:cs="TT2Ao01" w:hint="eastAsia"/>
          <w:kern w:val="0"/>
          <w:sz w:val="24"/>
          <w:szCs w:val="24"/>
        </w:rPr>
        <w:t>供</w:t>
      </w:r>
      <w:r w:rsidRPr="001A0B8F">
        <w:rPr>
          <w:rFonts w:asciiTheme="minorEastAsia" w:hAnsiTheme="minorEastAsia" w:cs="TT2Ao00" w:hint="eastAsia"/>
          <w:kern w:val="0"/>
          <w:sz w:val="24"/>
          <w:szCs w:val="24"/>
        </w:rPr>
        <w:t>する情報の内</w:t>
      </w:r>
      <w:r w:rsidRPr="001A0B8F">
        <w:rPr>
          <w:rFonts w:asciiTheme="minorEastAsia" w:hAnsiTheme="minorEastAsia" w:cs="TT2Ao01" w:hint="eastAsia"/>
          <w:kern w:val="0"/>
          <w:sz w:val="24"/>
          <w:szCs w:val="24"/>
        </w:rPr>
        <w:t>容</w:t>
      </w:r>
      <w:r w:rsidRPr="001A0B8F">
        <w:rPr>
          <w:rFonts w:asciiTheme="minorEastAsia" w:hAnsiTheme="minorEastAsia" w:cs="TT2Ao00" w:hint="eastAsia"/>
          <w:kern w:val="0"/>
          <w:sz w:val="24"/>
          <w:szCs w:val="24"/>
        </w:rPr>
        <w:t>については</w:t>
      </w:r>
      <w:r w:rsidR="00A10262">
        <w:rPr>
          <w:rFonts w:asciiTheme="minorEastAsia" w:hAnsiTheme="minorEastAsia" w:cs="TT2Ao00" w:hint="eastAsia"/>
          <w:kern w:val="0"/>
          <w:sz w:val="24"/>
          <w:szCs w:val="24"/>
        </w:rPr>
        <w:t>、</w:t>
      </w:r>
      <w:r w:rsidRPr="001A0B8F">
        <w:rPr>
          <w:rFonts w:asciiTheme="minorEastAsia" w:hAnsiTheme="minorEastAsia" w:cs="TT2Ao00" w:hint="eastAsia"/>
          <w:kern w:val="0"/>
          <w:sz w:val="24"/>
          <w:szCs w:val="24"/>
        </w:rPr>
        <w:t>事</w:t>
      </w:r>
      <w:r w:rsidRPr="001A0B8F">
        <w:rPr>
          <w:rFonts w:asciiTheme="minorEastAsia" w:hAnsiTheme="minorEastAsia" w:cs="TT2Ao01" w:hint="eastAsia"/>
          <w:kern w:val="0"/>
          <w:sz w:val="24"/>
          <w:szCs w:val="24"/>
        </w:rPr>
        <w:t>前</w:t>
      </w:r>
      <w:r w:rsidRPr="001A0B8F">
        <w:rPr>
          <w:rFonts w:asciiTheme="minorEastAsia" w:hAnsiTheme="minorEastAsia" w:cs="TT2Ao00" w:hint="eastAsia"/>
          <w:kern w:val="0"/>
          <w:sz w:val="24"/>
          <w:szCs w:val="24"/>
        </w:rPr>
        <w:t>に教育委員会と</w:t>
      </w:r>
    </w:p>
    <w:p w:rsidR="001A0B8F" w:rsidRDefault="001A0B8F" w:rsidP="00B867F1">
      <w:pPr>
        <w:autoSpaceDE w:val="0"/>
        <w:autoSpaceDN w:val="0"/>
        <w:adjustRightInd w:val="0"/>
        <w:ind w:leftChars="650" w:left="1365"/>
        <w:jc w:val="left"/>
        <w:rPr>
          <w:rFonts w:asciiTheme="minorEastAsia" w:hAnsiTheme="minorEastAsia" w:cs="TT2Ao00"/>
          <w:kern w:val="0"/>
          <w:sz w:val="24"/>
          <w:szCs w:val="24"/>
        </w:rPr>
      </w:pPr>
      <w:r w:rsidRPr="001A0B8F">
        <w:rPr>
          <w:rFonts w:asciiTheme="minorEastAsia" w:hAnsiTheme="minorEastAsia" w:cs="TT2Ao00" w:hint="eastAsia"/>
          <w:kern w:val="0"/>
          <w:sz w:val="24"/>
          <w:szCs w:val="24"/>
        </w:rPr>
        <w:t>連携</w:t>
      </w:r>
      <w:r>
        <w:rPr>
          <w:rFonts w:asciiTheme="minorEastAsia" w:hAnsiTheme="minorEastAsia" w:cs="TT2Ao00" w:hint="eastAsia"/>
          <w:kern w:val="0"/>
          <w:sz w:val="24"/>
          <w:szCs w:val="24"/>
        </w:rPr>
        <w:t>すること</w:t>
      </w:r>
    </w:p>
    <w:p w:rsidR="001A0B8F" w:rsidRDefault="001A0B8F" w:rsidP="0002488C">
      <w:pPr>
        <w:pStyle w:val="a9"/>
        <w:numPr>
          <w:ilvl w:val="0"/>
          <w:numId w:val="10"/>
        </w:numPr>
        <w:autoSpaceDE w:val="0"/>
        <w:autoSpaceDN w:val="0"/>
        <w:adjustRightInd w:val="0"/>
        <w:ind w:leftChars="0"/>
        <w:jc w:val="left"/>
        <w:rPr>
          <w:rFonts w:asciiTheme="minorEastAsia" w:hAnsiTheme="minorEastAsia" w:cs="TT33o00"/>
          <w:kern w:val="0"/>
          <w:sz w:val="24"/>
          <w:szCs w:val="24"/>
        </w:rPr>
      </w:pPr>
      <w:r>
        <w:rPr>
          <w:rFonts w:asciiTheme="minorEastAsia" w:hAnsiTheme="minorEastAsia" w:cs="TT33o00" w:hint="eastAsia"/>
          <w:kern w:val="0"/>
          <w:sz w:val="24"/>
          <w:szCs w:val="24"/>
        </w:rPr>
        <w:t>金銭の要求</w:t>
      </w:r>
    </w:p>
    <w:p w:rsidR="00B867F1" w:rsidRDefault="001A0B8F" w:rsidP="001A0B8F">
      <w:pPr>
        <w:pStyle w:val="a9"/>
        <w:autoSpaceDE w:val="0"/>
        <w:autoSpaceDN w:val="0"/>
        <w:adjustRightInd w:val="0"/>
        <w:ind w:leftChars="600" w:left="1380" w:hangingChars="50" w:hanging="120"/>
        <w:jc w:val="left"/>
        <w:rPr>
          <w:rFonts w:asciiTheme="minorEastAsia" w:hAnsiTheme="minorEastAsia" w:cs="TT2Ao00"/>
          <w:kern w:val="0"/>
          <w:sz w:val="24"/>
          <w:szCs w:val="24"/>
        </w:rPr>
      </w:pPr>
      <w:r>
        <w:rPr>
          <w:rFonts w:asciiTheme="minorEastAsia" w:hAnsiTheme="minorEastAsia" w:cs="TT33o00" w:hint="eastAsia"/>
          <w:kern w:val="0"/>
          <w:sz w:val="24"/>
          <w:szCs w:val="24"/>
        </w:rPr>
        <w:t>・</w:t>
      </w:r>
      <w:r w:rsidRPr="001A0B8F">
        <w:rPr>
          <w:rFonts w:asciiTheme="minorEastAsia" w:hAnsiTheme="minorEastAsia" w:cs="TT2Ao00" w:hint="eastAsia"/>
          <w:kern w:val="0"/>
          <w:sz w:val="24"/>
          <w:szCs w:val="24"/>
        </w:rPr>
        <w:t>学校</w:t>
      </w:r>
      <w:r w:rsidRPr="001A0B8F">
        <w:rPr>
          <w:rFonts w:asciiTheme="minorEastAsia" w:hAnsiTheme="minorEastAsia" w:cs="TT2Ao01" w:hint="eastAsia"/>
          <w:kern w:val="0"/>
          <w:sz w:val="24"/>
          <w:szCs w:val="24"/>
        </w:rPr>
        <w:t>管</w:t>
      </w:r>
      <w:r w:rsidRPr="001A0B8F">
        <w:rPr>
          <w:rFonts w:asciiTheme="minorEastAsia" w:hAnsiTheme="minorEastAsia" w:cs="TT2Ao00" w:hint="eastAsia"/>
          <w:kern w:val="0"/>
          <w:sz w:val="24"/>
          <w:szCs w:val="24"/>
        </w:rPr>
        <w:t>理</w:t>
      </w:r>
      <w:r w:rsidRPr="001A0B8F">
        <w:rPr>
          <w:rFonts w:asciiTheme="minorEastAsia" w:hAnsiTheme="minorEastAsia" w:cs="TT2Ao01" w:hint="eastAsia"/>
          <w:kern w:val="0"/>
          <w:sz w:val="24"/>
          <w:szCs w:val="24"/>
        </w:rPr>
        <w:t>下</w:t>
      </w:r>
      <w:r w:rsidRPr="001A0B8F">
        <w:rPr>
          <w:rFonts w:asciiTheme="minorEastAsia" w:hAnsiTheme="minorEastAsia" w:cs="TT2Ao00" w:hint="eastAsia"/>
          <w:kern w:val="0"/>
          <w:sz w:val="24"/>
          <w:szCs w:val="24"/>
        </w:rPr>
        <w:t>での事</w:t>
      </w:r>
      <w:r w:rsidRPr="001A0B8F">
        <w:rPr>
          <w:rFonts w:asciiTheme="minorEastAsia" w:hAnsiTheme="minorEastAsia" w:cs="TT2Ao02" w:hint="eastAsia"/>
          <w:kern w:val="0"/>
          <w:sz w:val="24"/>
          <w:szCs w:val="24"/>
        </w:rPr>
        <w:t>故</w:t>
      </w:r>
      <w:r>
        <w:rPr>
          <w:rFonts w:asciiTheme="minorEastAsia" w:hAnsiTheme="minorEastAsia" w:cs="TT2Ao00" w:hint="eastAsia"/>
          <w:kern w:val="0"/>
          <w:sz w:val="24"/>
          <w:szCs w:val="24"/>
        </w:rPr>
        <w:t>等</w:t>
      </w:r>
      <w:r w:rsidRPr="001A0B8F">
        <w:rPr>
          <w:rFonts w:asciiTheme="minorEastAsia" w:hAnsiTheme="minorEastAsia" w:cs="TT2Ao00" w:hint="eastAsia"/>
          <w:kern w:val="0"/>
          <w:sz w:val="24"/>
          <w:szCs w:val="24"/>
        </w:rPr>
        <w:t>で</w:t>
      </w:r>
      <w:r w:rsidR="00A10262">
        <w:rPr>
          <w:rFonts w:asciiTheme="minorEastAsia" w:hAnsiTheme="minorEastAsia" w:cs="TT2Ao00" w:hint="eastAsia"/>
          <w:kern w:val="0"/>
          <w:sz w:val="24"/>
          <w:szCs w:val="24"/>
        </w:rPr>
        <w:t>、</w:t>
      </w:r>
      <w:r w:rsidRPr="001A0B8F">
        <w:rPr>
          <w:rFonts w:asciiTheme="minorEastAsia" w:hAnsiTheme="minorEastAsia" w:cs="TT2Ao02" w:hint="eastAsia"/>
          <w:kern w:val="0"/>
          <w:sz w:val="24"/>
          <w:szCs w:val="24"/>
        </w:rPr>
        <w:t>補償</w:t>
      </w:r>
      <w:r w:rsidRPr="001A0B8F">
        <w:rPr>
          <w:rFonts w:asciiTheme="minorEastAsia" w:hAnsiTheme="minorEastAsia" w:cs="TT2Ao00" w:hint="eastAsia"/>
          <w:kern w:val="0"/>
          <w:sz w:val="24"/>
          <w:szCs w:val="24"/>
        </w:rPr>
        <w:t>や</w:t>
      </w:r>
      <w:r w:rsidRPr="001A0B8F">
        <w:rPr>
          <w:rFonts w:asciiTheme="minorEastAsia" w:hAnsiTheme="minorEastAsia" w:cs="TT2Ao02" w:hint="eastAsia"/>
          <w:kern w:val="0"/>
          <w:sz w:val="24"/>
          <w:szCs w:val="24"/>
        </w:rPr>
        <w:t>賠償</w:t>
      </w:r>
      <w:r w:rsidRPr="001A0B8F">
        <w:rPr>
          <w:rFonts w:asciiTheme="minorEastAsia" w:hAnsiTheme="minorEastAsia" w:cs="TT2Ao00" w:hint="eastAsia"/>
          <w:kern w:val="0"/>
          <w:sz w:val="24"/>
          <w:szCs w:val="24"/>
        </w:rPr>
        <w:t>の必要が考えられる場合で</w:t>
      </w:r>
    </w:p>
    <w:p w:rsidR="001A0B8F" w:rsidRDefault="001A0B8F" w:rsidP="001A0B8F">
      <w:pPr>
        <w:pStyle w:val="a9"/>
        <w:autoSpaceDE w:val="0"/>
        <w:autoSpaceDN w:val="0"/>
        <w:adjustRightInd w:val="0"/>
        <w:ind w:leftChars="600" w:left="1380" w:hangingChars="50" w:hanging="120"/>
        <w:jc w:val="left"/>
        <w:rPr>
          <w:rFonts w:asciiTheme="minorEastAsia" w:hAnsiTheme="minorEastAsia" w:cs="TT2Ao02"/>
          <w:kern w:val="0"/>
          <w:sz w:val="24"/>
          <w:szCs w:val="24"/>
        </w:rPr>
      </w:pPr>
      <w:r w:rsidRPr="001A0B8F">
        <w:rPr>
          <w:rFonts w:asciiTheme="minorEastAsia" w:hAnsiTheme="minorEastAsia" w:cs="TT2Ao00" w:hint="eastAsia"/>
          <w:kern w:val="0"/>
          <w:sz w:val="24"/>
          <w:szCs w:val="24"/>
        </w:rPr>
        <w:t>も</w:t>
      </w:r>
      <w:r w:rsidR="00A10262">
        <w:rPr>
          <w:rFonts w:asciiTheme="minorEastAsia" w:hAnsiTheme="minorEastAsia" w:cs="TT2Ao00" w:hint="eastAsia"/>
          <w:kern w:val="0"/>
          <w:sz w:val="24"/>
          <w:szCs w:val="24"/>
        </w:rPr>
        <w:t>、</w:t>
      </w:r>
      <w:r w:rsidRPr="001A0B8F">
        <w:rPr>
          <w:rFonts w:asciiTheme="minorEastAsia" w:hAnsiTheme="minorEastAsia" w:cs="TT2Ao01" w:hint="eastAsia"/>
          <w:kern w:val="0"/>
          <w:sz w:val="24"/>
          <w:szCs w:val="24"/>
        </w:rPr>
        <w:t>勝</w:t>
      </w:r>
      <w:r w:rsidRPr="001A0B8F">
        <w:rPr>
          <w:rFonts w:asciiTheme="minorEastAsia" w:hAnsiTheme="minorEastAsia" w:cs="TT2Ao00" w:hint="eastAsia"/>
          <w:kern w:val="0"/>
          <w:sz w:val="24"/>
          <w:szCs w:val="24"/>
        </w:rPr>
        <w:t>手に</w:t>
      </w:r>
      <w:r w:rsidRPr="001A0B8F">
        <w:rPr>
          <w:rFonts w:asciiTheme="minorEastAsia" w:hAnsiTheme="minorEastAsia" w:cs="TT2Ao02" w:hint="eastAsia"/>
          <w:kern w:val="0"/>
          <w:sz w:val="24"/>
          <w:szCs w:val="24"/>
        </w:rPr>
        <w:t>補償</w:t>
      </w:r>
      <w:r w:rsidRPr="001A0B8F">
        <w:rPr>
          <w:rFonts w:asciiTheme="minorEastAsia" w:hAnsiTheme="minorEastAsia" w:cs="TT2Ao00" w:hint="eastAsia"/>
          <w:kern w:val="0"/>
          <w:sz w:val="24"/>
          <w:szCs w:val="24"/>
        </w:rPr>
        <w:t>等を</w:t>
      </w:r>
      <w:r w:rsidRPr="001A0B8F">
        <w:rPr>
          <w:rFonts w:asciiTheme="minorEastAsia" w:hAnsiTheme="minorEastAsia" w:cs="TT2Ao02" w:hint="eastAsia"/>
          <w:kern w:val="0"/>
          <w:sz w:val="24"/>
          <w:szCs w:val="24"/>
        </w:rPr>
        <w:t>承諾</w:t>
      </w:r>
      <w:r>
        <w:rPr>
          <w:rFonts w:asciiTheme="minorEastAsia" w:hAnsiTheme="minorEastAsia" w:cs="TT2Ao02" w:hint="eastAsia"/>
          <w:kern w:val="0"/>
          <w:sz w:val="24"/>
          <w:szCs w:val="24"/>
        </w:rPr>
        <w:t>しないこと</w:t>
      </w:r>
    </w:p>
    <w:p w:rsidR="00B867F1" w:rsidRDefault="001A0B8F" w:rsidP="001A0B8F">
      <w:pPr>
        <w:autoSpaceDE w:val="0"/>
        <w:autoSpaceDN w:val="0"/>
        <w:adjustRightInd w:val="0"/>
        <w:ind w:leftChars="600" w:left="1380" w:hangingChars="50" w:hanging="120"/>
        <w:jc w:val="left"/>
        <w:rPr>
          <w:rFonts w:asciiTheme="minorEastAsia" w:hAnsiTheme="minorEastAsia" w:cs="TT2Ao01"/>
          <w:kern w:val="0"/>
          <w:sz w:val="24"/>
          <w:szCs w:val="24"/>
        </w:rPr>
      </w:pPr>
      <w:r w:rsidRPr="001A0B8F">
        <w:rPr>
          <w:rFonts w:asciiTheme="minorEastAsia" w:hAnsiTheme="minorEastAsia" w:cs="TT2Ao00" w:hint="eastAsia"/>
          <w:kern w:val="0"/>
          <w:sz w:val="24"/>
          <w:szCs w:val="24"/>
        </w:rPr>
        <w:t>・</w:t>
      </w:r>
      <w:r w:rsidRPr="001A0B8F">
        <w:rPr>
          <w:rFonts w:asciiTheme="minorEastAsia" w:hAnsiTheme="minorEastAsia" w:cs="TT2Ao02" w:hint="eastAsia"/>
          <w:kern w:val="0"/>
          <w:sz w:val="24"/>
          <w:szCs w:val="24"/>
        </w:rPr>
        <w:t>個</w:t>
      </w:r>
      <w:r w:rsidRPr="001A0B8F">
        <w:rPr>
          <w:rFonts w:asciiTheme="minorEastAsia" w:hAnsiTheme="minorEastAsia" w:cs="TT2Ao01" w:hint="eastAsia"/>
          <w:kern w:val="0"/>
          <w:sz w:val="24"/>
          <w:szCs w:val="24"/>
        </w:rPr>
        <w:t>人</w:t>
      </w:r>
      <w:r w:rsidRPr="001A0B8F">
        <w:rPr>
          <w:rFonts w:asciiTheme="minorEastAsia" w:hAnsiTheme="minorEastAsia" w:cs="TT2Ao00" w:hint="eastAsia"/>
          <w:kern w:val="0"/>
          <w:sz w:val="24"/>
          <w:szCs w:val="24"/>
        </w:rPr>
        <w:t>に対して支</w:t>
      </w:r>
      <w:r w:rsidRPr="001A0B8F">
        <w:rPr>
          <w:rFonts w:asciiTheme="minorEastAsia" w:hAnsiTheme="minorEastAsia" w:cs="TT2Ao02" w:hint="eastAsia"/>
          <w:kern w:val="0"/>
          <w:sz w:val="24"/>
          <w:szCs w:val="24"/>
        </w:rPr>
        <w:t>払</w:t>
      </w:r>
      <w:r w:rsidRPr="001A0B8F">
        <w:rPr>
          <w:rFonts w:asciiTheme="minorEastAsia" w:hAnsiTheme="minorEastAsia" w:cs="TT2Ao00" w:hint="eastAsia"/>
          <w:kern w:val="0"/>
          <w:sz w:val="24"/>
          <w:szCs w:val="24"/>
        </w:rPr>
        <w:t>いを要求された場合は</w:t>
      </w:r>
      <w:r w:rsidR="00A10262">
        <w:rPr>
          <w:rFonts w:asciiTheme="minorEastAsia" w:hAnsiTheme="minorEastAsia" w:cs="TT2Ao00" w:hint="eastAsia"/>
          <w:kern w:val="0"/>
          <w:sz w:val="24"/>
          <w:szCs w:val="24"/>
        </w:rPr>
        <w:t>、</w:t>
      </w:r>
      <w:r w:rsidRPr="001A0B8F">
        <w:rPr>
          <w:rFonts w:asciiTheme="minorEastAsia" w:hAnsiTheme="minorEastAsia" w:cs="TT2Ao00" w:hint="eastAsia"/>
          <w:kern w:val="0"/>
          <w:sz w:val="24"/>
          <w:szCs w:val="24"/>
        </w:rPr>
        <w:t>対応できないことを</w:t>
      </w:r>
      <w:r w:rsidRPr="001A0B8F">
        <w:rPr>
          <w:rFonts w:asciiTheme="minorEastAsia" w:hAnsiTheme="minorEastAsia" w:cs="TT2Ao01" w:hint="eastAsia"/>
          <w:kern w:val="0"/>
          <w:sz w:val="24"/>
          <w:szCs w:val="24"/>
        </w:rPr>
        <w:t>明</w:t>
      </w:r>
    </w:p>
    <w:p w:rsidR="001A0B8F" w:rsidRDefault="001A0B8F" w:rsidP="001A0B8F">
      <w:pPr>
        <w:autoSpaceDE w:val="0"/>
        <w:autoSpaceDN w:val="0"/>
        <w:adjustRightInd w:val="0"/>
        <w:ind w:leftChars="600" w:left="1380" w:hangingChars="50" w:hanging="120"/>
        <w:jc w:val="left"/>
        <w:rPr>
          <w:rFonts w:asciiTheme="minorEastAsia" w:hAnsiTheme="minorEastAsia" w:cs="TT2Ao00"/>
          <w:kern w:val="0"/>
          <w:sz w:val="24"/>
          <w:szCs w:val="24"/>
        </w:rPr>
      </w:pPr>
      <w:r w:rsidRPr="001A0B8F">
        <w:rPr>
          <w:rFonts w:asciiTheme="minorEastAsia" w:hAnsiTheme="minorEastAsia" w:cs="TT2Ao01" w:hint="eastAsia"/>
          <w:kern w:val="0"/>
          <w:sz w:val="24"/>
          <w:szCs w:val="24"/>
        </w:rPr>
        <w:t>確</w:t>
      </w:r>
      <w:r w:rsidRPr="001A0B8F">
        <w:rPr>
          <w:rFonts w:asciiTheme="minorEastAsia" w:hAnsiTheme="minorEastAsia" w:cs="TT2Ao00" w:hint="eastAsia"/>
          <w:kern w:val="0"/>
          <w:sz w:val="24"/>
          <w:szCs w:val="24"/>
        </w:rPr>
        <w:t>に</w:t>
      </w:r>
      <w:r w:rsidRPr="001A0B8F">
        <w:rPr>
          <w:rFonts w:asciiTheme="minorEastAsia" w:hAnsiTheme="minorEastAsia" w:cs="TT2Ao01" w:hint="eastAsia"/>
          <w:kern w:val="0"/>
          <w:sz w:val="24"/>
          <w:szCs w:val="24"/>
        </w:rPr>
        <w:t>伝</w:t>
      </w:r>
      <w:r w:rsidRPr="001A0B8F">
        <w:rPr>
          <w:rFonts w:asciiTheme="minorEastAsia" w:hAnsiTheme="minorEastAsia" w:cs="TT2Ao00" w:hint="eastAsia"/>
          <w:kern w:val="0"/>
          <w:sz w:val="24"/>
          <w:szCs w:val="24"/>
        </w:rPr>
        <w:t>え</w:t>
      </w:r>
      <w:r>
        <w:rPr>
          <w:rFonts w:asciiTheme="minorEastAsia" w:hAnsiTheme="minorEastAsia" w:cs="TT2Ao00" w:hint="eastAsia"/>
          <w:kern w:val="0"/>
          <w:sz w:val="24"/>
          <w:szCs w:val="24"/>
        </w:rPr>
        <w:t>ること</w:t>
      </w:r>
    </w:p>
    <w:p w:rsidR="00B867F1" w:rsidRDefault="001A0B8F" w:rsidP="001A0B8F">
      <w:pPr>
        <w:autoSpaceDE w:val="0"/>
        <w:autoSpaceDN w:val="0"/>
        <w:adjustRightInd w:val="0"/>
        <w:ind w:leftChars="600" w:left="1380" w:hangingChars="50" w:hanging="120"/>
        <w:jc w:val="left"/>
        <w:rPr>
          <w:rFonts w:asciiTheme="minorEastAsia" w:hAnsiTheme="minorEastAsia" w:cs="TT2Ao00"/>
          <w:kern w:val="0"/>
          <w:sz w:val="24"/>
          <w:szCs w:val="24"/>
        </w:rPr>
      </w:pPr>
      <w:r>
        <w:rPr>
          <w:rFonts w:asciiTheme="minorEastAsia" w:hAnsiTheme="minorEastAsia" w:cs="TT2Ao00" w:hint="eastAsia"/>
          <w:kern w:val="0"/>
          <w:sz w:val="24"/>
          <w:szCs w:val="24"/>
        </w:rPr>
        <w:t>・</w:t>
      </w:r>
      <w:r w:rsidRPr="001A0B8F">
        <w:rPr>
          <w:rFonts w:asciiTheme="minorEastAsia" w:hAnsiTheme="minorEastAsia" w:cs="TT2Ao00" w:hint="eastAsia"/>
          <w:kern w:val="0"/>
          <w:sz w:val="24"/>
          <w:szCs w:val="24"/>
        </w:rPr>
        <w:t>学校</w:t>
      </w:r>
      <w:r w:rsidRPr="001A0B8F">
        <w:rPr>
          <w:rFonts w:asciiTheme="minorEastAsia" w:hAnsiTheme="minorEastAsia" w:cs="TT2Ao01" w:hint="eastAsia"/>
          <w:kern w:val="0"/>
          <w:sz w:val="24"/>
          <w:szCs w:val="24"/>
        </w:rPr>
        <w:t>管</w:t>
      </w:r>
      <w:r w:rsidRPr="001A0B8F">
        <w:rPr>
          <w:rFonts w:asciiTheme="minorEastAsia" w:hAnsiTheme="minorEastAsia" w:cs="TT2Ao00" w:hint="eastAsia"/>
          <w:kern w:val="0"/>
          <w:sz w:val="24"/>
          <w:szCs w:val="24"/>
        </w:rPr>
        <w:t>理</w:t>
      </w:r>
      <w:r w:rsidRPr="001A0B8F">
        <w:rPr>
          <w:rFonts w:asciiTheme="minorEastAsia" w:hAnsiTheme="minorEastAsia" w:cs="TT2Ao01" w:hint="eastAsia"/>
          <w:kern w:val="0"/>
          <w:sz w:val="24"/>
          <w:szCs w:val="24"/>
        </w:rPr>
        <w:t>下</w:t>
      </w:r>
      <w:r w:rsidRPr="001A0B8F">
        <w:rPr>
          <w:rFonts w:asciiTheme="minorEastAsia" w:hAnsiTheme="minorEastAsia" w:cs="TT2Ao00" w:hint="eastAsia"/>
          <w:kern w:val="0"/>
          <w:sz w:val="24"/>
          <w:szCs w:val="24"/>
        </w:rPr>
        <w:t>の事</w:t>
      </w:r>
      <w:r w:rsidRPr="001A0B8F">
        <w:rPr>
          <w:rFonts w:asciiTheme="minorEastAsia" w:hAnsiTheme="minorEastAsia" w:cs="TT2Ao02" w:hint="eastAsia"/>
          <w:kern w:val="0"/>
          <w:sz w:val="24"/>
          <w:szCs w:val="24"/>
        </w:rPr>
        <w:t>故</w:t>
      </w:r>
      <w:r w:rsidRPr="001A0B8F">
        <w:rPr>
          <w:rFonts w:asciiTheme="minorEastAsia" w:hAnsiTheme="minorEastAsia" w:cs="TT2Ao00" w:hint="eastAsia"/>
          <w:kern w:val="0"/>
          <w:sz w:val="24"/>
          <w:szCs w:val="24"/>
        </w:rPr>
        <w:t>等では</w:t>
      </w:r>
      <w:r w:rsidR="00A10262">
        <w:rPr>
          <w:rFonts w:asciiTheme="minorEastAsia" w:hAnsiTheme="minorEastAsia" w:cs="TT2Ao00" w:hint="eastAsia"/>
          <w:kern w:val="0"/>
          <w:sz w:val="24"/>
          <w:szCs w:val="24"/>
        </w:rPr>
        <w:t>、</w:t>
      </w:r>
      <w:r w:rsidRPr="001A0B8F">
        <w:rPr>
          <w:rFonts w:asciiTheme="minorEastAsia" w:hAnsiTheme="minorEastAsia" w:cs="TT2Ao00" w:hint="eastAsia"/>
          <w:kern w:val="0"/>
          <w:sz w:val="24"/>
          <w:szCs w:val="24"/>
        </w:rPr>
        <w:t>日本ス</w:t>
      </w:r>
      <w:r w:rsidRPr="001A0B8F">
        <w:rPr>
          <w:rFonts w:asciiTheme="minorEastAsia" w:hAnsiTheme="minorEastAsia" w:cs="TT2Ao02" w:hint="eastAsia"/>
          <w:kern w:val="0"/>
          <w:sz w:val="24"/>
          <w:szCs w:val="24"/>
        </w:rPr>
        <w:t>ポ</w:t>
      </w:r>
      <w:r w:rsidRPr="001A0B8F">
        <w:rPr>
          <w:rFonts w:asciiTheme="minorEastAsia" w:hAnsiTheme="minorEastAsia" w:cs="TT2Ao00" w:hint="eastAsia"/>
          <w:kern w:val="0"/>
          <w:sz w:val="24"/>
          <w:szCs w:val="24"/>
        </w:rPr>
        <w:t>ー</w:t>
      </w:r>
      <w:r w:rsidRPr="001A0B8F">
        <w:rPr>
          <w:rFonts w:asciiTheme="minorEastAsia" w:hAnsiTheme="minorEastAsia" w:cs="TT2Ao02" w:hint="eastAsia"/>
          <w:kern w:val="0"/>
          <w:sz w:val="24"/>
          <w:szCs w:val="24"/>
        </w:rPr>
        <w:t>ツ振興セ</w:t>
      </w:r>
      <w:r w:rsidRPr="001A0B8F">
        <w:rPr>
          <w:rFonts w:asciiTheme="minorEastAsia" w:hAnsiTheme="minorEastAsia" w:cs="TT2Ao01" w:hint="eastAsia"/>
          <w:kern w:val="0"/>
          <w:sz w:val="24"/>
          <w:szCs w:val="24"/>
        </w:rPr>
        <w:t>ン</w:t>
      </w:r>
      <w:r w:rsidRPr="001A0B8F">
        <w:rPr>
          <w:rFonts w:asciiTheme="minorEastAsia" w:hAnsiTheme="minorEastAsia" w:cs="TT2Ao00" w:hint="eastAsia"/>
          <w:kern w:val="0"/>
          <w:sz w:val="24"/>
          <w:szCs w:val="24"/>
        </w:rPr>
        <w:t>ターの</w:t>
      </w:r>
      <w:r w:rsidRPr="001A0B8F">
        <w:rPr>
          <w:rFonts w:asciiTheme="minorEastAsia" w:hAnsiTheme="minorEastAsia" w:cs="TT2Ao02" w:hint="eastAsia"/>
          <w:kern w:val="0"/>
          <w:sz w:val="24"/>
          <w:szCs w:val="24"/>
        </w:rPr>
        <w:t>災害</w:t>
      </w:r>
      <w:r w:rsidRPr="001A0B8F">
        <w:rPr>
          <w:rFonts w:asciiTheme="minorEastAsia" w:hAnsiTheme="minorEastAsia" w:cs="TT2Ao01" w:hint="eastAsia"/>
          <w:kern w:val="0"/>
          <w:sz w:val="24"/>
          <w:szCs w:val="24"/>
        </w:rPr>
        <w:t>共</w:t>
      </w:r>
      <w:r w:rsidRPr="001A0B8F">
        <w:rPr>
          <w:rFonts w:asciiTheme="minorEastAsia" w:hAnsiTheme="minorEastAsia" w:cs="TT2Ao00" w:hint="eastAsia"/>
          <w:kern w:val="0"/>
          <w:sz w:val="24"/>
          <w:szCs w:val="24"/>
        </w:rPr>
        <w:t>済</w:t>
      </w:r>
    </w:p>
    <w:p w:rsidR="001A0B8F" w:rsidRPr="001A0B8F" w:rsidRDefault="001A0B8F" w:rsidP="001A0B8F">
      <w:pPr>
        <w:autoSpaceDE w:val="0"/>
        <w:autoSpaceDN w:val="0"/>
        <w:adjustRightInd w:val="0"/>
        <w:ind w:leftChars="600" w:left="1380" w:hangingChars="50" w:hanging="120"/>
        <w:jc w:val="left"/>
        <w:rPr>
          <w:rFonts w:asciiTheme="minorEastAsia" w:hAnsiTheme="minorEastAsia" w:cs="TT33o00"/>
          <w:kern w:val="0"/>
          <w:sz w:val="24"/>
          <w:szCs w:val="24"/>
        </w:rPr>
      </w:pPr>
      <w:r w:rsidRPr="001A0B8F">
        <w:rPr>
          <w:rFonts w:asciiTheme="minorEastAsia" w:hAnsiTheme="minorEastAsia" w:cs="TT2Ao02" w:hint="eastAsia"/>
          <w:kern w:val="0"/>
          <w:sz w:val="24"/>
          <w:szCs w:val="24"/>
        </w:rPr>
        <w:t>給</w:t>
      </w:r>
      <w:r w:rsidRPr="001A0B8F">
        <w:rPr>
          <w:rFonts w:asciiTheme="minorEastAsia" w:hAnsiTheme="minorEastAsia" w:cs="TT2Ao01" w:hint="eastAsia"/>
          <w:kern w:val="0"/>
          <w:sz w:val="24"/>
          <w:szCs w:val="24"/>
        </w:rPr>
        <w:t>付</w:t>
      </w:r>
      <w:r w:rsidRPr="001A0B8F">
        <w:rPr>
          <w:rFonts w:asciiTheme="minorEastAsia" w:hAnsiTheme="minorEastAsia" w:cs="TT2Ao00" w:hint="eastAsia"/>
          <w:kern w:val="0"/>
          <w:sz w:val="24"/>
          <w:szCs w:val="24"/>
        </w:rPr>
        <w:t>の</w:t>
      </w:r>
      <w:r w:rsidRPr="001A0B8F">
        <w:rPr>
          <w:rFonts w:asciiTheme="minorEastAsia" w:hAnsiTheme="minorEastAsia" w:cs="TT2Ao01" w:hint="eastAsia"/>
          <w:kern w:val="0"/>
          <w:sz w:val="24"/>
          <w:szCs w:val="24"/>
        </w:rPr>
        <w:t>申</w:t>
      </w:r>
      <w:r w:rsidRPr="001A0B8F">
        <w:rPr>
          <w:rFonts w:asciiTheme="minorEastAsia" w:hAnsiTheme="minorEastAsia" w:cs="TT2Ao02" w:hint="eastAsia"/>
          <w:kern w:val="0"/>
          <w:sz w:val="24"/>
          <w:szCs w:val="24"/>
        </w:rPr>
        <w:t>請</w:t>
      </w:r>
      <w:r w:rsidR="00B867F1">
        <w:rPr>
          <w:rFonts w:asciiTheme="minorEastAsia" w:hAnsiTheme="minorEastAsia" w:cs="TT2Ao02" w:hint="eastAsia"/>
          <w:kern w:val="0"/>
          <w:sz w:val="24"/>
          <w:szCs w:val="24"/>
        </w:rPr>
        <w:t>を</w:t>
      </w:r>
      <w:r>
        <w:rPr>
          <w:rFonts w:asciiTheme="minorEastAsia" w:hAnsiTheme="minorEastAsia" w:cs="TT2Ao02" w:hint="eastAsia"/>
          <w:kern w:val="0"/>
          <w:sz w:val="24"/>
          <w:szCs w:val="24"/>
        </w:rPr>
        <w:t>すること</w:t>
      </w:r>
    </w:p>
    <w:p w:rsidR="001A0B8F" w:rsidRDefault="001A0B8F" w:rsidP="001A0B8F">
      <w:pPr>
        <w:pStyle w:val="a9"/>
        <w:autoSpaceDE w:val="0"/>
        <w:autoSpaceDN w:val="0"/>
        <w:adjustRightInd w:val="0"/>
        <w:ind w:leftChars="0" w:left="1320"/>
        <w:jc w:val="left"/>
        <w:rPr>
          <w:rFonts w:asciiTheme="minorEastAsia" w:hAnsiTheme="minorEastAsia" w:cs="TT33o00"/>
          <w:kern w:val="0"/>
          <w:sz w:val="24"/>
          <w:szCs w:val="24"/>
        </w:rPr>
      </w:pPr>
    </w:p>
    <w:p w:rsidR="001A0B8F" w:rsidRDefault="001A0B8F" w:rsidP="001A0B8F">
      <w:pPr>
        <w:pStyle w:val="a9"/>
        <w:autoSpaceDE w:val="0"/>
        <w:autoSpaceDN w:val="0"/>
        <w:adjustRightInd w:val="0"/>
        <w:ind w:leftChars="0" w:left="1320"/>
        <w:jc w:val="left"/>
        <w:rPr>
          <w:rFonts w:asciiTheme="minorEastAsia" w:hAnsiTheme="minorEastAsia" w:cs="TT33o00"/>
          <w:kern w:val="0"/>
          <w:sz w:val="24"/>
          <w:szCs w:val="24"/>
        </w:rPr>
      </w:pPr>
    </w:p>
    <w:p w:rsidR="001A0B8F" w:rsidRDefault="001A0B8F" w:rsidP="001A0B8F">
      <w:pPr>
        <w:pStyle w:val="a9"/>
        <w:autoSpaceDE w:val="0"/>
        <w:autoSpaceDN w:val="0"/>
        <w:adjustRightInd w:val="0"/>
        <w:ind w:leftChars="0" w:left="1320"/>
        <w:jc w:val="left"/>
        <w:rPr>
          <w:rFonts w:asciiTheme="minorEastAsia" w:hAnsiTheme="minorEastAsia" w:cs="TT33o00"/>
          <w:kern w:val="0"/>
          <w:sz w:val="24"/>
          <w:szCs w:val="24"/>
        </w:rPr>
      </w:pPr>
    </w:p>
    <w:p w:rsidR="001E4BEE" w:rsidRDefault="001E4BEE" w:rsidP="001E4BEE">
      <w:pPr>
        <w:autoSpaceDE w:val="0"/>
        <w:autoSpaceDN w:val="0"/>
        <w:adjustRightInd w:val="0"/>
        <w:jc w:val="left"/>
        <w:rPr>
          <w:rFonts w:asciiTheme="majorEastAsia" w:eastAsiaTheme="majorEastAsia" w:hAnsiTheme="majorEastAsia" w:cs="ＭＳゴシック"/>
          <w:kern w:val="0"/>
          <w:sz w:val="24"/>
          <w:szCs w:val="24"/>
        </w:rPr>
      </w:pPr>
    </w:p>
    <w:p w:rsidR="001E4BEE" w:rsidRPr="007151BF" w:rsidRDefault="001E4BEE" w:rsidP="007151BF">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7151BF">
        <w:rPr>
          <w:rFonts w:asciiTheme="majorEastAsia" w:eastAsiaTheme="majorEastAsia" w:hAnsiTheme="majorEastAsia" w:cs="ＭＳゴシック" w:hint="eastAsia"/>
          <w:kern w:val="0"/>
          <w:sz w:val="24"/>
          <w:szCs w:val="24"/>
        </w:rPr>
        <w:t>※平成25年12月広島県教育委員会『保護者、地域と学校の協力のために【保護者等対応事例集】』より要約</w:t>
      </w:r>
    </w:p>
    <w:p w:rsidR="006001FB" w:rsidRPr="001E4BEE" w:rsidRDefault="006001FB" w:rsidP="006001FB">
      <w:pPr>
        <w:autoSpaceDE w:val="0"/>
        <w:autoSpaceDN w:val="0"/>
        <w:adjustRightInd w:val="0"/>
        <w:jc w:val="left"/>
        <w:rPr>
          <w:rFonts w:asciiTheme="majorEastAsia" w:eastAsiaTheme="majorEastAsia" w:hAnsiTheme="majorEastAsia" w:cs="ＭＳゴシック"/>
          <w:kern w:val="0"/>
          <w:sz w:val="32"/>
          <w:szCs w:val="32"/>
          <w:bdr w:val="single" w:sz="4" w:space="0" w:color="auto"/>
        </w:rPr>
      </w:pPr>
      <w:r w:rsidRPr="001E4BEE">
        <w:rPr>
          <w:rFonts w:asciiTheme="majorEastAsia" w:eastAsiaTheme="majorEastAsia" w:hAnsiTheme="majorEastAsia" w:cs="ＭＳゴシック" w:hint="eastAsia"/>
          <w:kern w:val="0"/>
          <w:sz w:val="32"/>
          <w:szCs w:val="32"/>
          <w:bdr w:val="single" w:sz="4" w:space="0" w:color="auto"/>
        </w:rPr>
        <w:t>資料</w:t>
      </w:r>
      <w:r w:rsidR="00BF14E2" w:rsidRPr="001E4BEE">
        <w:rPr>
          <w:rFonts w:asciiTheme="majorEastAsia" w:eastAsiaTheme="majorEastAsia" w:hAnsiTheme="majorEastAsia" w:cs="ＭＳゴシック" w:hint="eastAsia"/>
          <w:kern w:val="0"/>
          <w:sz w:val="32"/>
          <w:szCs w:val="32"/>
          <w:bdr w:val="single" w:sz="4" w:space="0" w:color="auto"/>
        </w:rPr>
        <w:t>４</w:t>
      </w:r>
      <w:r w:rsidR="001E4BEE" w:rsidRPr="001E4BEE">
        <w:rPr>
          <w:rFonts w:asciiTheme="majorEastAsia" w:eastAsiaTheme="majorEastAsia" w:hAnsiTheme="majorEastAsia" w:cs="ＭＳゴシック" w:hint="eastAsia"/>
          <w:kern w:val="0"/>
          <w:sz w:val="32"/>
          <w:szCs w:val="32"/>
          <w:bdr w:val="single" w:sz="4" w:space="0" w:color="auto"/>
        </w:rPr>
        <w:t xml:space="preserve">　アイスブレーキング事例</w:t>
      </w:r>
    </w:p>
    <w:p w:rsidR="006001FB" w:rsidRDefault="00B7529B" w:rsidP="00B7529B">
      <w:pPr>
        <w:autoSpaceDE w:val="0"/>
        <w:autoSpaceDN w:val="0"/>
        <w:adjustRightInd w:val="0"/>
        <w:ind w:firstLineChars="100" w:firstLine="240"/>
        <w:jc w:val="left"/>
        <w:rPr>
          <w:rFonts w:asciiTheme="minorEastAsia" w:hAnsiTheme="minorEastAsia" w:cs="TT33o00"/>
          <w:kern w:val="0"/>
          <w:sz w:val="24"/>
          <w:szCs w:val="24"/>
        </w:rPr>
      </w:pPr>
      <w:r>
        <w:rPr>
          <w:rFonts w:asciiTheme="minorEastAsia" w:hAnsiTheme="minorEastAsia" w:cs="TT33o00" w:hint="eastAsia"/>
          <w:kern w:val="0"/>
          <w:sz w:val="24"/>
          <w:szCs w:val="24"/>
        </w:rPr>
        <w:t>グループワーク時に活用できるアイスブレーキングをいくつか紹介しますので、必要に応じて、活用してください。</w:t>
      </w:r>
    </w:p>
    <w:p w:rsidR="00CA53BF" w:rsidRDefault="00CA53BF" w:rsidP="00B7529B">
      <w:pPr>
        <w:autoSpaceDE w:val="0"/>
        <w:autoSpaceDN w:val="0"/>
        <w:adjustRightInd w:val="0"/>
        <w:ind w:firstLineChars="100" w:firstLine="240"/>
        <w:jc w:val="left"/>
        <w:rPr>
          <w:rFonts w:asciiTheme="minorEastAsia" w:hAnsiTheme="minorEastAsia" w:cs="TT33o00"/>
          <w:kern w:val="0"/>
          <w:sz w:val="24"/>
          <w:szCs w:val="24"/>
        </w:rPr>
      </w:pPr>
      <w:r>
        <w:rPr>
          <w:rFonts w:asciiTheme="minorEastAsia" w:hAnsiTheme="minorEastAsia" w:cs="TT33o00" w:hint="eastAsia"/>
          <w:kern w:val="0"/>
          <w:sz w:val="24"/>
          <w:szCs w:val="24"/>
        </w:rPr>
        <w:t>全体のファシリテーター（進行役）、グループ内のファシリテーターをあらかじめ決めておいてください。</w:t>
      </w:r>
    </w:p>
    <w:p w:rsidR="00236E5B" w:rsidRDefault="00236E5B" w:rsidP="00B7529B">
      <w:pPr>
        <w:autoSpaceDE w:val="0"/>
        <w:autoSpaceDN w:val="0"/>
        <w:adjustRightInd w:val="0"/>
        <w:ind w:firstLineChars="100" w:firstLine="240"/>
        <w:jc w:val="left"/>
        <w:rPr>
          <w:rFonts w:asciiTheme="minorEastAsia" w:hAnsiTheme="minorEastAsia" w:cs="TT33o00"/>
          <w:kern w:val="0"/>
          <w:sz w:val="24"/>
          <w:szCs w:val="24"/>
        </w:rPr>
      </w:pPr>
      <w:r>
        <w:rPr>
          <w:rFonts w:asciiTheme="minorEastAsia" w:hAnsiTheme="minorEastAsia" w:cs="TT33o00" w:hint="eastAsia"/>
          <w:kern w:val="0"/>
          <w:sz w:val="24"/>
          <w:szCs w:val="24"/>
        </w:rPr>
        <w:t>以下は、あくまでも例示です。各校で工夫してください。</w:t>
      </w:r>
    </w:p>
    <w:p w:rsidR="00236E5B" w:rsidRDefault="00236E5B" w:rsidP="00B7529B">
      <w:pPr>
        <w:autoSpaceDE w:val="0"/>
        <w:autoSpaceDN w:val="0"/>
        <w:adjustRightInd w:val="0"/>
        <w:ind w:firstLineChars="100" w:firstLine="240"/>
        <w:jc w:val="left"/>
        <w:rPr>
          <w:rFonts w:asciiTheme="minorEastAsia" w:hAnsiTheme="minorEastAsia" w:cs="TT33o00"/>
          <w:kern w:val="0"/>
          <w:sz w:val="24"/>
          <w:szCs w:val="24"/>
        </w:rPr>
      </w:pPr>
      <w:r>
        <w:rPr>
          <w:rFonts w:asciiTheme="minorEastAsia" w:hAnsiTheme="minorEastAsia" w:cs="TT33o00" w:hint="eastAsia"/>
          <w:kern w:val="0"/>
          <w:sz w:val="24"/>
          <w:szCs w:val="24"/>
        </w:rPr>
        <w:t>また、グループワーク導入時に実施することを想定していますが、必ずやるものではありません。省略することも可能です。各校で他のアイスブレークキングのプログラムがあれば、それを実施することも可能です。</w:t>
      </w:r>
    </w:p>
    <w:p w:rsidR="00B7529B" w:rsidRDefault="00B7529B" w:rsidP="00B7529B">
      <w:pPr>
        <w:autoSpaceDE w:val="0"/>
        <w:autoSpaceDN w:val="0"/>
        <w:adjustRightInd w:val="0"/>
        <w:jc w:val="left"/>
        <w:rPr>
          <w:rFonts w:asciiTheme="minorEastAsia" w:hAnsiTheme="minorEastAsia" w:cs="TT33o00"/>
          <w:kern w:val="0"/>
          <w:sz w:val="24"/>
          <w:szCs w:val="24"/>
        </w:rPr>
      </w:pPr>
    </w:p>
    <w:p w:rsidR="00B7529B" w:rsidRPr="00BF14E2" w:rsidRDefault="00B7529B" w:rsidP="00B7529B">
      <w:pPr>
        <w:autoSpaceDE w:val="0"/>
        <w:autoSpaceDN w:val="0"/>
        <w:adjustRightInd w:val="0"/>
        <w:jc w:val="left"/>
        <w:rPr>
          <w:rFonts w:asciiTheme="minorEastAsia" w:hAnsiTheme="minorEastAsia" w:cs="TT33o00"/>
          <w:kern w:val="0"/>
          <w:sz w:val="24"/>
          <w:szCs w:val="24"/>
          <w:bdr w:val="single" w:sz="4" w:space="0" w:color="auto"/>
        </w:rPr>
      </w:pPr>
      <w:r w:rsidRPr="00BF14E2">
        <w:rPr>
          <w:rFonts w:asciiTheme="minorEastAsia" w:hAnsiTheme="minorEastAsia" w:cs="TT33o00" w:hint="eastAsia"/>
          <w:kern w:val="0"/>
          <w:sz w:val="24"/>
          <w:szCs w:val="24"/>
          <w:bdr w:val="single" w:sz="4" w:space="0" w:color="auto"/>
        </w:rPr>
        <w:t>１　共通点グランドスラム</w:t>
      </w:r>
    </w:p>
    <w:p w:rsidR="00B7529B" w:rsidRPr="00BF14E2" w:rsidRDefault="00B7529B" w:rsidP="00B7529B">
      <w:pPr>
        <w:autoSpaceDE w:val="0"/>
        <w:autoSpaceDN w:val="0"/>
        <w:adjustRightInd w:val="0"/>
        <w:jc w:val="left"/>
        <w:rPr>
          <w:rFonts w:asciiTheme="minorEastAsia" w:hAnsiTheme="minorEastAsia" w:cs="TT33o00"/>
          <w:kern w:val="0"/>
          <w:sz w:val="24"/>
          <w:szCs w:val="24"/>
        </w:rPr>
      </w:pPr>
      <w:r w:rsidRPr="00BF14E2">
        <w:rPr>
          <w:rFonts w:asciiTheme="minorEastAsia" w:hAnsiTheme="minorEastAsia" w:cs="TT33o00" w:hint="eastAsia"/>
          <w:kern w:val="0"/>
          <w:sz w:val="24"/>
          <w:szCs w:val="24"/>
        </w:rPr>
        <w:t xml:space="preserve">　　　・グループワークの導入時に実施</w:t>
      </w:r>
    </w:p>
    <w:p w:rsidR="00B7529B" w:rsidRPr="00BF14E2" w:rsidRDefault="00B7529B" w:rsidP="00B7529B">
      <w:pPr>
        <w:autoSpaceDE w:val="0"/>
        <w:autoSpaceDN w:val="0"/>
        <w:adjustRightInd w:val="0"/>
        <w:jc w:val="left"/>
        <w:rPr>
          <w:rFonts w:asciiTheme="minorEastAsia" w:hAnsiTheme="minorEastAsia" w:cs="TT33o00"/>
          <w:kern w:val="0"/>
          <w:sz w:val="24"/>
          <w:szCs w:val="24"/>
        </w:rPr>
      </w:pPr>
      <w:r w:rsidRPr="00BF14E2">
        <w:rPr>
          <w:rFonts w:asciiTheme="minorEastAsia" w:hAnsiTheme="minorEastAsia" w:cs="TT33o00" w:hint="eastAsia"/>
          <w:kern w:val="0"/>
          <w:sz w:val="24"/>
          <w:szCs w:val="24"/>
        </w:rPr>
        <w:t xml:space="preserve">　　　・所要時間10分～20分</w:t>
      </w:r>
    </w:p>
    <w:p w:rsidR="00B7529B" w:rsidRPr="00BF14E2" w:rsidRDefault="00B7529B" w:rsidP="00B7529B">
      <w:pPr>
        <w:autoSpaceDE w:val="0"/>
        <w:autoSpaceDN w:val="0"/>
        <w:adjustRightInd w:val="0"/>
        <w:jc w:val="left"/>
        <w:rPr>
          <w:rFonts w:asciiTheme="minorEastAsia" w:hAnsiTheme="minorEastAsia" w:cs="TT33o00"/>
          <w:kern w:val="0"/>
          <w:sz w:val="24"/>
          <w:szCs w:val="24"/>
        </w:rPr>
      </w:pPr>
      <w:r w:rsidRPr="00BF14E2">
        <w:rPr>
          <w:rFonts w:asciiTheme="minorEastAsia" w:hAnsiTheme="minorEastAsia" w:cs="TT33o00" w:hint="eastAsia"/>
          <w:kern w:val="0"/>
          <w:sz w:val="24"/>
          <w:szCs w:val="24"/>
        </w:rPr>
        <w:t xml:space="preserve">　　　・使用物品：A4サイズ白紙、筆記用具（マーカー）</w:t>
      </w:r>
    </w:p>
    <w:p w:rsidR="00B7529B" w:rsidRPr="00BF14E2" w:rsidRDefault="00B7529B" w:rsidP="00B7529B">
      <w:pPr>
        <w:autoSpaceDE w:val="0"/>
        <w:autoSpaceDN w:val="0"/>
        <w:adjustRightInd w:val="0"/>
        <w:jc w:val="left"/>
        <w:rPr>
          <w:rFonts w:asciiTheme="minorEastAsia" w:hAnsiTheme="minorEastAsia" w:cs="TT33o00"/>
          <w:kern w:val="0"/>
          <w:sz w:val="24"/>
          <w:szCs w:val="24"/>
        </w:rPr>
      </w:pPr>
      <w:r w:rsidRPr="00BF14E2">
        <w:rPr>
          <w:rFonts w:asciiTheme="minorEastAsia" w:hAnsiTheme="minorEastAsia" w:cs="TT33o00" w:hint="eastAsia"/>
          <w:kern w:val="0"/>
          <w:sz w:val="24"/>
          <w:szCs w:val="24"/>
        </w:rPr>
        <w:t xml:space="preserve">　</w:t>
      </w:r>
    </w:p>
    <w:p w:rsidR="00B7529B" w:rsidRPr="00BF14E2" w:rsidRDefault="00B7529B" w:rsidP="00B7529B">
      <w:pPr>
        <w:autoSpaceDE w:val="0"/>
        <w:autoSpaceDN w:val="0"/>
        <w:adjustRightInd w:val="0"/>
        <w:ind w:firstLineChars="100" w:firstLine="240"/>
        <w:jc w:val="left"/>
        <w:rPr>
          <w:rFonts w:asciiTheme="minorEastAsia" w:hAnsiTheme="minorEastAsia" w:cs="TT33o00"/>
          <w:kern w:val="0"/>
          <w:sz w:val="24"/>
          <w:szCs w:val="24"/>
        </w:rPr>
      </w:pPr>
      <w:r w:rsidRPr="00BF14E2">
        <w:rPr>
          <w:rFonts w:asciiTheme="minorEastAsia" w:hAnsiTheme="minorEastAsia" w:cs="TT33o00" w:hint="eastAsia"/>
          <w:kern w:val="0"/>
          <w:sz w:val="24"/>
          <w:szCs w:val="24"/>
        </w:rPr>
        <w:t>手順１　グループごとに分かれ、着席</w:t>
      </w:r>
    </w:p>
    <w:p w:rsidR="00236E5B" w:rsidRPr="00BF14E2" w:rsidRDefault="00236E5B" w:rsidP="00B7529B">
      <w:pPr>
        <w:autoSpaceDE w:val="0"/>
        <w:autoSpaceDN w:val="0"/>
        <w:adjustRightInd w:val="0"/>
        <w:ind w:firstLineChars="100" w:firstLine="240"/>
        <w:jc w:val="left"/>
        <w:rPr>
          <w:rFonts w:asciiTheme="minorEastAsia" w:hAnsiTheme="minorEastAsia" w:cs="TT33o00"/>
          <w:kern w:val="0"/>
          <w:sz w:val="24"/>
          <w:szCs w:val="24"/>
        </w:rPr>
      </w:pPr>
    </w:p>
    <w:p w:rsidR="00B7529B" w:rsidRPr="00BF14E2" w:rsidRDefault="00B7529B" w:rsidP="00B7529B">
      <w:pPr>
        <w:autoSpaceDE w:val="0"/>
        <w:autoSpaceDN w:val="0"/>
        <w:adjustRightInd w:val="0"/>
        <w:ind w:firstLineChars="100" w:firstLine="240"/>
        <w:jc w:val="left"/>
        <w:rPr>
          <w:rFonts w:asciiTheme="minorEastAsia" w:hAnsiTheme="minorEastAsia" w:cs="TT33o00"/>
          <w:kern w:val="0"/>
          <w:sz w:val="24"/>
          <w:szCs w:val="24"/>
        </w:rPr>
      </w:pPr>
      <w:r w:rsidRPr="00BF14E2">
        <w:rPr>
          <w:rFonts w:asciiTheme="minorEastAsia" w:hAnsiTheme="minorEastAsia" w:cs="TT33o00" w:hint="eastAsia"/>
          <w:kern w:val="0"/>
          <w:sz w:val="24"/>
          <w:szCs w:val="24"/>
        </w:rPr>
        <w:t>手順２　グループに１枚白紙を配布</w:t>
      </w:r>
    </w:p>
    <w:p w:rsidR="00236E5B" w:rsidRPr="00BF14E2" w:rsidRDefault="00236E5B" w:rsidP="00B7529B">
      <w:pPr>
        <w:autoSpaceDE w:val="0"/>
        <w:autoSpaceDN w:val="0"/>
        <w:adjustRightInd w:val="0"/>
        <w:ind w:leftChars="100" w:left="1170" w:hangingChars="400" w:hanging="960"/>
        <w:jc w:val="left"/>
        <w:rPr>
          <w:rFonts w:asciiTheme="minorEastAsia" w:hAnsiTheme="minorEastAsia" w:cs="TT33o00"/>
          <w:kern w:val="0"/>
          <w:sz w:val="24"/>
          <w:szCs w:val="24"/>
        </w:rPr>
      </w:pPr>
    </w:p>
    <w:p w:rsidR="00B7529B" w:rsidRPr="00BF14E2" w:rsidRDefault="00B7529B" w:rsidP="00B7529B">
      <w:pPr>
        <w:autoSpaceDE w:val="0"/>
        <w:autoSpaceDN w:val="0"/>
        <w:adjustRightInd w:val="0"/>
        <w:ind w:leftChars="100" w:left="1170" w:hangingChars="400" w:hanging="960"/>
        <w:jc w:val="left"/>
        <w:rPr>
          <w:rFonts w:asciiTheme="minorEastAsia" w:hAnsiTheme="minorEastAsia" w:cs="TT33o00"/>
          <w:kern w:val="0"/>
          <w:sz w:val="24"/>
          <w:szCs w:val="24"/>
        </w:rPr>
      </w:pPr>
      <w:r w:rsidRPr="00BF14E2">
        <w:rPr>
          <w:rFonts w:asciiTheme="minorEastAsia" w:hAnsiTheme="minorEastAsia" w:cs="TT33o00" w:hint="eastAsia"/>
          <w:kern w:val="0"/>
          <w:sz w:val="24"/>
          <w:szCs w:val="24"/>
        </w:rPr>
        <w:t>手順３　グループメンバーで情報を出し合いながら、「共通点」を探し、見つかったものから紙に書き出します。共通点の探し方はグループにまかせます。</w:t>
      </w:r>
    </w:p>
    <w:p w:rsidR="00236E5B" w:rsidRPr="00BF14E2" w:rsidRDefault="00236E5B" w:rsidP="00B7529B">
      <w:pPr>
        <w:autoSpaceDE w:val="0"/>
        <w:autoSpaceDN w:val="0"/>
        <w:adjustRightInd w:val="0"/>
        <w:ind w:firstLineChars="100" w:firstLine="240"/>
        <w:jc w:val="left"/>
        <w:rPr>
          <w:rFonts w:asciiTheme="minorEastAsia" w:hAnsiTheme="minorEastAsia" w:cs="TT33o00"/>
          <w:kern w:val="0"/>
          <w:sz w:val="24"/>
          <w:szCs w:val="24"/>
        </w:rPr>
      </w:pPr>
    </w:p>
    <w:p w:rsidR="007604C4" w:rsidRPr="00BF14E2" w:rsidRDefault="00B7529B" w:rsidP="00B7529B">
      <w:pPr>
        <w:autoSpaceDE w:val="0"/>
        <w:autoSpaceDN w:val="0"/>
        <w:adjustRightInd w:val="0"/>
        <w:ind w:firstLineChars="100" w:firstLine="240"/>
        <w:jc w:val="left"/>
        <w:rPr>
          <w:rFonts w:asciiTheme="minorEastAsia" w:hAnsiTheme="minorEastAsia" w:cs="TT33o00"/>
          <w:kern w:val="0"/>
          <w:sz w:val="24"/>
          <w:szCs w:val="24"/>
        </w:rPr>
      </w:pPr>
      <w:r w:rsidRPr="00BF14E2">
        <w:rPr>
          <w:rFonts w:asciiTheme="minorEastAsia" w:hAnsiTheme="minorEastAsia" w:cs="TT33o00" w:hint="eastAsia"/>
          <w:kern w:val="0"/>
          <w:sz w:val="24"/>
          <w:szCs w:val="24"/>
        </w:rPr>
        <w:t xml:space="preserve">手順４　</w:t>
      </w:r>
      <w:r w:rsidR="007604C4" w:rsidRPr="00BF14E2">
        <w:rPr>
          <w:rFonts w:asciiTheme="minorEastAsia" w:hAnsiTheme="minorEastAsia" w:cs="TT33o00" w:hint="eastAsia"/>
          <w:kern w:val="0"/>
          <w:sz w:val="24"/>
          <w:szCs w:val="24"/>
        </w:rPr>
        <w:t>グループメンバーすべてに共通する点が見つかったら、終了。見つ</w:t>
      </w:r>
    </w:p>
    <w:p w:rsidR="007604C4" w:rsidRPr="00BF14E2" w:rsidRDefault="007604C4" w:rsidP="007604C4">
      <w:pPr>
        <w:autoSpaceDE w:val="0"/>
        <w:autoSpaceDN w:val="0"/>
        <w:adjustRightInd w:val="0"/>
        <w:ind w:firstLineChars="500" w:firstLine="1200"/>
        <w:jc w:val="left"/>
        <w:rPr>
          <w:rFonts w:asciiTheme="minorEastAsia" w:hAnsiTheme="minorEastAsia" w:cs="TT33o00"/>
          <w:kern w:val="0"/>
          <w:sz w:val="24"/>
          <w:szCs w:val="24"/>
        </w:rPr>
      </w:pPr>
      <w:r w:rsidRPr="00BF14E2">
        <w:rPr>
          <w:rFonts w:asciiTheme="minorEastAsia" w:hAnsiTheme="minorEastAsia" w:cs="TT33o00" w:hint="eastAsia"/>
          <w:kern w:val="0"/>
          <w:sz w:val="24"/>
          <w:szCs w:val="24"/>
        </w:rPr>
        <w:t>からないグループがあっても、制限時間（15分程度）が経過したら、</w:t>
      </w:r>
    </w:p>
    <w:p w:rsidR="00B7529B" w:rsidRPr="00BF14E2" w:rsidRDefault="007604C4" w:rsidP="007604C4">
      <w:pPr>
        <w:autoSpaceDE w:val="0"/>
        <w:autoSpaceDN w:val="0"/>
        <w:adjustRightInd w:val="0"/>
        <w:ind w:firstLineChars="500" w:firstLine="1200"/>
        <w:jc w:val="left"/>
        <w:rPr>
          <w:rFonts w:asciiTheme="minorEastAsia" w:hAnsiTheme="minorEastAsia" w:cs="TT33o00"/>
          <w:kern w:val="0"/>
          <w:sz w:val="24"/>
          <w:szCs w:val="24"/>
        </w:rPr>
      </w:pPr>
      <w:r w:rsidRPr="00BF14E2">
        <w:rPr>
          <w:rFonts w:asciiTheme="minorEastAsia" w:hAnsiTheme="minorEastAsia" w:cs="TT33o00" w:hint="eastAsia"/>
          <w:kern w:val="0"/>
          <w:sz w:val="24"/>
          <w:szCs w:val="24"/>
        </w:rPr>
        <w:t>終了。</w:t>
      </w:r>
    </w:p>
    <w:p w:rsidR="00236E5B" w:rsidRPr="00BF14E2" w:rsidRDefault="00236E5B" w:rsidP="00B7529B">
      <w:pPr>
        <w:autoSpaceDE w:val="0"/>
        <w:autoSpaceDN w:val="0"/>
        <w:adjustRightInd w:val="0"/>
        <w:ind w:firstLineChars="100" w:firstLine="240"/>
        <w:jc w:val="left"/>
        <w:rPr>
          <w:rFonts w:asciiTheme="minorEastAsia" w:hAnsiTheme="minorEastAsia" w:cs="TT33o00"/>
          <w:kern w:val="0"/>
          <w:sz w:val="24"/>
          <w:szCs w:val="24"/>
        </w:rPr>
      </w:pPr>
    </w:p>
    <w:p w:rsidR="007604C4" w:rsidRPr="00BF14E2" w:rsidRDefault="007604C4" w:rsidP="00B7529B">
      <w:pPr>
        <w:autoSpaceDE w:val="0"/>
        <w:autoSpaceDN w:val="0"/>
        <w:adjustRightInd w:val="0"/>
        <w:ind w:firstLineChars="100" w:firstLine="240"/>
        <w:jc w:val="left"/>
        <w:rPr>
          <w:rFonts w:asciiTheme="minorEastAsia" w:hAnsiTheme="minorEastAsia" w:cs="TT33o00"/>
          <w:kern w:val="0"/>
          <w:sz w:val="24"/>
          <w:szCs w:val="24"/>
        </w:rPr>
      </w:pPr>
      <w:r w:rsidRPr="00BF14E2">
        <w:rPr>
          <w:rFonts w:asciiTheme="minorEastAsia" w:hAnsiTheme="minorEastAsia" w:cs="TT33o00" w:hint="eastAsia"/>
          <w:kern w:val="0"/>
          <w:sz w:val="24"/>
          <w:szCs w:val="24"/>
        </w:rPr>
        <w:t>手順５　各グループから、それぞれ見つかった共通点を発表してもらいます。</w:t>
      </w:r>
    </w:p>
    <w:p w:rsidR="007604C4" w:rsidRPr="00BF14E2" w:rsidRDefault="007604C4" w:rsidP="007604C4">
      <w:pPr>
        <w:autoSpaceDE w:val="0"/>
        <w:autoSpaceDN w:val="0"/>
        <w:adjustRightInd w:val="0"/>
        <w:ind w:firstLineChars="500" w:firstLine="1200"/>
        <w:jc w:val="left"/>
        <w:rPr>
          <w:rFonts w:asciiTheme="minorEastAsia" w:hAnsiTheme="minorEastAsia" w:cs="TT33o00"/>
          <w:kern w:val="0"/>
          <w:sz w:val="24"/>
          <w:szCs w:val="24"/>
        </w:rPr>
      </w:pPr>
      <w:r w:rsidRPr="00BF14E2">
        <w:rPr>
          <w:rFonts w:asciiTheme="minorEastAsia" w:hAnsiTheme="minorEastAsia" w:cs="TT33o00" w:hint="eastAsia"/>
          <w:kern w:val="0"/>
          <w:sz w:val="24"/>
          <w:szCs w:val="24"/>
        </w:rPr>
        <w:t>※共通点が見つからないグループは、最も多かった共通点を発表。</w:t>
      </w:r>
    </w:p>
    <w:p w:rsidR="00236E5B" w:rsidRPr="00BF14E2" w:rsidRDefault="007604C4" w:rsidP="007604C4">
      <w:pPr>
        <w:autoSpaceDE w:val="0"/>
        <w:autoSpaceDN w:val="0"/>
        <w:adjustRightInd w:val="0"/>
        <w:jc w:val="left"/>
        <w:rPr>
          <w:rFonts w:asciiTheme="minorEastAsia" w:hAnsiTheme="minorEastAsia" w:cs="TT33o00"/>
          <w:kern w:val="0"/>
          <w:sz w:val="24"/>
          <w:szCs w:val="24"/>
        </w:rPr>
      </w:pPr>
      <w:r w:rsidRPr="00BF14E2">
        <w:rPr>
          <w:rFonts w:asciiTheme="minorEastAsia" w:hAnsiTheme="minorEastAsia" w:cs="TT33o00" w:hint="eastAsia"/>
          <w:kern w:val="0"/>
          <w:sz w:val="24"/>
          <w:szCs w:val="24"/>
        </w:rPr>
        <w:t xml:space="preserve">　</w:t>
      </w:r>
    </w:p>
    <w:p w:rsidR="007604C4" w:rsidRPr="00BF14E2" w:rsidRDefault="007604C4" w:rsidP="007604C4">
      <w:pPr>
        <w:autoSpaceDE w:val="0"/>
        <w:autoSpaceDN w:val="0"/>
        <w:adjustRightInd w:val="0"/>
        <w:ind w:firstLineChars="100" w:firstLine="240"/>
        <w:jc w:val="left"/>
        <w:rPr>
          <w:rFonts w:asciiTheme="minorEastAsia" w:hAnsiTheme="minorEastAsia" w:cs="TT33o00"/>
          <w:kern w:val="0"/>
          <w:sz w:val="24"/>
          <w:szCs w:val="24"/>
        </w:rPr>
      </w:pPr>
      <w:r w:rsidRPr="00BF14E2">
        <w:rPr>
          <w:rFonts w:asciiTheme="minorEastAsia" w:hAnsiTheme="minorEastAsia" w:cs="TT33o00" w:hint="eastAsia"/>
          <w:kern w:val="0"/>
          <w:sz w:val="24"/>
          <w:szCs w:val="24"/>
        </w:rPr>
        <w:t>終わりにファシリテーターは、各グループに御礼を述べ、ケースタディに入ります。</w:t>
      </w:r>
    </w:p>
    <w:p w:rsidR="006001FB" w:rsidRDefault="006001FB" w:rsidP="001A0B8F">
      <w:pPr>
        <w:pStyle w:val="a9"/>
        <w:autoSpaceDE w:val="0"/>
        <w:autoSpaceDN w:val="0"/>
        <w:adjustRightInd w:val="0"/>
        <w:ind w:leftChars="0" w:left="1320"/>
        <w:jc w:val="left"/>
        <w:rPr>
          <w:rFonts w:asciiTheme="minorEastAsia" w:hAnsiTheme="minorEastAsia" w:cs="TT33o00"/>
          <w:kern w:val="0"/>
          <w:sz w:val="24"/>
          <w:szCs w:val="24"/>
        </w:rPr>
      </w:pPr>
    </w:p>
    <w:p w:rsidR="00B867F1" w:rsidRPr="00B867F1" w:rsidRDefault="00B867F1" w:rsidP="001A0B8F">
      <w:pPr>
        <w:pStyle w:val="a9"/>
        <w:autoSpaceDE w:val="0"/>
        <w:autoSpaceDN w:val="0"/>
        <w:adjustRightInd w:val="0"/>
        <w:ind w:leftChars="0" w:left="1320"/>
        <w:jc w:val="left"/>
        <w:rPr>
          <w:rFonts w:asciiTheme="minorEastAsia" w:hAnsiTheme="minorEastAsia" w:cs="TT33o00"/>
          <w:kern w:val="0"/>
          <w:sz w:val="24"/>
          <w:szCs w:val="24"/>
        </w:rPr>
      </w:pPr>
    </w:p>
    <w:p w:rsidR="006001FB" w:rsidRPr="00BF14E2" w:rsidRDefault="006001FB" w:rsidP="001A0B8F">
      <w:pPr>
        <w:pStyle w:val="a9"/>
        <w:autoSpaceDE w:val="0"/>
        <w:autoSpaceDN w:val="0"/>
        <w:adjustRightInd w:val="0"/>
        <w:ind w:leftChars="0" w:left="1320"/>
        <w:jc w:val="left"/>
        <w:rPr>
          <w:rFonts w:asciiTheme="minorEastAsia" w:hAnsiTheme="minorEastAsia" w:cs="TT33o00"/>
          <w:kern w:val="0"/>
          <w:sz w:val="24"/>
          <w:szCs w:val="24"/>
        </w:rPr>
      </w:pPr>
    </w:p>
    <w:p w:rsidR="007604C4" w:rsidRPr="00BF14E2" w:rsidRDefault="007604C4" w:rsidP="007604C4">
      <w:pPr>
        <w:autoSpaceDE w:val="0"/>
        <w:autoSpaceDN w:val="0"/>
        <w:adjustRightInd w:val="0"/>
        <w:jc w:val="left"/>
        <w:rPr>
          <w:rFonts w:asciiTheme="minorEastAsia" w:hAnsiTheme="minorEastAsia" w:cs="TT33o00"/>
          <w:kern w:val="0"/>
          <w:sz w:val="24"/>
          <w:szCs w:val="24"/>
          <w:bdr w:val="single" w:sz="4" w:space="0" w:color="auto"/>
        </w:rPr>
      </w:pPr>
      <w:r w:rsidRPr="00BF14E2">
        <w:rPr>
          <w:rFonts w:asciiTheme="minorEastAsia" w:hAnsiTheme="minorEastAsia" w:cs="TT33o00" w:hint="eastAsia"/>
          <w:kern w:val="0"/>
          <w:sz w:val="24"/>
          <w:szCs w:val="24"/>
          <w:bdr w:val="single" w:sz="4" w:space="0" w:color="auto"/>
        </w:rPr>
        <w:t>２　妄想自己紹介</w:t>
      </w:r>
    </w:p>
    <w:p w:rsidR="007604C4" w:rsidRPr="00BF14E2" w:rsidRDefault="007604C4" w:rsidP="007604C4">
      <w:pPr>
        <w:autoSpaceDE w:val="0"/>
        <w:autoSpaceDN w:val="0"/>
        <w:adjustRightInd w:val="0"/>
        <w:jc w:val="left"/>
        <w:rPr>
          <w:rFonts w:asciiTheme="minorEastAsia" w:hAnsiTheme="minorEastAsia" w:cs="TT33o00"/>
          <w:kern w:val="0"/>
          <w:sz w:val="24"/>
          <w:szCs w:val="24"/>
        </w:rPr>
      </w:pPr>
      <w:r w:rsidRPr="00BF14E2">
        <w:rPr>
          <w:rFonts w:asciiTheme="minorEastAsia" w:hAnsiTheme="minorEastAsia" w:cs="TT33o00" w:hint="eastAsia"/>
          <w:kern w:val="0"/>
          <w:sz w:val="24"/>
          <w:szCs w:val="24"/>
        </w:rPr>
        <w:t xml:space="preserve">　　　・グループワークの導入時に実施</w:t>
      </w:r>
    </w:p>
    <w:p w:rsidR="007604C4" w:rsidRPr="00BF14E2" w:rsidRDefault="007604C4" w:rsidP="007604C4">
      <w:pPr>
        <w:autoSpaceDE w:val="0"/>
        <w:autoSpaceDN w:val="0"/>
        <w:adjustRightInd w:val="0"/>
        <w:jc w:val="left"/>
        <w:rPr>
          <w:rFonts w:asciiTheme="minorEastAsia" w:hAnsiTheme="minorEastAsia" w:cs="TT33o00"/>
          <w:kern w:val="0"/>
          <w:sz w:val="24"/>
          <w:szCs w:val="24"/>
        </w:rPr>
      </w:pPr>
      <w:r w:rsidRPr="00BF14E2">
        <w:rPr>
          <w:rFonts w:asciiTheme="minorEastAsia" w:hAnsiTheme="minorEastAsia" w:cs="TT33o00" w:hint="eastAsia"/>
          <w:kern w:val="0"/>
          <w:sz w:val="24"/>
          <w:szCs w:val="24"/>
        </w:rPr>
        <w:t xml:space="preserve">　　　・所要時間20分</w:t>
      </w:r>
    </w:p>
    <w:p w:rsidR="007604C4" w:rsidRPr="00BF14E2" w:rsidRDefault="007604C4" w:rsidP="007604C4">
      <w:pPr>
        <w:autoSpaceDE w:val="0"/>
        <w:autoSpaceDN w:val="0"/>
        <w:adjustRightInd w:val="0"/>
        <w:jc w:val="left"/>
        <w:rPr>
          <w:rFonts w:asciiTheme="minorEastAsia" w:hAnsiTheme="minorEastAsia" w:cs="TT33o00"/>
          <w:kern w:val="0"/>
          <w:sz w:val="24"/>
          <w:szCs w:val="24"/>
        </w:rPr>
      </w:pPr>
      <w:r w:rsidRPr="00BF14E2">
        <w:rPr>
          <w:rFonts w:asciiTheme="minorEastAsia" w:hAnsiTheme="minorEastAsia" w:cs="TT33o00" w:hint="eastAsia"/>
          <w:kern w:val="0"/>
          <w:sz w:val="24"/>
          <w:szCs w:val="24"/>
        </w:rPr>
        <w:t xml:space="preserve">　　　・使用物品：A4サイズ白紙、筆記用具（マーカー）</w:t>
      </w:r>
    </w:p>
    <w:p w:rsidR="00236E5B" w:rsidRPr="00BF14E2" w:rsidRDefault="007604C4" w:rsidP="00236E5B">
      <w:pPr>
        <w:autoSpaceDE w:val="0"/>
        <w:autoSpaceDN w:val="0"/>
        <w:adjustRightInd w:val="0"/>
        <w:jc w:val="left"/>
        <w:rPr>
          <w:rFonts w:asciiTheme="minorEastAsia" w:hAnsiTheme="minorEastAsia" w:cs="TT33o00"/>
          <w:kern w:val="0"/>
          <w:sz w:val="24"/>
          <w:szCs w:val="24"/>
        </w:rPr>
      </w:pPr>
      <w:r w:rsidRPr="00BF14E2">
        <w:rPr>
          <w:rFonts w:asciiTheme="minorEastAsia" w:hAnsiTheme="minorEastAsia" w:cs="TT33o00" w:hint="eastAsia"/>
          <w:kern w:val="0"/>
          <w:sz w:val="24"/>
          <w:szCs w:val="24"/>
        </w:rPr>
        <w:t xml:space="preserve">　</w:t>
      </w:r>
    </w:p>
    <w:p w:rsidR="007604C4" w:rsidRPr="00BF14E2" w:rsidRDefault="007604C4" w:rsidP="00236E5B">
      <w:pPr>
        <w:autoSpaceDE w:val="0"/>
        <w:autoSpaceDN w:val="0"/>
        <w:adjustRightInd w:val="0"/>
        <w:ind w:firstLineChars="100" w:firstLine="240"/>
        <w:jc w:val="left"/>
        <w:rPr>
          <w:rFonts w:asciiTheme="minorEastAsia" w:hAnsiTheme="minorEastAsia" w:cs="TT33o00"/>
          <w:kern w:val="0"/>
          <w:sz w:val="24"/>
          <w:szCs w:val="24"/>
        </w:rPr>
      </w:pPr>
      <w:r w:rsidRPr="00BF14E2">
        <w:rPr>
          <w:rFonts w:asciiTheme="minorEastAsia" w:hAnsiTheme="minorEastAsia" w:cs="TT33o00" w:hint="eastAsia"/>
          <w:kern w:val="0"/>
          <w:sz w:val="24"/>
          <w:szCs w:val="24"/>
        </w:rPr>
        <w:t>手順１　グループごとに分かれ、着席</w:t>
      </w:r>
    </w:p>
    <w:p w:rsidR="007604C4" w:rsidRPr="00BF14E2" w:rsidRDefault="007604C4" w:rsidP="00236E5B">
      <w:pPr>
        <w:autoSpaceDE w:val="0"/>
        <w:autoSpaceDN w:val="0"/>
        <w:adjustRightInd w:val="0"/>
        <w:ind w:firstLineChars="100" w:firstLine="240"/>
        <w:jc w:val="left"/>
        <w:rPr>
          <w:rFonts w:asciiTheme="minorEastAsia" w:hAnsiTheme="minorEastAsia" w:cs="TT33o00"/>
          <w:kern w:val="0"/>
          <w:sz w:val="24"/>
          <w:szCs w:val="24"/>
        </w:rPr>
      </w:pPr>
      <w:r w:rsidRPr="00BF14E2">
        <w:rPr>
          <w:rFonts w:asciiTheme="minorEastAsia" w:hAnsiTheme="minorEastAsia" w:cs="TT33o00" w:hint="eastAsia"/>
          <w:kern w:val="0"/>
          <w:sz w:val="24"/>
          <w:szCs w:val="24"/>
        </w:rPr>
        <w:t>手順２　グループに</w:t>
      </w:r>
      <w:r w:rsidR="00C072C9" w:rsidRPr="00BF14E2">
        <w:rPr>
          <w:rFonts w:asciiTheme="minorEastAsia" w:hAnsiTheme="minorEastAsia" w:cs="TT33o00" w:hint="eastAsia"/>
          <w:kern w:val="0"/>
          <w:sz w:val="24"/>
          <w:szCs w:val="24"/>
        </w:rPr>
        <w:t>一人３～５</w:t>
      </w:r>
      <w:r w:rsidRPr="00BF14E2">
        <w:rPr>
          <w:rFonts w:asciiTheme="minorEastAsia" w:hAnsiTheme="minorEastAsia" w:cs="TT33o00" w:hint="eastAsia"/>
          <w:kern w:val="0"/>
          <w:sz w:val="24"/>
          <w:szCs w:val="24"/>
        </w:rPr>
        <w:t>枚</w:t>
      </w:r>
      <w:r w:rsidR="00C072C9" w:rsidRPr="00BF14E2">
        <w:rPr>
          <w:rFonts w:asciiTheme="minorEastAsia" w:hAnsiTheme="minorEastAsia" w:cs="TT33o00" w:hint="eastAsia"/>
          <w:kern w:val="0"/>
          <w:sz w:val="24"/>
          <w:szCs w:val="24"/>
        </w:rPr>
        <w:t>の</w:t>
      </w:r>
      <w:r w:rsidRPr="00BF14E2">
        <w:rPr>
          <w:rFonts w:asciiTheme="minorEastAsia" w:hAnsiTheme="minorEastAsia" w:cs="TT33o00" w:hint="eastAsia"/>
          <w:kern w:val="0"/>
          <w:sz w:val="24"/>
          <w:szCs w:val="24"/>
        </w:rPr>
        <w:t>白紙を配布</w:t>
      </w:r>
    </w:p>
    <w:p w:rsidR="00C072C9" w:rsidRPr="00BF14E2" w:rsidRDefault="00C072C9" w:rsidP="00C072C9">
      <w:pPr>
        <w:autoSpaceDE w:val="0"/>
        <w:autoSpaceDN w:val="0"/>
        <w:adjustRightInd w:val="0"/>
        <w:ind w:leftChars="100" w:left="1170" w:hangingChars="400" w:hanging="960"/>
        <w:jc w:val="left"/>
        <w:rPr>
          <w:rFonts w:asciiTheme="minorEastAsia" w:hAnsiTheme="minorEastAsia" w:cs="TT33o00"/>
          <w:kern w:val="0"/>
          <w:sz w:val="24"/>
          <w:szCs w:val="24"/>
        </w:rPr>
      </w:pPr>
      <w:r w:rsidRPr="00BF14E2">
        <w:rPr>
          <w:rFonts w:asciiTheme="minorEastAsia" w:hAnsiTheme="minorEastAsia" w:cs="TT33o00" w:hint="eastAsia"/>
          <w:kern w:val="0"/>
          <w:sz w:val="24"/>
          <w:szCs w:val="24"/>
        </w:rPr>
        <w:t>手順３　全体のファシリテーターが、「もしも・・・だったら」というお題を提示します。各グループメンバーは妄想を働かせ、回答を考え、マーカーで白紙に書き込み、グループ内のファシリテーターの司会により発表し合います。</w:t>
      </w:r>
    </w:p>
    <w:p w:rsidR="007604C4" w:rsidRPr="00BF14E2" w:rsidRDefault="00C072C9" w:rsidP="00C072C9">
      <w:pPr>
        <w:autoSpaceDE w:val="0"/>
        <w:autoSpaceDN w:val="0"/>
        <w:adjustRightInd w:val="0"/>
        <w:ind w:leftChars="400" w:left="1080" w:hangingChars="100" w:hanging="240"/>
        <w:jc w:val="left"/>
        <w:rPr>
          <w:rFonts w:asciiTheme="minorEastAsia" w:hAnsiTheme="minorEastAsia" w:cs="TT33o00"/>
          <w:kern w:val="0"/>
          <w:sz w:val="24"/>
          <w:szCs w:val="24"/>
        </w:rPr>
      </w:pPr>
      <w:r w:rsidRPr="00BF14E2">
        <w:rPr>
          <w:rFonts w:asciiTheme="minorEastAsia" w:hAnsiTheme="minorEastAsia" w:cs="TT33o00" w:hint="eastAsia"/>
          <w:kern w:val="0"/>
          <w:sz w:val="24"/>
          <w:szCs w:val="24"/>
        </w:rPr>
        <w:t>※お題の例</w:t>
      </w:r>
    </w:p>
    <w:p w:rsidR="00C072C9" w:rsidRPr="00BF14E2" w:rsidRDefault="00C072C9" w:rsidP="00C072C9">
      <w:pPr>
        <w:autoSpaceDE w:val="0"/>
        <w:autoSpaceDN w:val="0"/>
        <w:adjustRightInd w:val="0"/>
        <w:ind w:leftChars="400" w:left="1080" w:hangingChars="100" w:hanging="240"/>
        <w:jc w:val="left"/>
        <w:rPr>
          <w:rFonts w:asciiTheme="minorEastAsia" w:hAnsiTheme="minorEastAsia" w:cs="TT33o00"/>
          <w:kern w:val="0"/>
          <w:sz w:val="24"/>
          <w:szCs w:val="24"/>
        </w:rPr>
      </w:pPr>
      <w:r w:rsidRPr="00BF14E2">
        <w:rPr>
          <w:rFonts w:asciiTheme="minorEastAsia" w:hAnsiTheme="minorEastAsia" w:cs="TT33o00" w:hint="eastAsia"/>
          <w:kern w:val="0"/>
          <w:sz w:val="24"/>
          <w:szCs w:val="24"/>
        </w:rPr>
        <w:t xml:space="preserve">　　・宝くじで10億円が当たったら？（貯金、借金返済以外で）</w:t>
      </w:r>
    </w:p>
    <w:p w:rsidR="00C072C9" w:rsidRPr="00BF14E2" w:rsidRDefault="00C072C9" w:rsidP="00C072C9">
      <w:pPr>
        <w:autoSpaceDE w:val="0"/>
        <w:autoSpaceDN w:val="0"/>
        <w:adjustRightInd w:val="0"/>
        <w:ind w:leftChars="400" w:left="1560" w:hangingChars="300" w:hanging="720"/>
        <w:jc w:val="left"/>
        <w:rPr>
          <w:rFonts w:asciiTheme="minorEastAsia" w:hAnsiTheme="minorEastAsia" w:cs="TT33o00"/>
          <w:kern w:val="0"/>
          <w:sz w:val="24"/>
          <w:szCs w:val="24"/>
        </w:rPr>
      </w:pPr>
      <w:r w:rsidRPr="00BF14E2">
        <w:rPr>
          <w:rFonts w:asciiTheme="minorEastAsia" w:hAnsiTheme="minorEastAsia" w:cs="TT33o00" w:hint="eastAsia"/>
          <w:kern w:val="0"/>
          <w:sz w:val="24"/>
          <w:szCs w:val="24"/>
        </w:rPr>
        <w:t xml:space="preserve">　　・無くしたいと思っている自分の短所やコンプレックスがどれか一つ、一瞬で無くなるとしたら、何をなくす？</w:t>
      </w:r>
    </w:p>
    <w:p w:rsidR="00C072C9" w:rsidRPr="00BF14E2" w:rsidRDefault="00C072C9" w:rsidP="00C072C9">
      <w:pPr>
        <w:autoSpaceDE w:val="0"/>
        <w:autoSpaceDN w:val="0"/>
        <w:adjustRightInd w:val="0"/>
        <w:ind w:leftChars="400" w:left="1080" w:hangingChars="100" w:hanging="240"/>
        <w:jc w:val="left"/>
        <w:rPr>
          <w:rFonts w:asciiTheme="minorEastAsia" w:hAnsiTheme="minorEastAsia" w:cs="TT33o00"/>
          <w:kern w:val="0"/>
          <w:sz w:val="24"/>
          <w:szCs w:val="24"/>
        </w:rPr>
      </w:pPr>
      <w:r w:rsidRPr="00BF14E2">
        <w:rPr>
          <w:rFonts w:asciiTheme="minorEastAsia" w:hAnsiTheme="minorEastAsia" w:cs="TT33o00" w:hint="eastAsia"/>
          <w:kern w:val="0"/>
          <w:sz w:val="24"/>
          <w:szCs w:val="24"/>
        </w:rPr>
        <w:t xml:space="preserve">　　・今、ここに宇宙人が来たら、どんな対応をする？</w:t>
      </w:r>
    </w:p>
    <w:p w:rsidR="00C072C9" w:rsidRPr="00BF14E2" w:rsidRDefault="00C072C9" w:rsidP="00C072C9">
      <w:pPr>
        <w:autoSpaceDE w:val="0"/>
        <w:autoSpaceDN w:val="0"/>
        <w:adjustRightInd w:val="0"/>
        <w:ind w:leftChars="400" w:left="1080" w:hangingChars="100" w:hanging="240"/>
        <w:jc w:val="left"/>
        <w:rPr>
          <w:rFonts w:asciiTheme="minorEastAsia" w:hAnsiTheme="minorEastAsia" w:cs="TT33o00"/>
          <w:kern w:val="0"/>
          <w:sz w:val="24"/>
          <w:szCs w:val="24"/>
        </w:rPr>
      </w:pPr>
      <w:r w:rsidRPr="00BF14E2">
        <w:rPr>
          <w:rFonts w:asciiTheme="minorEastAsia" w:hAnsiTheme="minorEastAsia" w:cs="TT33o00" w:hint="eastAsia"/>
          <w:kern w:val="0"/>
          <w:sz w:val="24"/>
          <w:szCs w:val="24"/>
        </w:rPr>
        <w:t xml:space="preserve">　　・タイムマシンで行ってみたいところは?</w:t>
      </w:r>
    </w:p>
    <w:p w:rsidR="00C072C9" w:rsidRPr="00BF14E2" w:rsidRDefault="00C072C9" w:rsidP="00C072C9">
      <w:pPr>
        <w:autoSpaceDE w:val="0"/>
        <w:autoSpaceDN w:val="0"/>
        <w:adjustRightInd w:val="0"/>
        <w:ind w:leftChars="400" w:left="1080" w:hangingChars="100" w:hanging="240"/>
        <w:jc w:val="left"/>
        <w:rPr>
          <w:rFonts w:asciiTheme="minorEastAsia" w:hAnsiTheme="minorEastAsia" w:cs="TT33o00"/>
          <w:kern w:val="0"/>
          <w:sz w:val="24"/>
          <w:szCs w:val="24"/>
        </w:rPr>
      </w:pPr>
      <w:r w:rsidRPr="00BF14E2">
        <w:rPr>
          <w:rFonts w:asciiTheme="minorEastAsia" w:hAnsiTheme="minorEastAsia" w:cs="TT33o00" w:hint="eastAsia"/>
          <w:kern w:val="0"/>
          <w:sz w:val="24"/>
          <w:szCs w:val="24"/>
        </w:rPr>
        <w:t xml:space="preserve">　　・次の誕生日にほしいプレゼントは？</w:t>
      </w:r>
    </w:p>
    <w:p w:rsidR="00C072C9" w:rsidRPr="00BF14E2" w:rsidRDefault="00C072C9" w:rsidP="00C072C9">
      <w:pPr>
        <w:autoSpaceDE w:val="0"/>
        <w:autoSpaceDN w:val="0"/>
        <w:adjustRightInd w:val="0"/>
        <w:ind w:leftChars="400" w:left="1080" w:hangingChars="100" w:hanging="240"/>
        <w:jc w:val="left"/>
        <w:rPr>
          <w:rFonts w:asciiTheme="minorEastAsia" w:hAnsiTheme="minorEastAsia" w:cs="TT33o00"/>
          <w:kern w:val="0"/>
          <w:sz w:val="24"/>
          <w:szCs w:val="24"/>
        </w:rPr>
      </w:pPr>
      <w:r w:rsidRPr="00BF14E2">
        <w:rPr>
          <w:rFonts w:asciiTheme="minorEastAsia" w:hAnsiTheme="minorEastAsia" w:cs="TT33o00" w:hint="eastAsia"/>
          <w:kern w:val="0"/>
          <w:sz w:val="24"/>
          <w:szCs w:val="24"/>
        </w:rPr>
        <w:t xml:space="preserve">　　・誰でも好きな人を家に招待するとしたら、誰を呼ぶ？</w:t>
      </w:r>
    </w:p>
    <w:p w:rsidR="00C072C9" w:rsidRPr="00BF14E2" w:rsidRDefault="00C072C9" w:rsidP="00C072C9">
      <w:pPr>
        <w:autoSpaceDE w:val="0"/>
        <w:autoSpaceDN w:val="0"/>
        <w:adjustRightInd w:val="0"/>
        <w:ind w:leftChars="400" w:left="1080" w:hangingChars="100" w:hanging="240"/>
        <w:jc w:val="left"/>
        <w:rPr>
          <w:rFonts w:asciiTheme="minorEastAsia" w:hAnsiTheme="minorEastAsia" w:cs="TT33o00"/>
          <w:kern w:val="0"/>
          <w:sz w:val="24"/>
          <w:szCs w:val="24"/>
        </w:rPr>
      </w:pPr>
      <w:r w:rsidRPr="00BF14E2">
        <w:rPr>
          <w:rFonts w:asciiTheme="minorEastAsia" w:hAnsiTheme="minorEastAsia" w:cs="TT33o00" w:hint="eastAsia"/>
          <w:kern w:val="0"/>
          <w:sz w:val="24"/>
          <w:szCs w:val="24"/>
        </w:rPr>
        <w:t xml:space="preserve">　　・透明人間になれるとしたら、何をする？</w:t>
      </w:r>
    </w:p>
    <w:p w:rsidR="00C072C9" w:rsidRPr="00BF14E2" w:rsidRDefault="00C072C9" w:rsidP="00C072C9">
      <w:pPr>
        <w:autoSpaceDE w:val="0"/>
        <w:autoSpaceDN w:val="0"/>
        <w:adjustRightInd w:val="0"/>
        <w:ind w:leftChars="400" w:left="1080" w:hangingChars="100" w:hanging="240"/>
        <w:jc w:val="left"/>
        <w:rPr>
          <w:rFonts w:asciiTheme="minorEastAsia" w:hAnsiTheme="minorEastAsia" w:cs="TT33o00"/>
          <w:kern w:val="0"/>
          <w:sz w:val="24"/>
          <w:szCs w:val="24"/>
        </w:rPr>
      </w:pPr>
      <w:r w:rsidRPr="00BF14E2">
        <w:rPr>
          <w:rFonts w:asciiTheme="minorEastAsia" w:hAnsiTheme="minorEastAsia" w:cs="TT33o00" w:hint="eastAsia"/>
          <w:kern w:val="0"/>
          <w:sz w:val="24"/>
          <w:szCs w:val="24"/>
        </w:rPr>
        <w:t xml:space="preserve">　　・ドラえもんに道具を出してもらえるとしたら、何をお願いする？</w:t>
      </w:r>
    </w:p>
    <w:p w:rsidR="00C072C9" w:rsidRPr="00BF14E2" w:rsidRDefault="00C072C9" w:rsidP="00C072C9">
      <w:pPr>
        <w:autoSpaceDE w:val="0"/>
        <w:autoSpaceDN w:val="0"/>
        <w:adjustRightInd w:val="0"/>
        <w:ind w:leftChars="400" w:left="1080" w:hangingChars="100" w:hanging="240"/>
        <w:jc w:val="left"/>
        <w:rPr>
          <w:rFonts w:asciiTheme="minorEastAsia" w:hAnsiTheme="minorEastAsia" w:cs="TT33o00"/>
          <w:kern w:val="0"/>
          <w:sz w:val="24"/>
          <w:szCs w:val="24"/>
        </w:rPr>
      </w:pPr>
      <w:r w:rsidRPr="00BF14E2">
        <w:rPr>
          <w:rFonts w:asciiTheme="minorEastAsia" w:hAnsiTheme="minorEastAsia" w:cs="TT33o00" w:hint="eastAsia"/>
          <w:kern w:val="0"/>
          <w:sz w:val="24"/>
          <w:szCs w:val="24"/>
        </w:rPr>
        <w:t>※各グループのファシリテーターは、グループ内の発表で、メンバーが回答を述べる際に、「どうしてそう思うのか」「それにまつわるエピソード」など、少し掘り下げた話を盛り込みます。</w:t>
      </w:r>
    </w:p>
    <w:p w:rsidR="00CA53BF" w:rsidRPr="00BF14E2" w:rsidRDefault="00CA53BF" w:rsidP="00CA53BF">
      <w:pPr>
        <w:autoSpaceDE w:val="0"/>
        <w:autoSpaceDN w:val="0"/>
        <w:adjustRightInd w:val="0"/>
        <w:jc w:val="left"/>
        <w:rPr>
          <w:rFonts w:asciiTheme="minorEastAsia" w:hAnsiTheme="minorEastAsia" w:cs="TT33o00"/>
          <w:kern w:val="0"/>
          <w:sz w:val="24"/>
          <w:szCs w:val="24"/>
          <w:bdr w:val="single" w:sz="4" w:space="0" w:color="auto"/>
        </w:rPr>
      </w:pPr>
      <w:r w:rsidRPr="00BF14E2">
        <w:rPr>
          <w:rFonts w:asciiTheme="minorEastAsia" w:hAnsiTheme="minorEastAsia" w:cs="TT33o00" w:hint="eastAsia"/>
          <w:kern w:val="0"/>
          <w:sz w:val="24"/>
          <w:szCs w:val="24"/>
          <w:bdr w:val="single" w:sz="4" w:space="0" w:color="auto"/>
        </w:rPr>
        <w:t>３　オンリーワンよりナンバーワン</w:t>
      </w:r>
    </w:p>
    <w:p w:rsidR="00CA53BF" w:rsidRPr="00BF14E2" w:rsidRDefault="00CA53BF" w:rsidP="00CA53BF">
      <w:pPr>
        <w:autoSpaceDE w:val="0"/>
        <w:autoSpaceDN w:val="0"/>
        <w:adjustRightInd w:val="0"/>
        <w:jc w:val="left"/>
        <w:rPr>
          <w:rFonts w:asciiTheme="minorEastAsia" w:hAnsiTheme="minorEastAsia" w:cs="TT33o00"/>
          <w:kern w:val="0"/>
          <w:sz w:val="24"/>
          <w:szCs w:val="24"/>
        </w:rPr>
      </w:pPr>
      <w:r w:rsidRPr="00BF14E2">
        <w:rPr>
          <w:rFonts w:asciiTheme="minorEastAsia" w:hAnsiTheme="minorEastAsia" w:cs="TT33o00" w:hint="eastAsia"/>
          <w:kern w:val="0"/>
          <w:sz w:val="24"/>
          <w:szCs w:val="24"/>
        </w:rPr>
        <w:t xml:space="preserve">　　　・グループワークの導入時に実施</w:t>
      </w:r>
    </w:p>
    <w:p w:rsidR="00CA53BF" w:rsidRPr="00BF14E2" w:rsidRDefault="00CA53BF" w:rsidP="00CA53BF">
      <w:pPr>
        <w:autoSpaceDE w:val="0"/>
        <w:autoSpaceDN w:val="0"/>
        <w:adjustRightInd w:val="0"/>
        <w:jc w:val="left"/>
        <w:rPr>
          <w:rFonts w:asciiTheme="minorEastAsia" w:hAnsiTheme="minorEastAsia" w:cs="TT33o00"/>
          <w:kern w:val="0"/>
          <w:sz w:val="24"/>
          <w:szCs w:val="24"/>
        </w:rPr>
      </w:pPr>
      <w:r w:rsidRPr="00BF14E2">
        <w:rPr>
          <w:rFonts w:asciiTheme="minorEastAsia" w:hAnsiTheme="minorEastAsia" w:cs="TT33o00" w:hint="eastAsia"/>
          <w:kern w:val="0"/>
          <w:sz w:val="24"/>
          <w:szCs w:val="24"/>
        </w:rPr>
        <w:t xml:space="preserve">　　　・所要時間20分</w:t>
      </w:r>
    </w:p>
    <w:p w:rsidR="00CA53BF" w:rsidRPr="00BF14E2" w:rsidRDefault="00CA53BF" w:rsidP="00CA53BF">
      <w:pPr>
        <w:autoSpaceDE w:val="0"/>
        <w:autoSpaceDN w:val="0"/>
        <w:adjustRightInd w:val="0"/>
        <w:jc w:val="left"/>
        <w:rPr>
          <w:rFonts w:asciiTheme="minorEastAsia" w:hAnsiTheme="minorEastAsia" w:cs="TT33o00"/>
          <w:kern w:val="0"/>
          <w:sz w:val="24"/>
          <w:szCs w:val="24"/>
        </w:rPr>
      </w:pPr>
      <w:r w:rsidRPr="00BF14E2">
        <w:rPr>
          <w:rFonts w:asciiTheme="minorEastAsia" w:hAnsiTheme="minorEastAsia" w:cs="TT33o00" w:hint="eastAsia"/>
          <w:kern w:val="0"/>
          <w:sz w:val="24"/>
          <w:szCs w:val="24"/>
        </w:rPr>
        <w:t xml:space="preserve">　　　・使用物品：なし</w:t>
      </w:r>
    </w:p>
    <w:p w:rsidR="00CA53BF" w:rsidRPr="00BF14E2" w:rsidRDefault="00CA53BF" w:rsidP="00CA53BF">
      <w:pPr>
        <w:autoSpaceDE w:val="0"/>
        <w:autoSpaceDN w:val="0"/>
        <w:adjustRightInd w:val="0"/>
        <w:ind w:firstLineChars="100" w:firstLine="240"/>
        <w:jc w:val="left"/>
        <w:rPr>
          <w:rFonts w:asciiTheme="minorEastAsia" w:hAnsiTheme="minorEastAsia" w:cs="TT33o00"/>
          <w:kern w:val="0"/>
          <w:sz w:val="24"/>
          <w:szCs w:val="24"/>
        </w:rPr>
      </w:pPr>
      <w:r w:rsidRPr="00BF14E2">
        <w:rPr>
          <w:rFonts w:asciiTheme="minorEastAsia" w:hAnsiTheme="minorEastAsia" w:cs="TT33o00" w:hint="eastAsia"/>
          <w:kern w:val="0"/>
          <w:sz w:val="24"/>
          <w:szCs w:val="24"/>
        </w:rPr>
        <w:t>手順１　グループごとに分かれ、着席</w:t>
      </w:r>
    </w:p>
    <w:p w:rsidR="00CA53BF" w:rsidRPr="00BF14E2" w:rsidRDefault="00CA53BF" w:rsidP="00CA53BF">
      <w:pPr>
        <w:autoSpaceDE w:val="0"/>
        <w:autoSpaceDN w:val="0"/>
        <w:adjustRightInd w:val="0"/>
        <w:ind w:leftChars="100" w:left="1170" w:hangingChars="400" w:hanging="960"/>
        <w:jc w:val="left"/>
        <w:rPr>
          <w:rFonts w:asciiTheme="minorEastAsia" w:hAnsiTheme="minorEastAsia" w:cs="TT33o00"/>
          <w:kern w:val="0"/>
          <w:sz w:val="24"/>
          <w:szCs w:val="24"/>
        </w:rPr>
      </w:pPr>
      <w:r w:rsidRPr="00BF14E2">
        <w:rPr>
          <w:rFonts w:asciiTheme="minorEastAsia" w:hAnsiTheme="minorEastAsia" w:cs="TT33o00" w:hint="eastAsia"/>
          <w:kern w:val="0"/>
          <w:sz w:val="24"/>
          <w:szCs w:val="24"/>
        </w:rPr>
        <w:t>手順２　グループメンバーどうしで「得意なこと」「自信のあること」を出し合い、全員が何らかのナンバーワンになれることを探します。</w:t>
      </w:r>
    </w:p>
    <w:p w:rsidR="00CA53BF" w:rsidRPr="00BF14E2" w:rsidRDefault="00CA53BF" w:rsidP="00CA53BF">
      <w:pPr>
        <w:autoSpaceDE w:val="0"/>
        <w:autoSpaceDN w:val="0"/>
        <w:adjustRightInd w:val="0"/>
        <w:ind w:leftChars="100" w:left="1170" w:hangingChars="400" w:hanging="960"/>
        <w:jc w:val="left"/>
        <w:rPr>
          <w:rFonts w:asciiTheme="minorEastAsia" w:hAnsiTheme="minorEastAsia" w:cs="TT33o00"/>
          <w:kern w:val="0"/>
          <w:sz w:val="24"/>
          <w:szCs w:val="24"/>
        </w:rPr>
      </w:pPr>
      <w:r w:rsidRPr="00BF14E2">
        <w:rPr>
          <w:rFonts w:asciiTheme="minorEastAsia" w:hAnsiTheme="minorEastAsia" w:cs="TT33o00" w:hint="eastAsia"/>
          <w:kern w:val="0"/>
          <w:sz w:val="24"/>
          <w:szCs w:val="24"/>
        </w:rPr>
        <w:t>手順３　メンバー全員のナンバーワンが出そろったら、その根拠やエピソードなどとともに全体に発表します。</w:t>
      </w:r>
    </w:p>
    <w:p w:rsidR="00CA53BF" w:rsidRDefault="00CA53BF" w:rsidP="00CA53BF">
      <w:pPr>
        <w:autoSpaceDE w:val="0"/>
        <w:autoSpaceDN w:val="0"/>
        <w:adjustRightInd w:val="0"/>
        <w:ind w:leftChars="100" w:left="1170" w:hangingChars="400" w:hanging="960"/>
        <w:jc w:val="left"/>
        <w:rPr>
          <w:rFonts w:asciiTheme="minorEastAsia" w:hAnsiTheme="minorEastAsia" w:cs="TT33o00"/>
          <w:kern w:val="0"/>
          <w:sz w:val="24"/>
          <w:szCs w:val="24"/>
        </w:rPr>
      </w:pPr>
      <w:r w:rsidRPr="00BF14E2">
        <w:rPr>
          <w:rFonts w:asciiTheme="minorEastAsia" w:hAnsiTheme="minorEastAsia" w:cs="TT33o00" w:hint="eastAsia"/>
          <w:kern w:val="0"/>
          <w:sz w:val="24"/>
          <w:szCs w:val="24"/>
        </w:rPr>
        <w:t>手順４　全員の発表が出そろったら、終了です。時間が無ければ、ある程度の人数の発表で終わることも可能。</w:t>
      </w:r>
    </w:p>
    <w:p w:rsidR="00B867F1" w:rsidRPr="00BF14E2" w:rsidRDefault="00B867F1" w:rsidP="00CA53BF">
      <w:pPr>
        <w:autoSpaceDE w:val="0"/>
        <w:autoSpaceDN w:val="0"/>
        <w:adjustRightInd w:val="0"/>
        <w:ind w:leftChars="100" w:left="1170" w:hangingChars="400" w:hanging="960"/>
        <w:jc w:val="left"/>
        <w:rPr>
          <w:rFonts w:asciiTheme="minorEastAsia" w:hAnsiTheme="minorEastAsia" w:cs="TT33o00"/>
          <w:kern w:val="0"/>
          <w:sz w:val="24"/>
          <w:szCs w:val="24"/>
        </w:rPr>
      </w:pPr>
    </w:p>
    <w:p w:rsidR="00B705A6" w:rsidRPr="009413EB" w:rsidRDefault="00B705A6" w:rsidP="009413EB">
      <w:pPr>
        <w:autoSpaceDE w:val="0"/>
        <w:autoSpaceDN w:val="0"/>
        <w:adjustRightInd w:val="0"/>
        <w:jc w:val="left"/>
        <w:rPr>
          <w:rFonts w:asciiTheme="majorEastAsia" w:eastAsiaTheme="majorEastAsia" w:hAnsiTheme="majorEastAsia"/>
          <w:sz w:val="24"/>
          <w:szCs w:val="24"/>
        </w:rPr>
      </w:pPr>
      <w:r>
        <w:rPr>
          <w:rFonts w:asciiTheme="majorEastAsia" w:eastAsiaTheme="majorEastAsia" w:hAnsiTheme="majorEastAsia" w:cs="ＭＳゴシック" w:hint="eastAsia"/>
          <w:noProof/>
          <w:kern w:val="0"/>
          <w:sz w:val="36"/>
          <w:szCs w:val="36"/>
        </w:rPr>
        <mc:AlternateContent>
          <mc:Choice Requires="wps">
            <w:drawing>
              <wp:anchor distT="0" distB="0" distL="114300" distR="114300" simplePos="0" relativeHeight="251666432" behindDoc="0" locked="0" layoutInCell="1" allowOverlap="1" wp14:anchorId="4D7C3D67" wp14:editId="324C7555">
                <wp:simplePos x="0" y="0"/>
                <wp:positionH relativeFrom="column">
                  <wp:posOffset>-184785</wp:posOffset>
                </wp:positionH>
                <wp:positionV relativeFrom="paragraph">
                  <wp:posOffset>-1127125</wp:posOffset>
                </wp:positionV>
                <wp:extent cx="5581650" cy="10001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5581650" cy="1000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F7301" w:rsidRDefault="00DF7301" w:rsidP="00B705A6">
                            <w:pPr>
                              <w:autoSpaceDE w:val="0"/>
                              <w:autoSpaceDN w:val="0"/>
                              <w:adjustRightInd w:val="0"/>
                              <w:jc w:val="left"/>
                              <w:rPr>
                                <w:rFonts w:asciiTheme="majorEastAsia" w:eastAsiaTheme="majorEastAsia" w:hAnsiTheme="majorEastAsia" w:cs="ＭＳゴシック"/>
                                <w:color w:val="000000" w:themeColor="text1"/>
                                <w:kern w:val="0"/>
                                <w:sz w:val="36"/>
                                <w:szCs w:val="36"/>
                              </w:rPr>
                            </w:pPr>
                            <w:r w:rsidRPr="001E4BEE">
                              <w:rPr>
                                <w:rFonts w:asciiTheme="majorEastAsia" w:eastAsiaTheme="majorEastAsia" w:hAnsiTheme="majorEastAsia" w:cs="ＭＳゴシック" w:hint="eastAsia"/>
                                <w:color w:val="000000" w:themeColor="text1"/>
                                <w:kern w:val="0"/>
                                <w:sz w:val="32"/>
                                <w:szCs w:val="32"/>
                                <w:bdr w:val="single" w:sz="4" w:space="0" w:color="auto"/>
                              </w:rPr>
                              <w:t>資料５</w:t>
                            </w:r>
                            <w:r>
                              <w:rPr>
                                <w:rFonts w:asciiTheme="majorEastAsia" w:eastAsiaTheme="majorEastAsia" w:hAnsiTheme="majorEastAsia" w:cs="ＭＳゴシック" w:hint="eastAsia"/>
                                <w:color w:val="000000" w:themeColor="text1"/>
                                <w:kern w:val="0"/>
                                <w:sz w:val="32"/>
                                <w:szCs w:val="32"/>
                                <w:bdr w:val="single" w:sz="4" w:space="0" w:color="auto"/>
                              </w:rPr>
                              <w:t xml:space="preserve">　</w:t>
                            </w:r>
                            <w:r w:rsidRPr="001E4BEE">
                              <w:rPr>
                                <w:rFonts w:asciiTheme="majorEastAsia" w:eastAsiaTheme="majorEastAsia" w:hAnsiTheme="majorEastAsia" w:cs="Times New Roman" w:hint="eastAsia"/>
                                <w:color w:val="000000"/>
                                <w:spacing w:val="2"/>
                                <w:kern w:val="0"/>
                                <w:sz w:val="32"/>
                                <w:szCs w:val="32"/>
                                <w:bdr w:val="single" w:sz="4" w:space="0" w:color="auto"/>
                              </w:rPr>
                              <w:t>対応メモ様式</w:t>
                            </w:r>
                            <w:r>
                              <w:rPr>
                                <w:rFonts w:asciiTheme="majorEastAsia" w:eastAsiaTheme="majorEastAsia" w:hAnsiTheme="majorEastAsia" w:cs="ＭＳゴシック" w:hint="eastAsia"/>
                                <w:color w:val="000000" w:themeColor="text1"/>
                                <w:kern w:val="0"/>
                                <w:sz w:val="36"/>
                                <w:szCs w:val="36"/>
                              </w:rPr>
                              <w:t xml:space="preserve">　</w:t>
                            </w:r>
                          </w:p>
                          <w:p w:rsidR="00DF7301" w:rsidRDefault="00DF7301" w:rsidP="001E4BEE">
                            <w:pPr>
                              <w:autoSpaceDE w:val="0"/>
                              <w:autoSpaceDN w:val="0"/>
                              <w:adjustRightInd w:val="0"/>
                              <w:ind w:firstLineChars="100" w:firstLine="240"/>
                              <w:jc w:val="left"/>
                              <w:rPr>
                                <w:rFonts w:asciiTheme="majorEastAsia" w:eastAsiaTheme="majorEastAsia" w:hAnsiTheme="majorEastAsia" w:cs="ＭＳゴシック"/>
                                <w:color w:val="000000" w:themeColor="text1"/>
                                <w:kern w:val="0"/>
                                <w:sz w:val="24"/>
                                <w:szCs w:val="24"/>
                                <w:u w:val="thick"/>
                              </w:rPr>
                            </w:pPr>
                            <w:r w:rsidRPr="001E4BEE">
                              <w:rPr>
                                <w:rFonts w:asciiTheme="majorEastAsia" w:eastAsiaTheme="majorEastAsia" w:hAnsiTheme="majorEastAsia" w:cs="ＭＳゴシック" w:hint="eastAsia"/>
                                <w:color w:val="000000" w:themeColor="text1"/>
                                <w:kern w:val="0"/>
                                <w:sz w:val="24"/>
                                <w:szCs w:val="24"/>
                                <w:u w:val="thick"/>
                              </w:rPr>
                              <w:t>※様式は参考例ですので、各校の実態に応じて</w:t>
                            </w:r>
                            <w:r>
                              <w:rPr>
                                <w:rFonts w:asciiTheme="majorEastAsia" w:eastAsiaTheme="majorEastAsia" w:hAnsiTheme="majorEastAsia" w:cs="ＭＳゴシック" w:hint="eastAsia"/>
                                <w:color w:val="000000" w:themeColor="text1"/>
                                <w:kern w:val="0"/>
                                <w:sz w:val="24"/>
                                <w:szCs w:val="24"/>
                                <w:u w:val="thick"/>
                              </w:rPr>
                              <w:t>ご利用ください</w:t>
                            </w:r>
                            <w:r w:rsidRPr="001E4BEE">
                              <w:rPr>
                                <w:rFonts w:asciiTheme="majorEastAsia" w:eastAsiaTheme="majorEastAsia" w:hAnsiTheme="majorEastAsia" w:cs="ＭＳゴシック" w:hint="eastAsia"/>
                                <w:color w:val="000000" w:themeColor="text1"/>
                                <w:kern w:val="0"/>
                                <w:sz w:val="24"/>
                                <w:szCs w:val="24"/>
                                <w:u w:val="thick"/>
                              </w:rPr>
                              <w:t>。</w:t>
                            </w:r>
                          </w:p>
                          <w:p w:rsidR="00DF7301" w:rsidRPr="001E4BEE" w:rsidRDefault="00DF7301" w:rsidP="001E4BEE">
                            <w:pPr>
                              <w:autoSpaceDE w:val="0"/>
                              <w:autoSpaceDN w:val="0"/>
                              <w:adjustRightInd w:val="0"/>
                              <w:ind w:firstLineChars="100" w:firstLine="240"/>
                              <w:jc w:val="left"/>
                              <w:rPr>
                                <w:rFonts w:asciiTheme="majorEastAsia" w:eastAsiaTheme="majorEastAsia" w:hAnsiTheme="majorEastAsia" w:cs="ＭＳゴシック"/>
                                <w:color w:val="000000" w:themeColor="text1"/>
                                <w:kern w:val="0"/>
                                <w:sz w:val="24"/>
                                <w:szCs w:val="24"/>
                                <w:u w:val="thick"/>
                              </w:rPr>
                            </w:pPr>
                            <w:r>
                              <w:rPr>
                                <w:rFonts w:asciiTheme="majorEastAsia" w:eastAsiaTheme="majorEastAsia" w:hAnsiTheme="majorEastAsia" w:cs="ＭＳゴシック" w:hint="eastAsia"/>
                                <w:color w:val="000000" w:themeColor="text1"/>
                                <w:kern w:val="0"/>
                                <w:sz w:val="24"/>
                                <w:szCs w:val="24"/>
                                <w:u w:val="thick"/>
                              </w:rPr>
                              <w:t>※対応したときの手書きのメモの写しを裏に貼付してください。</w:t>
                            </w:r>
                          </w:p>
                          <w:p w:rsidR="00DF7301" w:rsidRPr="00F92D9E" w:rsidRDefault="00DF7301" w:rsidP="00B705A6">
                            <w:pPr>
                              <w:autoSpaceDE w:val="0"/>
                              <w:autoSpaceDN w:val="0"/>
                              <w:adjustRightInd w:val="0"/>
                              <w:jc w:val="left"/>
                              <w:rPr>
                                <w:rFonts w:asciiTheme="majorEastAsia" w:eastAsiaTheme="majorEastAsia" w:hAnsiTheme="majorEastAsia" w:cs="ＭＳゴシック"/>
                                <w:color w:val="000000" w:themeColor="text1"/>
                                <w:kern w:val="0"/>
                                <w:sz w:val="24"/>
                                <w:szCs w:val="24"/>
                                <w:bdr w:val="single" w:sz="4" w:space="0" w:color="auto"/>
                              </w:rPr>
                            </w:pPr>
                            <w:r>
                              <w:rPr>
                                <w:rFonts w:asciiTheme="majorEastAsia" w:eastAsiaTheme="majorEastAsia" w:hAnsiTheme="majorEastAsia" w:cs="ＭＳゴシック" w:hint="eastAsia"/>
                                <w:color w:val="000000" w:themeColor="text1"/>
                                <w:kern w:val="0"/>
                                <w:sz w:val="24"/>
                                <w:szCs w:val="24"/>
                              </w:rPr>
                              <w:t xml:space="preserve">　　　　　　　</w:t>
                            </w:r>
                          </w:p>
                          <w:p w:rsidR="00DF7301" w:rsidRPr="00F92D9E" w:rsidRDefault="00DF7301" w:rsidP="00B705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34" style="position:absolute;margin-left:-14.55pt;margin-top:-88.75pt;width:439.5pt;height:7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" filled="f" stroked="f" strokeweight="2pt">
                <v:textbox>
                  <w:txbxContent>
                    <w:p w:rsidR="00DF7301" w:rsidRDefault="00DF7301" w:rsidP="00B705A6">
                      <w:pPr>
                        <w:autoSpaceDE w:val="0"/>
                        <w:autoSpaceDN w:val="0"/>
                        <w:adjustRightInd w:val="0"/>
                        <w:jc w:val="left"/>
                        <w:rPr>
                          <w:rFonts w:asciiTheme="majorEastAsia" w:eastAsiaTheme="majorEastAsia" w:hAnsiTheme="majorEastAsia" w:cs="ＭＳゴシック"/>
                          <w:color w:val="000000" w:themeColor="text1"/>
                          <w:kern w:val="0"/>
                          <w:sz w:val="36"/>
                          <w:szCs w:val="36"/>
                        </w:rPr>
                      </w:pPr>
                      <w:r w:rsidRPr="001E4BEE">
                        <w:rPr>
                          <w:rFonts w:asciiTheme="majorEastAsia" w:eastAsiaTheme="majorEastAsia" w:hAnsiTheme="majorEastAsia" w:cs="ＭＳゴシック" w:hint="eastAsia"/>
                          <w:color w:val="000000" w:themeColor="text1"/>
                          <w:kern w:val="0"/>
                          <w:sz w:val="32"/>
                          <w:szCs w:val="32"/>
                          <w:bdr w:val="single" w:sz="4" w:space="0" w:color="auto"/>
                        </w:rPr>
                        <w:t>資料５</w:t>
                      </w:r>
                      <w:r>
                        <w:rPr>
                          <w:rFonts w:asciiTheme="majorEastAsia" w:eastAsiaTheme="majorEastAsia" w:hAnsiTheme="majorEastAsia" w:cs="ＭＳゴシック" w:hint="eastAsia"/>
                          <w:color w:val="000000" w:themeColor="text1"/>
                          <w:kern w:val="0"/>
                          <w:sz w:val="32"/>
                          <w:szCs w:val="32"/>
                          <w:bdr w:val="single" w:sz="4" w:space="0" w:color="auto"/>
                        </w:rPr>
                        <w:t xml:space="preserve">　</w:t>
                      </w:r>
                      <w:r w:rsidRPr="001E4BEE">
                        <w:rPr>
                          <w:rFonts w:asciiTheme="majorEastAsia" w:eastAsiaTheme="majorEastAsia" w:hAnsiTheme="majorEastAsia" w:cs="Times New Roman" w:hint="eastAsia"/>
                          <w:color w:val="000000"/>
                          <w:spacing w:val="2"/>
                          <w:kern w:val="0"/>
                          <w:sz w:val="32"/>
                          <w:szCs w:val="32"/>
                          <w:bdr w:val="single" w:sz="4" w:space="0" w:color="auto"/>
                        </w:rPr>
                        <w:t>対応メモ様式</w:t>
                      </w:r>
                      <w:r>
                        <w:rPr>
                          <w:rFonts w:asciiTheme="majorEastAsia" w:eastAsiaTheme="majorEastAsia" w:hAnsiTheme="majorEastAsia" w:cs="ＭＳゴシック" w:hint="eastAsia"/>
                          <w:color w:val="000000" w:themeColor="text1"/>
                          <w:kern w:val="0"/>
                          <w:sz w:val="36"/>
                          <w:szCs w:val="36"/>
                        </w:rPr>
                        <w:t xml:space="preserve">　</w:t>
                      </w:r>
                    </w:p>
                    <w:p w:rsidR="00DF7301" w:rsidRDefault="00DF7301" w:rsidP="001E4BEE">
                      <w:pPr>
                        <w:autoSpaceDE w:val="0"/>
                        <w:autoSpaceDN w:val="0"/>
                        <w:adjustRightInd w:val="0"/>
                        <w:ind w:firstLineChars="100" w:firstLine="240"/>
                        <w:jc w:val="left"/>
                        <w:rPr>
                          <w:rFonts w:asciiTheme="majorEastAsia" w:eastAsiaTheme="majorEastAsia" w:hAnsiTheme="majorEastAsia" w:cs="ＭＳゴシック"/>
                          <w:color w:val="000000" w:themeColor="text1"/>
                          <w:kern w:val="0"/>
                          <w:sz w:val="24"/>
                          <w:szCs w:val="24"/>
                          <w:u w:val="thick"/>
                        </w:rPr>
                      </w:pPr>
                      <w:r w:rsidRPr="001E4BEE">
                        <w:rPr>
                          <w:rFonts w:asciiTheme="majorEastAsia" w:eastAsiaTheme="majorEastAsia" w:hAnsiTheme="majorEastAsia" w:cs="ＭＳゴシック" w:hint="eastAsia"/>
                          <w:color w:val="000000" w:themeColor="text1"/>
                          <w:kern w:val="0"/>
                          <w:sz w:val="24"/>
                          <w:szCs w:val="24"/>
                          <w:u w:val="thick"/>
                        </w:rPr>
                        <w:t>※様式は参考例ですので、各校の実態に応じて</w:t>
                      </w:r>
                      <w:r>
                        <w:rPr>
                          <w:rFonts w:asciiTheme="majorEastAsia" w:eastAsiaTheme="majorEastAsia" w:hAnsiTheme="majorEastAsia" w:cs="ＭＳゴシック" w:hint="eastAsia"/>
                          <w:color w:val="000000" w:themeColor="text1"/>
                          <w:kern w:val="0"/>
                          <w:sz w:val="24"/>
                          <w:szCs w:val="24"/>
                          <w:u w:val="thick"/>
                        </w:rPr>
                        <w:t>ご利用ください</w:t>
                      </w:r>
                      <w:r w:rsidRPr="001E4BEE">
                        <w:rPr>
                          <w:rFonts w:asciiTheme="majorEastAsia" w:eastAsiaTheme="majorEastAsia" w:hAnsiTheme="majorEastAsia" w:cs="ＭＳゴシック" w:hint="eastAsia"/>
                          <w:color w:val="000000" w:themeColor="text1"/>
                          <w:kern w:val="0"/>
                          <w:sz w:val="24"/>
                          <w:szCs w:val="24"/>
                          <w:u w:val="thick"/>
                        </w:rPr>
                        <w:t>。</w:t>
                      </w:r>
                    </w:p>
                    <w:p w:rsidR="00DF7301" w:rsidRPr="001E4BEE" w:rsidRDefault="00DF7301" w:rsidP="001E4BEE">
                      <w:pPr>
                        <w:autoSpaceDE w:val="0"/>
                        <w:autoSpaceDN w:val="0"/>
                        <w:adjustRightInd w:val="0"/>
                        <w:ind w:firstLineChars="100" w:firstLine="240"/>
                        <w:jc w:val="left"/>
                        <w:rPr>
                          <w:rFonts w:asciiTheme="majorEastAsia" w:eastAsiaTheme="majorEastAsia" w:hAnsiTheme="majorEastAsia" w:cs="ＭＳゴシック"/>
                          <w:color w:val="000000" w:themeColor="text1"/>
                          <w:kern w:val="0"/>
                          <w:sz w:val="24"/>
                          <w:szCs w:val="24"/>
                          <w:u w:val="thick"/>
                        </w:rPr>
                      </w:pPr>
                      <w:r>
                        <w:rPr>
                          <w:rFonts w:asciiTheme="majorEastAsia" w:eastAsiaTheme="majorEastAsia" w:hAnsiTheme="majorEastAsia" w:cs="ＭＳゴシック" w:hint="eastAsia"/>
                          <w:color w:val="000000" w:themeColor="text1"/>
                          <w:kern w:val="0"/>
                          <w:sz w:val="24"/>
                          <w:szCs w:val="24"/>
                          <w:u w:val="thick"/>
                        </w:rPr>
                        <w:t>※対応したときの手書きのメモの写しを裏に貼付してください。</w:t>
                      </w:r>
                    </w:p>
                    <w:p w:rsidR="00DF7301" w:rsidRPr="00F92D9E" w:rsidRDefault="00DF7301" w:rsidP="00B705A6">
                      <w:pPr>
                        <w:autoSpaceDE w:val="0"/>
                        <w:autoSpaceDN w:val="0"/>
                        <w:adjustRightInd w:val="0"/>
                        <w:jc w:val="left"/>
                        <w:rPr>
                          <w:rFonts w:asciiTheme="majorEastAsia" w:eastAsiaTheme="majorEastAsia" w:hAnsiTheme="majorEastAsia" w:cs="ＭＳゴシック"/>
                          <w:color w:val="000000" w:themeColor="text1"/>
                          <w:kern w:val="0"/>
                          <w:sz w:val="24"/>
                          <w:szCs w:val="24"/>
                          <w:bdr w:val="single" w:sz="4" w:space="0" w:color="auto"/>
                        </w:rPr>
                      </w:pPr>
                      <w:r>
                        <w:rPr>
                          <w:rFonts w:asciiTheme="majorEastAsia" w:eastAsiaTheme="majorEastAsia" w:hAnsiTheme="majorEastAsia" w:cs="ＭＳゴシック" w:hint="eastAsia"/>
                          <w:color w:val="000000" w:themeColor="text1"/>
                          <w:kern w:val="0"/>
                          <w:sz w:val="24"/>
                          <w:szCs w:val="24"/>
                        </w:rPr>
                        <w:t xml:space="preserve">　　　　　　　</w:t>
                      </w:r>
                    </w:p>
                    <w:p w:rsidR="00DF7301" w:rsidRPr="00F92D9E" w:rsidRDefault="00DF7301" w:rsidP="00B705A6">
                      <w:pPr>
                        <w:jc w:val="center"/>
                      </w:pPr>
                    </w:p>
                  </w:txbxContent>
                </v:textbox>
              </v:rect>
            </w:pict>
          </mc:Fallback>
        </mc:AlternateContent>
      </w:r>
      <w:r w:rsidR="00B867F1">
        <w:rPr>
          <w:rFonts w:asciiTheme="majorEastAsia" w:eastAsiaTheme="majorEastAsia" w:hAnsiTheme="majorEastAsia" w:hint="eastAsia"/>
          <w:sz w:val="24"/>
          <w:szCs w:val="24"/>
        </w:rPr>
        <w:t>○○高等学校</w:t>
      </w:r>
      <w:r w:rsidR="00EF210F">
        <w:rPr>
          <w:rFonts w:asciiTheme="majorEastAsia" w:eastAsiaTheme="majorEastAsia" w:hAnsiTheme="majorEastAsia" w:hint="eastAsia"/>
          <w:sz w:val="24"/>
          <w:szCs w:val="24"/>
        </w:rPr>
        <w:t>生徒</w:t>
      </w:r>
      <w:r w:rsidR="00B867F1">
        <w:rPr>
          <w:rFonts w:asciiTheme="majorEastAsia" w:eastAsiaTheme="majorEastAsia" w:hAnsiTheme="majorEastAsia" w:hint="eastAsia"/>
          <w:sz w:val="24"/>
          <w:szCs w:val="24"/>
        </w:rPr>
        <w:t>対応メモ</w:t>
      </w:r>
      <w:r w:rsidR="00EF210F">
        <w:rPr>
          <w:rFonts w:asciiTheme="majorEastAsia" w:eastAsiaTheme="majorEastAsia" w:hAnsiTheme="majorEastAsia" w:hint="eastAsia"/>
          <w:sz w:val="24"/>
          <w:szCs w:val="24"/>
        </w:rPr>
        <w:t>（取扱注意）</w:t>
      </w:r>
      <w:r>
        <w:rPr>
          <w:rFonts w:asciiTheme="majorEastAsia" w:eastAsiaTheme="majorEastAsia" w:hAnsiTheme="majorEastAsia" w:hint="eastAsia"/>
          <w:sz w:val="24"/>
          <w:szCs w:val="24"/>
        </w:rPr>
        <w:t xml:space="preserve">　　　</w:t>
      </w:r>
      <w:r w:rsidR="00EF210F">
        <w:rPr>
          <w:rFonts w:asciiTheme="majorEastAsia" w:eastAsiaTheme="majorEastAsia" w:hAnsiTheme="majorEastAsia" w:hint="eastAsia"/>
          <w:sz w:val="24"/>
          <w:szCs w:val="24"/>
        </w:rPr>
        <w:t xml:space="preserve">　</w:t>
      </w:r>
      <w:r w:rsidRPr="004B1A29">
        <w:rPr>
          <w:rFonts w:asciiTheme="majorEastAsia" w:eastAsiaTheme="majorEastAsia" w:hAnsiTheme="majorEastAsia" w:hint="eastAsia"/>
          <w:sz w:val="24"/>
          <w:szCs w:val="24"/>
        </w:rPr>
        <w:t>報告日　　　年　　月　　日</w:t>
      </w:r>
    </w:p>
    <w:tbl>
      <w:tblPr>
        <w:tblStyle w:val="ac"/>
        <w:tblpPr w:leftFromText="142" w:rightFromText="142" w:vertAnchor="text" w:tblpY="12"/>
        <w:tblW w:w="0" w:type="auto"/>
        <w:tblLayout w:type="fixed"/>
        <w:tblLook w:val="04A0" w:firstRow="1" w:lastRow="0" w:firstColumn="1" w:lastColumn="0" w:noHBand="0" w:noVBand="1"/>
      </w:tblPr>
      <w:tblGrid>
        <w:gridCol w:w="1242"/>
        <w:gridCol w:w="7478"/>
      </w:tblGrid>
      <w:tr w:rsidR="00FF7A23" w:rsidTr="006778CC">
        <w:trPr>
          <w:trHeight w:val="450"/>
        </w:trPr>
        <w:tc>
          <w:tcPr>
            <w:tcW w:w="1242" w:type="dxa"/>
            <w:vAlign w:val="center"/>
          </w:tcPr>
          <w:p w:rsidR="00FF7A23" w:rsidRPr="00C02A6A" w:rsidRDefault="00FF7A23" w:rsidP="006778CC">
            <w:pPr>
              <w:rPr>
                <w:rFonts w:asciiTheme="minorEastAsia" w:hAnsiTheme="minorEastAsia"/>
                <w:sz w:val="24"/>
                <w:szCs w:val="24"/>
              </w:rPr>
            </w:pPr>
            <w:r>
              <w:rPr>
                <w:rFonts w:asciiTheme="minorEastAsia" w:hAnsiTheme="minorEastAsia" w:hint="eastAsia"/>
                <w:sz w:val="24"/>
                <w:szCs w:val="24"/>
              </w:rPr>
              <w:t>タイトル</w:t>
            </w:r>
          </w:p>
        </w:tc>
        <w:tc>
          <w:tcPr>
            <w:tcW w:w="7478" w:type="dxa"/>
            <w:vAlign w:val="center"/>
          </w:tcPr>
          <w:p w:rsidR="00FF7A23" w:rsidRPr="00C02A6A" w:rsidRDefault="00FF7A23" w:rsidP="00C02A6A">
            <w:pPr>
              <w:ind w:firstLineChars="300" w:firstLine="600"/>
              <w:rPr>
                <w:rFonts w:asciiTheme="minorEastAsia" w:hAnsiTheme="minorEastAsia"/>
                <w:sz w:val="20"/>
                <w:szCs w:val="20"/>
              </w:rPr>
            </w:pPr>
          </w:p>
        </w:tc>
      </w:tr>
      <w:tr w:rsidR="00FF7A23" w:rsidTr="006778CC">
        <w:trPr>
          <w:trHeight w:val="450"/>
        </w:trPr>
        <w:tc>
          <w:tcPr>
            <w:tcW w:w="1242" w:type="dxa"/>
            <w:vAlign w:val="center"/>
          </w:tcPr>
          <w:p w:rsidR="00FF7A23" w:rsidRPr="00C02A6A" w:rsidRDefault="00FF7A23" w:rsidP="006778CC">
            <w:pPr>
              <w:rPr>
                <w:rFonts w:asciiTheme="minorEastAsia" w:hAnsiTheme="minorEastAsia"/>
                <w:sz w:val="24"/>
                <w:szCs w:val="24"/>
              </w:rPr>
            </w:pPr>
            <w:r>
              <w:rPr>
                <w:rFonts w:asciiTheme="minorEastAsia" w:hAnsiTheme="minorEastAsia" w:hint="eastAsia"/>
                <w:sz w:val="24"/>
                <w:szCs w:val="24"/>
              </w:rPr>
              <w:t>対 応 者</w:t>
            </w:r>
          </w:p>
        </w:tc>
        <w:tc>
          <w:tcPr>
            <w:tcW w:w="7478" w:type="dxa"/>
            <w:vAlign w:val="center"/>
          </w:tcPr>
          <w:p w:rsidR="00FF7A23" w:rsidRPr="00C02A6A" w:rsidRDefault="00FF7A23" w:rsidP="00C02A6A">
            <w:pPr>
              <w:ind w:firstLineChars="300" w:firstLine="600"/>
              <w:rPr>
                <w:rFonts w:asciiTheme="minorEastAsia" w:hAnsiTheme="minorEastAsia"/>
                <w:sz w:val="20"/>
                <w:szCs w:val="20"/>
              </w:rPr>
            </w:pPr>
          </w:p>
        </w:tc>
      </w:tr>
      <w:tr w:rsidR="00B705A6" w:rsidTr="006778CC">
        <w:trPr>
          <w:trHeight w:val="450"/>
        </w:trPr>
        <w:tc>
          <w:tcPr>
            <w:tcW w:w="1242" w:type="dxa"/>
            <w:vAlign w:val="center"/>
          </w:tcPr>
          <w:p w:rsidR="00B705A6" w:rsidRPr="00C02A6A" w:rsidRDefault="00B705A6" w:rsidP="006778CC">
            <w:pPr>
              <w:rPr>
                <w:rFonts w:asciiTheme="minorEastAsia" w:hAnsiTheme="minorEastAsia"/>
                <w:sz w:val="24"/>
                <w:szCs w:val="24"/>
              </w:rPr>
            </w:pPr>
            <w:r w:rsidRPr="00C02A6A">
              <w:rPr>
                <w:rFonts w:asciiTheme="minorEastAsia" w:hAnsiTheme="minorEastAsia" w:hint="eastAsia"/>
                <w:sz w:val="24"/>
                <w:szCs w:val="24"/>
              </w:rPr>
              <w:t>日</w:t>
            </w:r>
            <w:r w:rsidR="00EF210F">
              <w:rPr>
                <w:rFonts w:asciiTheme="minorEastAsia" w:hAnsiTheme="minorEastAsia" w:hint="eastAsia"/>
                <w:sz w:val="24"/>
                <w:szCs w:val="24"/>
              </w:rPr>
              <w:t xml:space="preserve">　　</w:t>
            </w:r>
            <w:r w:rsidRPr="00C02A6A">
              <w:rPr>
                <w:rFonts w:asciiTheme="minorEastAsia" w:hAnsiTheme="minorEastAsia" w:hint="eastAsia"/>
                <w:sz w:val="24"/>
                <w:szCs w:val="24"/>
              </w:rPr>
              <w:t>時</w:t>
            </w:r>
          </w:p>
        </w:tc>
        <w:tc>
          <w:tcPr>
            <w:tcW w:w="7478" w:type="dxa"/>
            <w:vAlign w:val="center"/>
          </w:tcPr>
          <w:p w:rsidR="00B705A6" w:rsidRPr="00C02A6A" w:rsidRDefault="00B705A6" w:rsidP="00C02A6A">
            <w:pPr>
              <w:ind w:firstLineChars="300" w:firstLine="600"/>
              <w:rPr>
                <w:rFonts w:asciiTheme="minorEastAsia" w:hAnsiTheme="minorEastAsia"/>
                <w:sz w:val="20"/>
                <w:szCs w:val="20"/>
              </w:rPr>
            </w:pPr>
            <w:r w:rsidRPr="00C02A6A">
              <w:rPr>
                <w:rFonts w:asciiTheme="minorEastAsia" w:hAnsiTheme="minorEastAsia" w:hint="eastAsia"/>
                <w:sz w:val="20"/>
                <w:szCs w:val="20"/>
              </w:rPr>
              <w:t>年　　月　　日（　　）　　時　　分　～　　　時　　分</w:t>
            </w:r>
          </w:p>
        </w:tc>
      </w:tr>
      <w:tr w:rsidR="00B705A6" w:rsidTr="00FF7A23">
        <w:trPr>
          <w:trHeight w:val="460"/>
        </w:trPr>
        <w:tc>
          <w:tcPr>
            <w:tcW w:w="1242" w:type="dxa"/>
            <w:vAlign w:val="center"/>
          </w:tcPr>
          <w:p w:rsidR="00B705A6" w:rsidRPr="00C02A6A" w:rsidRDefault="00EF210F" w:rsidP="00EF210F">
            <w:pPr>
              <w:rPr>
                <w:rFonts w:asciiTheme="minorEastAsia" w:hAnsiTheme="minorEastAsia"/>
                <w:sz w:val="24"/>
                <w:szCs w:val="24"/>
              </w:rPr>
            </w:pPr>
            <w:r>
              <w:rPr>
                <w:rFonts w:asciiTheme="minorEastAsia" w:hAnsiTheme="minorEastAsia" w:hint="eastAsia"/>
                <w:sz w:val="24"/>
                <w:szCs w:val="24"/>
              </w:rPr>
              <w:t>場　　所</w:t>
            </w:r>
          </w:p>
        </w:tc>
        <w:tc>
          <w:tcPr>
            <w:tcW w:w="7478" w:type="dxa"/>
            <w:vAlign w:val="center"/>
          </w:tcPr>
          <w:p w:rsidR="00B705A6" w:rsidRPr="00C02A6A" w:rsidRDefault="00B705A6" w:rsidP="006778CC">
            <w:pPr>
              <w:rPr>
                <w:rFonts w:asciiTheme="minorEastAsia" w:hAnsiTheme="minorEastAsia"/>
                <w:sz w:val="20"/>
                <w:szCs w:val="20"/>
              </w:rPr>
            </w:pPr>
          </w:p>
        </w:tc>
      </w:tr>
      <w:tr w:rsidR="00B705A6" w:rsidRPr="006D1356" w:rsidTr="006778CC">
        <w:trPr>
          <w:trHeight w:val="2329"/>
        </w:trPr>
        <w:tc>
          <w:tcPr>
            <w:tcW w:w="1242" w:type="dxa"/>
            <w:vAlign w:val="center"/>
          </w:tcPr>
          <w:p w:rsidR="00B705A6" w:rsidRPr="00C02A6A" w:rsidRDefault="00EF210F" w:rsidP="00EF210F">
            <w:pPr>
              <w:rPr>
                <w:rFonts w:asciiTheme="minorEastAsia" w:hAnsiTheme="minorEastAsia"/>
                <w:sz w:val="24"/>
                <w:szCs w:val="24"/>
              </w:rPr>
            </w:pPr>
            <w:r>
              <w:rPr>
                <w:rFonts w:asciiTheme="minorEastAsia" w:hAnsiTheme="minorEastAsia" w:hint="eastAsia"/>
                <w:kern w:val="0"/>
                <w:sz w:val="24"/>
                <w:szCs w:val="24"/>
              </w:rPr>
              <w:t>生徒情報</w:t>
            </w:r>
          </w:p>
        </w:tc>
        <w:tc>
          <w:tcPr>
            <w:tcW w:w="7478" w:type="dxa"/>
          </w:tcPr>
          <w:p w:rsidR="00B705A6" w:rsidRPr="00C02A6A" w:rsidRDefault="00B705A6" w:rsidP="006778CC">
            <w:pPr>
              <w:rPr>
                <w:rFonts w:asciiTheme="minorEastAsia" w:hAnsiTheme="minorEastAsia"/>
                <w:sz w:val="20"/>
                <w:szCs w:val="20"/>
                <w:u w:val="single"/>
              </w:rPr>
            </w:pPr>
          </w:p>
          <w:p w:rsidR="00B705A6" w:rsidRPr="00C02A6A" w:rsidRDefault="00B705A6" w:rsidP="006778CC">
            <w:pPr>
              <w:rPr>
                <w:rFonts w:asciiTheme="minorEastAsia" w:hAnsiTheme="minorEastAsia"/>
                <w:sz w:val="20"/>
                <w:szCs w:val="20"/>
                <w:u w:val="single"/>
              </w:rPr>
            </w:pPr>
            <w:r w:rsidRPr="00C02A6A">
              <w:rPr>
                <w:rFonts w:asciiTheme="minorEastAsia" w:hAnsiTheme="minorEastAsia" w:hint="eastAsia"/>
                <w:sz w:val="20"/>
                <w:szCs w:val="20"/>
                <w:u w:val="single"/>
              </w:rPr>
              <w:t xml:space="preserve">　　年　　組　　番生徒氏名　　　　　　　　　　　　</w:t>
            </w:r>
            <w:r w:rsidR="00EF210F">
              <w:rPr>
                <w:rFonts w:asciiTheme="minorEastAsia" w:hAnsiTheme="minorEastAsia" w:hint="eastAsia"/>
                <w:sz w:val="20"/>
                <w:szCs w:val="20"/>
                <w:u w:val="single"/>
              </w:rPr>
              <w:t xml:space="preserve">　　　（男・女）　</w:t>
            </w:r>
          </w:p>
          <w:p w:rsidR="00EF210F" w:rsidRDefault="00B705A6" w:rsidP="006778CC">
            <w:pPr>
              <w:rPr>
                <w:rFonts w:asciiTheme="minorEastAsia" w:hAnsiTheme="minorEastAsia"/>
                <w:sz w:val="20"/>
                <w:szCs w:val="20"/>
              </w:rPr>
            </w:pPr>
            <w:r w:rsidRPr="00C02A6A">
              <w:rPr>
                <w:rFonts w:asciiTheme="minorEastAsia" w:hAnsiTheme="minorEastAsia" w:hint="eastAsia"/>
                <w:sz w:val="20"/>
                <w:szCs w:val="20"/>
              </w:rPr>
              <w:t>・</w:t>
            </w:r>
            <w:r w:rsidR="00EF210F">
              <w:rPr>
                <w:rFonts w:asciiTheme="minorEastAsia" w:hAnsiTheme="minorEastAsia" w:hint="eastAsia"/>
                <w:sz w:val="20"/>
                <w:szCs w:val="20"/>
              </w:rPr>
              <w:t>出身中学</w:t>
            </w:r>
            <w:r w:rsidRPr="00C02A6A">
              <w:rPr>
                <w:rFonts w:asciiTheme="minorEastAsia" w:hAnsiTheme="minorEastAsia" w:hint="eastAsia"/>
                <w:sz w:val="20"/>
                <w:szCs w:val="20"/>
              </w:rPr>
              <w:t>（　　　　　　　　　　　　）</w:t>
            </w:r>
          </w:p>
          <w:p w:rsidR="00B705A6" w:rsidRDefault="00EF210F" w:rsidP="006778CC">
            <w:pPr>
              <w:rPr>
                <w:rFonts w:asciiTheme="minorEastAsia" w:hAnsiTheme="minorEastAsia"/>
                <w:sz w:val="20"/>
                <w:szCs w:val="20"/>
              </w:rPr>
            </w:pPr>
            <w:r>
              <w:rPr>
                <w:rFonts w:asciiTheme="minorEastAsia" w:hAnsiTheme="minorEastAsia" w:hint="eastAsia"/>
                <w:sz w:val="20"/>
                <w:szCs w:val="20"/>
              </w:rPr>
              <w:t xml:space="preserve">・家族構成（　　　　　　　　　　　　　　　　　　　　　　　　</w:t>
            </w:r>
            <w:r w:rsidR="00B705A6" w:rsidRPr="00C02A6A">
              <w:rPr>
                <w:rFonts w:asciiTheme="minorEastAsia" w:hAnsiTheme="minorEastAsia" w:hint="eastAsia"/>
                <w:sz w:val="20"/>
                <w:szCs w:val="20"/>
              </w:rPr>
              <w:t xml:space="preserve">　</w:t>
            </w:r>
            <w:r>
              <w:rPr>
                <w:rFonts w:asciiTheme="minorEastAsia" w:hAnsiTheme="minorEastAsia" w:hint="eastAsia"/>
                <w:sz w:val="20"/>
                <w:szCs w:val="20"/>
              </w:rPr>
              <w:t xml:space="preserve">　</w:t>
            </w:r>
            <w:r w:rsidR="00B705A6" w:rsidRPr="00C02A6A">
              <w:rPr>
                <w:rFonts w:asciiTheme="minorEastAsia" w:hAnsiTheme="minorEastAsia" w:hint="eastAsia"/>
                <w:sz w:val="20"/>
                <w:szCs w:val="20"/>
              </w:rPr>
              <w:t>）</w:t>
            </w:r>
          </w:p>
          <w:p w:rsidR="00B705A6" w:rsidRPr="00C02A6A" w:rsidRDefault="00EF210F" w:rsidP="00EF210F">
            <w:pPr>
              <w:rPr>
                <w:rFonts w:asciiTheme="minorEastAsia" w:hAnsiTheme="minorEastAsia"/>
                <w:sz w:val="20"/>
                <w:szCs w:val="20"/>
              </w:rPr>
            </w:pPr>
            <w:r>
              <w:rPr>
                <w:rFonts w:asciiTheme="minorEastAsia" w:hAnsiTheme="minorEastAsia" w:hint="eastAsia"/>
                <w:sz w:val="20"/>
                <w:szCs w:val="20"/>
              </w:rPr>
              <w:t>・所属部活動</w:t>
            </w:r>
            <w:r w:rsidR="00FF7A23">
              <w:rPr>
                <w:rFonts w:asciiTheme="minorEastAsia" w:hAnsiTheme="minorEastAsia" w:hint="eastAsia"/>
                <w:sz w:val="20"/>
                <w:szCs w:val="20"/>
              </w:rPr>
              <w:t>、</w:t>
            </w:r>
            <w:r>
              <w:rPr>
                <w:rFonts w:asciiTheme="minorEastAsia" w:hAnsiTheme="minorEastAsia" w:hint="eastAsia"/>
                <w:sz w:val="20"/>
                <w:szCs w:val="20"/>
              </w:rPr>
              <w:t>成績、出欠状況</w:t>
            </w:r>
            <w:r w:rsidR="00FF7A23">
              <w:rPr>
                <w:rFonts w:asciiTheme="minorEastAsia" w:hAnsiTheme="minorEastAsia" w:hint="eastAsia"/>
                <w:sz w:val="20"/>
                <w:szCs w:val="20"/>
              </w:rPr>
              <w:t>等</w:t>
            </w:r>
          </w:p>
          <w:p w:rsidR="00B705A6" w:rsidRDefault="00B705A6" w:rsidP="006778CC">
            <w:pPr>
              <w:rPr>
                <w:rFonts w:asciiTheme="minorEastAsia" w:hAnsiTheme="minorEastAsia"/>
                <w:sz w:val="20"/>
                <w:szCs w:val="20"/>
              </w:rPr>
            </w:pPr>
          </w:p>
          <w:p w:rsidR="00FF7A23" w:rsidRDefault="00FF7A23" w:rsidP="006778CC">
            <w:pPr>
              <w:rPr>
                <w:rFonts w:asciiTheme="minorEastAsia" w:hAnsiTheme="minorEastAsia"/>
                <w:sz w:val="20"/>
                <w:szCs w:val="20"/>
              </w:rPr>
            </w:pPr>
          </w:p>
          <w:p w:rsidR="00FF7A23" w:rsidRDefault="00FF7A23" w:rsidP="006778CC">
            <w:pPr>
              <w:rPr>
                <w:rFonts w:asciiTheme="minorEastAsia" w:hAnsiTheme="minorEastAsia"/>
                <w:sz w:val="20"/>
                <w:szCs w:val="20"/>
              </w:rPr>
            </w:pPr>
          </w:p>
          <w:p w:rsidR="00EF210F" w:rsidRPr="00C02A6A" w:rsidRDefault="00EF210F" w:rsidP="006778CC">
            <w:pPr>
              <w:rPr>
                <w:rFonts w:asciiTheme="minorEastAsia" w:hAnsiTheme="minorEastAsia"/>
                <w:sz w:val="20"/>
                <w:szCs w:val="20"/>
              </w:rPr>
            </w:pPr>
          </w:p>
        </w:tc>
      </w:tr>
      <w:tr w:rsidR="00B705A6" w:rsidRPr="006D1356" w:rsidTr="006778CC">
        <w:trPr>
          <w:trHeight w:val="4248"/>
        </w:trPr>
        <w:tc>
          <w:tcPr>
            <w:tcW w:w="1242" w:type="dxa"/>
            <w:vAlign w:val="center"/>
          </w:tcPr>
          <w:p w:rsidR="00B705A6" w:rsidRPr="00C02A6A" w:rsidRDefault="00B705A6" w:rsidP="006778CC">
            <w:pPr>
              <w:rPr>
                <w:rFonts w:asciiTheme="minorEastAsia" w:hAnsiTheme="minorEastAsia"/>
                <w:sz w:val="24"/>
                <w:szCs w:val="24"/>
              </w:rPr>
            </w:pPr>
            <w:r w:rsidRPr="00C02A6A">
              <w:rPr>
                <w:rFonts w:asciiTheme="minorEastAsia" w:hAnsiTheme="minorEastAsia" w:hint="eastAsia"/>
                <w:kern w:val="0"/>
                <w:sz w:val="24"/>
                <w:szCs w:val="24"/>
              </w:rPr>
              <w:t>内　　容</w:t>
            </w:r>
          </w:p>
        </w:tc>
        <w:tc>
          <w:tcPr>
            <w:tcW w:w="7478" w:type="dxa"/>
          </w:tcPr>
          <w:p w:rsidR="00B705A6" w:rsidRPr="00C02A6A" w:rsidRDefault="00B705A6" w:rsidP="006778CC">
            <w:pPr>
              <w:rPr>
                <w:rFonts w:asciiTheme="minorEastAsia" w:hAnsiTheme="minorEastAsia"/>
                <w:sz w:val="20"/>
                <w:szCs w:val="20"/>
              </w:rPr>
            </w:pPr>
            <w:r w:rsidRPr="00C02A6A">
              <w:rPr>
                <w:rFonts w:asciiTheme="minorEastAsia" w:hAnsiTheme="minorEastAsia" w:hint="eastAsia"/>
                <w:sz w:val="20"/>
                <w:szCs w:val="20"/>
              </w:rPr>
              <w:t>いつ、どこで、何を、どうしたのか（どうなったのか）、原因は</w:t>
            </w:r>
          </w:p>
          <w:p w:rsidR="00B705A6" w:rsidRPr="00FF7A23" w:rsidRDefault="00B705A6" w:rsidP="006778CC">
            <w:pPr>
              <w:rPr>
                <w:rFonts w:asciiTheme="minorEastAsia" w:hAnsiTheme="minorEastAsia"/>
                <w:sz w:val="20"/>
                <w:szCs w:val="20"/>
              </w:rPr>
            </w:pPr>
          </w:p>
          <w:p w:rsidR="00B705A6" w:rsidRDefault="00B705A6" w:rsidP="006778CC">
            <w:pPr>
              <w:rPr>
                <w:rFonts w:asciiTheme="minorEastAsia" w:hAnsiTheme="minorEastAsia"/>
                <w:sz w:val="20"/>
                <w:szCs w:val="20"/>
              </w:rPr>
            </w:pPr>
          </w:p>
          <w:p w:rsidR="009413EB" w:rsidRPr="00C02A6A" w:rsidRDefault="009413EB" w:rsidP="006778CC">
            <w:pPr>
              <w:rPr>
                <w:rFonts w:asciiTheme="minorEastAsia" w:hAnsiTheme="minorEastAsia"/>
                <w:sz w:val="20"/>
                <w:szCs w:val="20"/>
              </w:rPr>
            </w:pPr>
          </w:p>
          <w:p w:rsidR="00B705A6" w:rsidRPr="00C02A6A" w:rsidRDefault="00B705A6" w:rsidP="006778CC">
            <w:pPr>
              <w:rPr>
                <w:rFonts w:asciiTheme="minorEastAsia" w:hAnsiTheme="minorEastAsia"/>
                <w:sz w:val="20"/>
                <w:szCs w:val="20"/>
              </w:rPr>
            </w:pPr>
          </w:p>
          <w:p w:rsidR="00B705A6" w:rsidRPr="00C02A6A" w:rsidRDefault="00EF210F" w:rsidP="006778CC">
            <w:pPr>
              <w:rPr>
                <w:rFonts w:asciiTheme="minorEastAsia" w:hAnsiTheme="minorEastAsia"/>
                <w:sz w:val="20"/>
                <w:szCs w:val="20"/>
              </w:rPr>
            </w:pPr>
            <w:r>
              <w:rPr>
                <w:rFonts w:asciiTheme="minorEastAsia" w:hAnsiTheme="minorEastAsia" w:hint="eastAsia"/>
                <w:sz w:val="20"/>
                <w:szCs w:val="20"/>
              </w:rPr>
              <w:t>生徒の</w:t>
            </w:r>
            <w:r w:rsidR="00B705A6" w:rsidRPr="00C02A6A">
              <w:rPr>
                <w:rFonts w:asciiTheme="minorEastAsia" w:hAnsiTheme="minorEastAsia" w:hint="eastAsia"/>
                <w:sz w:val="20"/>
                <w:szCs w:val="20"/>
              </w:rPr>
              <w:t>要望（主訴）</w:t>
            </w:r>
            <w:r>
              <w:rPr>
                <w:rFonts w:asciiTheme="minorEastAsia" w:hAnsiTheme="minorEastAsia" w:hint="eastAsia"/>
                <w:sz w:val="20"/>
                <w:szCs w:val="20"/>
              </w:rPr>
              <w:t>等</w:t>
            </w:r>
            <w:r w:rsidR="00B705A6" w:rsidRPr="00C02A6A">
              <w:rPr>
                <w:rFonts w:asciiTheme="minorEastAsia" w:hAnsiTheme="minorEastAsia" w:hint="eastAsia"/>
                <w:sz w:val="20"/>
                <w:szCs w:val="20"/>
              </w:rPr>
              <w:t>は</w:t>
            </w:r>
          </w:p>
          <w:p w:rsidR="00B705A6" w:rsidRDefault="00B705A6" w:rsidP="006778CC">
            <w:pPr>
              <w:rPr>
                <w:rFonts w:asciiTheme="minorEastAsia" w:hAnsiTheme="minorEastAsia"/>
                <w:sz w:val="20"/>
                <w:szCs w:val="20"/>
              </w:rPr>
            </w:pPr>
          </w:p>
          <w:p w:rsidR="009413EB" w:rsidRDefault="009413EB" w:rsidP="006778CC">
            <w:pPr>
              <w:rPr>
                <w:rFonts w:asciiTheme="minorEastAsia" w:hAnsiTheme="minorEastAsia"/>
                <w:sz w:val="20"/>
                <w:szCs w:val="20"/>
              </w:rPr>
            </w:pPr>
          </w:p>
          <w:p w:rsidR="009413EB" w:rsidRPr="00C02A6A" w:rsidRDefault="009413EB" w:rsidP="006778CC">
            <w:pPr>
              <w:rPr>
                <w:rFonts w:asciiTheme="minorEastAsia" w:hAnsiTheme="minorEastAsia"/>
                <w:sz w:val="20"/>
                <w:szCs w:val="20"/>
              </w:rPr>
            </w:pPr>
          </w:p>
          <w:p w:rsidR="00B705A6" w:rsidRPr="00C02A6A" w:rsidRDefault="00B705A6" w:rsidP="006778CC">
            <w:pPr>
              <w:rPr>
                <w:rFonts w:asciiTheme="minorEastAsia" w:hAnsiTheme="minorEastAsia"/>
                <w:sz w:val="20"/>
                <w:szCs w:val="20"/>
              </w:rPr>
            </w:pPr>
          </w:p>
          <w:p w:rsidR="00B705A6" w:rsidRPr="00C02A6A" w:rsidRDefault="00B705A6" w:rsidP="006778CC">
            <w:pPr>
              <w:rPr>
                <w:rFonts w:asciiTheme="minorEastAsia" w:hAnsiTheme="minorEastAsia"/>
                <w:sz w:val="20"/>
                <w:szCs w:val="20"/>
              </w:rPr>
            </w:pPr>
            <w:r w:rsidRPr="00C02A6A">
              <w:rPr>
                <w:rFonts w:asciiTheme="minorEastAsia" w:hAnsiTheme="minorEastAsia" w:hint="eastAsia"/>
                <w:sz w:val="20"/>
                <w:szCs w:val="20"/>
              </w:rPr>
              <w:t>回答した内容は</w:t>
            </w:r>
          </w:p>
          <w:p w:rsidR="00B705A6" w:rsidRDefault="00B705A6" w:rsidP="006778CC">
            <w:pPr>
              <w:rPr>
                <w:rFonts w:asciiTheme="minorEastAsia" w:hAnsiTheme="minorEastAsia"/>
                <w:sz w:val="20"/>
                <w:szCs w:val="20"/>
              </w:rPr>
            </w:pPr>
          </w:p>
          <w:p w:rsidR="009413EB" w:rsidRDefault="009413EB" w:rsidP="006778CC">
            <w:pPr>
              <w:rPr>
                <w:rFonts w:asciiTheme="minorEastAsia" w:hAnsiTheme="minorEastAsia"/>
                <w:sz w:val="20"/>
                <w:szCs w:val="20"/>
              </w:rPr>
            </w:pPr>
          </w:p>
          <w:p w:rsidR="003750DC" w:rsidRDefault="003750DC" w:rsidP="006778CC">
            <w:pPr>
              <w:rPr>
                <w:rFonts w:asciiTheme="minorEastAsia" w:hAnsiTheme="minorEastAsia"/>
                <w:sz w:val="20"/>
                <w:szCs w:val="20"/>
              </w:rPr>
            </w:pPr>
          </w:p>
          <w:p w:rsidR="003750DC" w:rsidRDefault="003750DC" w:rsidP="006778CC">
            <w:pPr>
              <w:rPr>
                <w:rFonts w:asciiTheme="minorEastAsia" w:hAnsiTheme="minorEastAsia"/>
                <w:sz w:val="20"/>
                <w:szCs w:val="20"/>
              </w:rPr>
            </w:pPr>
          </w:p>
          <w:p w:rsidR="003750DC" w:rsidRPr="00C02A6A" w:rsidRDefault="003750DC" w:rsidP="006778CC">
            <w:pPr>
              <w:rPr>
                <w:rFonts w:asciiTheme="minorEastAsia" w:hAnsiTheme="minorEastAsia"/>
                <w:sz w:val="20"/>
                <w:szCs w:val="20"/>
              </w:rPr>
            </w:pPr>
          </w:p>
        </w:tc>
      </w:tr>
      <w:tr w:rsidR="00B705A6" w:rsidRPr="006D1356" w:rsidTr="006778CC">
        <w:trPr>
          <w:trHeight w:val="1545"/>
        </w:trPr>
        <w:tc>
          <w:tcPr>
            <w:tcW w:w="1242" w:type="dxa"/>
            <w:vAlign w:val="center"/>
          </w:tcPr>
          <w:p w:rsidR="00B705A6" w:rsidRPr="00C02A6A" w:rsidRDefault="00B705A6" w:rsidP="006778CC">
            <w:pPr>
              <w:jc w:val="center"/>
              <w:rPr>
                <w:rFonts w:asciiTheme="minorEastAsia" w:hAnsiTheme="minorEastAsia"/>
                <w:kern w:val="0"/>
                <w:sz w:val="24"/>
                <w:szCs w:val="24"/>
              </w:rPr>
            </w:pPr>
            <w:r w:rsidRPr="00C02A6A">
              <w:rPr>
                <w:rFonts w:asciiTheme="minorEastAsia" w:hAnsiTheme="minorEastAsia" w:hint="eastAsia"/>
                <w:kern w:val="0"/>
                <w:sz w:val="24"/>
                <w:szCs w:val="24"/>
              </w:rPr>
              <w:t>参　　考</w:t>
            </w:r>
          </w:p>
        </w:tc>
        <w:tc>
          <w:tcPr>
            <w:tcW w:w="7478" w:type="dxa"/>
          </w:tcPr>
          <w:p w:rsidR="00B705A6" w:rsidRDefault="00B705A6" w:rsidP="006778CC">
            <w:pPr>
              <w:rPr>
                <w:rFonts w:asciiTheme="minorEastAsia" w:hAnsiTheme="minorEastAsia"/>
                <w:sz w:val="20"/>
                <w:szCs w:val="20"/>
              </w:rPr>
            </w:pPr>
            <w:r w:rsidRPr="00C02A6A">
              <w:rPr>
                <w:rFonts w:asciiTheme="minorEastAsia" w:hAnsiTheme="minorEastAsia" w:hint="eastAsia"/>
                <w:sz w:val="20"/>
                <w:szCs w:val="20"/>
              </w:rPr>
              <w:t>・傾聴（最後まで聴いてから、こちらの考えを伝えること）</w:t>
            </w:r>
          </w:p>
          <w:p w:rsidR="00EF210F" w:rsidRPr="00C02A6A" w:rsidRDefault="00EF210F" w:rsidP="006778CC">
            <w:pPr>
              <w:rPr>
                <w:rFonts w:asciiTheme="minorEastAsia" w:hAnsiTheme="minorEastAsia"/>
                <w:sz w:val="20"/>
                <w:szCs w:val="20"/>
              </w:rPr>
            </w:pPr>
            <w:r>
              <w:rPr>
                <w:rFonts w:asciiTheme="minorEastAsia" w:hAnsiTheme="minorEastAsia" w:hint="eastAsia"/>
                <w:sz w:val="20"/>
                <w:szCs w:val="20"/>
              </w:rPr>
              <w:t>・原則、複数人で対応すること</w:t>
            </w:r>
          </w:p>
          <w:p w:rsidR="00EF210F" w:rsidRDefault="00B705A6" w:rsidP="006778CC">
            <w:pPr>
              <w:rPr>
                <w:rFonts w:asciiTheme="minorEastAsia" w:hAnsiTheme="minorEastAsia"/>
                <w:sz w:val="20"/>
                <w:szCs w:val="20"/>
              </w:rPr>
            </w:pPr>
            <w:r w:rsidRPr="00C02A6A">
              <w:rPr>
                <w:rFonts w:asciiTheme="minorEastAsia" w:hAnsiTheme="minorEastAsia" w:hint="eastAsia"/>
                <w:sz w:val="20"/>
                <w:szCs w:val="20"/>
              </w:rPr>
              <w:t>・</w:t>
            </w:r>
            <w:r w:rsidR="00EF210F">
              <w:rPr>
                <w:rFonts w:asciiTheme="minorEastAsia" w:hAnsiTheme="minorEastAsia" w:hint="eastAsia"/>
                <w:sz w:val="20"/>
                <w:szCs w:val="20"/>
              </w:rPr>
              <w:t>時間をおかず、保護者への連絡を必ず行うこと</w:t>
            </w:r>
          </w:p>
          <w:p w:rsidR="00B705A6" w:rsidRPr="00C02A6A" w:rsidRDefault="00EF210F" w:rsidP="003750DC">
            <w:pPr>
              <w:rPr>
                <w:rFonts w:asciiTheme="minorEastAsia" w:hAnsiTheme="minorEastAsia"/>
                <w:sz w:val="20"/>
                <w:szCs w:val="20"/>
                <w:u w:val="single"/>
              </w:rPr>
            </w:pPr>
            <w:r>
              <w:rPr>
                <w:rFonts w:asciiTheme="minorEastAsia" w:hAnsiTheme="minorEastAsia" w:hint="eastAsia"/>
                <w:sz w:val="20"/>
                <w:szCs w:val="20"/>
              </w:rPr>
              <w:t>・</w:t>
            </w:r>
            <w:r w:rsidR="00B705A6" w:rsidRPr="00C02A6A">
              <w:rPr>
                <w:rFonts w:asciiTheme="minorEastAsia" w:hAnsiTheme="minorEastAsia" w:hint="eastAsia"/>
                <w:sz w:val="20"/>
                <w:szCs w:val="20"/>
              </w:rPr>
              <w:t>対応時間</w:t>
            </w:r>
            <w:r w:rsidR="003750DC">
              <w:rPr>
                <w:rFonts w:asciiTheme="minorEastAsia" w:hAnsiTheme="minorEastAsia" w:hint="eastAsia"/>
                <w:sz w:val="20"/>
                <w:szCs w:val="20"/>
              </w:rPr>
              <w:t>は</w:t>
            </w:r>
            <w:r w:rsidR="00B705A6" w:rsidRPr="00C02A6A">
              <w:rPr>
                <w:rFonts w:asciiTheme="minorEastAsia" w:hAnsiTheme="minorEastAsia" w:hint="eastAsia"/>
                <w:sz w:val="20"/>
                <w:szCs w:val="20"/>
              </w:rPr>
              <w:t>長く</w:t>
            </w:r>
            <w:r w:rsidR="003750DC">
              <w:rPr>
                <w:rFonts w:asciiTheme="minorEastAsia" w:hAnsiTheme="minorEastAsia" w:hint="eastAsia"/>
                <w:sz w:val="20"/>
                <w:szCs w:val="20"/>
              </w:rPr>
              <w:t>ならないこと</w:t>
            </w:r>
          </w:p>
        </w:tc>
      </w:tr>
    </w:tbl>
    <w:p w:rsidR="00F92D9E" w:rsidRPr="009413EB" w:rsidRDefault="00F92D9E" w:rsidP="009413EB">
      <w:pPr>
        <w:autoSpaceDE w:val="0"/>
        <w:autoSpaceDN w:val="0"/>
        <w:adjustRightInd w:val="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○○高等学校保護者等対応メモ　　</w:t>
      </w:r>
      <w:r w:rsidRPr="004B1A29">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4B1A29">
        <w:rPr>
          <w:rFonts w:asciiTheme="majorEastAsia" w:eastAsiaTheme="majorEastAsia" w:hAnsiTheme="majorEastAsia" w:hint="eastAsia"/>
          <w:sz w:val="24"/>
          <w:szCs w:val="24"/>
        </w:rPr>
        <w:t>報告日　　　年　　月　　日</w:t>
      </w:r>
    </w:p>
    <w:tbl>
      <w:tblPr>
        <w:tblStyle w:val="ac"/>
        <w:tblpPr w:leftFromText="142" w:rightFromText="142" w:vertAnchor="text" w:tblpY="12"/>
        <w:tblW w:w="0" w:type="auto"/>
        <w:tblLayout w:type="fixed"/>
        <w:tblLook w:val="04A0" w:firstRow="1" w:lastRow="0" w:firstColumn="1" w:lastColumn="0" w:noHBand="0" w:noVBand="1"/>
      </w:tblPr>
      <w:tblGrid>
        <w:gridCol w:w="1242"/>
        <w:gridCol w:w="7478"/>
      </w:tblGrid>
      <w:tr w:rsidR="009413EB" w:rsidTr="009B31E1">
        <w:trPr>
          <w:trHeight w:val="450"/>
        </w:trPr>
        <w:tc>
          <w:tcPr>
            <w:tcW w:w="1242" w:type="dxa"/>
            <w:vAlign w:val="center"/>
          </w:tcPr>
          <w:p w:rsidR="009413EB" w:rsidRPr="00C02A6A" w:rsidRDefault="009413EB" w:rsidP="009B31E1">
            <w:pPr>
              <w:rPr>
                <w:rFonts w:asciiTheme="minorEastAsia" w:hAnsiTheme="minorEastAsia"/>
                <w:sz w:val="24"/>
                <w:szCs w:val="24"/>
              </w:rPr>
            </w:pPr>
            <w:r>
              <w:rPr>
                <w:rFonts w:asciiTheme="minorEastAsia" w:hAnsiTheme="minorEastAsia" w:hint="eastAsia"/>
                <w:sz w:val="24"/>
                <w:szCs w:val="24"/>
              </w:rPr>
              <w:t>タイトル</w:t>
            </w:r>
          </w:p>
        </w:tc>
        <w:tc>
          <w:tcPr>
            <w:tcW w:w="7478" w:type="dxa"/>
            <w:vAlign w:val="center"/>
          </w:tcPr>
          <w:p w:rsidR="009413EB" w:rsidRPr="009413EB" w:rsidRDefault="009413EB" w:rsidP="009B31E1">
            <w:pPr>
              <w:ind w:firstLineChars="300" w:firstLine="600"/>
              <w:rPr>
                <w:rFonts w:asciiTheme="minorEastAsia" w:hAnsiTheme="minorEastAsia"/>
                <w:sz w:val="20"/>
                <w:szCs w:val="20"/>
              </w:rPr>
            </w:pPr>
          </w:p>
        </w:tc>
      </w:tr>
      <w:tr w:rsidR="009413EB" w:rsidTr="009B31E1">
        <w:trPr>
          <w:trHeight w:val="450"/>
        </w:trPr>
        <w:tc>
          <w:tcPr>
            <w:tcW w:w="1242" w:type="dxa"/>
            <w:vAlign w:val="center"/>
          </w:tcPr>
          <w:p w:rsidR="009413EB" w:rsidRPr="00C02A6A" w:rsidRDefault="009413EB" w:rsidP="009B31E1">
            <w:pPr>
              <w:rPr>
                <w:rFonts w:asciiTheme="minorEastAsia" w:hAnsiTheme="minorEastAsia"/>
                <w:sz w:val="24"/>
                <w:szCs w:val="24"/>
              </w:rPr>
            </w:pPr>
            <w:r>
              <w:rPr>
                <w:rFonts w:asciiTheme="minorEastAsia" w:hAnsiTheme="minorEastAsia" w:hint="eastAsia"/>
                <w:sz w:val="24"/>
                <w:szCs w:val="24"/>
              </w:rPr>
              <w:t>対 応 者</w:t>
            </w:r>
          </w:p>
        </w:tc>
        <w:tc>
          <w:tcPr>
            <w:tcW w:w="7478" w:type="dxa"/>
            <w:vAlign w:val="center"/>
          </w:tcPr>
          <w:p w:rsidR="009413EB" w:rsidRPr="00C02A6A" w:rsidRDefault="009413EB" w:rsidP="009B31E1">
            <w:pPr>
              <w:ind w:firstLineChars="300" w:firstLine="600"/>
              <w:rPr>
                <w:rFonts w:asciiTheme="minorEastAsia" w:hAnsiTheme="minorEastAsia"/>
                <w:sz w:val="20"/>
                <w:szCs w:val="20"/>
              </w:rPr>
            </w:pPr>
          </w:p>
        </w:tc>
      </w:tr>
      <w:tr w:rsidR="00F92D9E" w:rsidTr="009B31E1">
        <w:trPr>
          <w:trHeight w:val="450"/>
        </w:trPr>
        <w:tc>
          <w:tcPr>
            <w:tcW w:w="1242" w:type="dxa"/>
            <w:vAlign w:val="center"/>
          </w:tcPr>
          <w:p w:rsidR="00F92D9E" w:rsidRPr="00C02A6A" w:rsidRDefault="00F92D9E" w:rsidP="009B31E1">
            <w:pPr>
              <w:rPr>
                <w:rFonts w:asciiTheme="minorEastAsia" w:hAnsiTheme="minorEastAsia"/>
                <w:sz w:val="24"/>
                <w:szCs w:val="24"/>
              </w:rPr>
            </w:pPr>
            <w:r w:rsidRPr="00C02A6A">
              <w:rPr>
                <w:rFonts w:asciiTheme="minorEastAsia" w:hAnsiTheme="minorEastAsia" w:hint="eastAsia"/>
                <w:sz w:val="24"/>
                <w:szCs w:val="24"/>
              </w:rPr>
              <w:t>日</w:t>
            </w:r>
            <w:r w:rsidR="009413EB">
              <w:rPr>
                <w:rFonts w:asciiTheme="minorEastAsia" w:hAnsiTheme="minorEastAsia" w:hint="eastAsia"/>
                <w:sz w:val="24"/>
                <w:szCs w:val="24"/>
              </w:rPr>
              <w:t xml:space="preserve">    </w:t>
            </w:r>
            <w:r w:rsidRPr="00C02A6A">
              <w:rPr>
                <w:rFonts w:asciiTheme="minorEastAsia" w:hAnsiTheme="minorEastAsia" w:hint="eastAsia"/>
                <w:sz w:val="24"/>
                <w:szCs w:val="24"/>
              </w:rPr>
              <w:t>時</w:t>
            </w:r>
          </w:p>
        </w:tc>
        <w:tc>
          <w:tcPr>
            <w:tcW w:w="7478" w:type="dxa"/>
            <w:vAlign w:val="center"/>
          </w:tcPr>
          <w:p w:rsidR="00F92D9E" w:rsidRPr="00C02A6A" w:rsidRDefault="00F92D9E" w:rsidP="009B31E1">
            <w:pPr>
              <w:ind w:firstLineChars="300" w:firstLine="600"/>
              <w:rPr>
                <w:rFonts w:asciiTheme="minorEastAsia" w:hAnsiTheme="minorEastAsia"/>
                <w:sz w:val="20"/>
                <w:szCs w:val="20"/>
              </w:rPr>
            </w:pPr>
            <w:r w:rsidRPr="00C02A6A">
              <w:rPr>
                <w:rFonts w:asciiTheme="minorEastAsia" w:hAnsiTheme="minorEastAsia" w:hint="eastAsia"/>
                <w:sz w:val="20"/>
                <w:szCs w:val="20"/>
              </w:rPr>
              <w:t>年　　月　　日（　　）　　時　　分　～　　　時　　分</w:t>
            </w:r>
          </w:p>
        </w:tc>
      </w:tr>
      <w:tr w:rsidR="00F92D9E" w:rsidTr="009B31E1">
        <w:trPr>
          <w:trHeight w:val="255"/>
        </w:trPr>
        <w:tc>
          <w:tcPr>
            <w:tcW w:w="1242" w:type="dxa"/>
            <w:vAlign w:val="center"/>
          </w:tcPr>
          <w:p w:rsidR="00F92D9E" w:rsidRPr="00C02A6A" w:rsidRDefault="00F92D9E" w:rsidP="009B31E1">
            <w:pPr>
              <w:rPr>
                <w:rFonts w:asciiTheme="minorEastAsia" w:hAnsiTheme="minorEastAsia"/>
                <w:sz w:val="24"/>
                <w:szCs w:val="24"/>
              </w:rPr>
            </w:pPr>
            <w:r w:rsidRPr="00C02A6A">
              <w:rPr>
                <w:rFonts w:asciiTheme="minorEastAsia" w:hAnsiTheme="minorEastAsia" w:hint="eastAsia"/>
                <w:sz w:val="24"/>
                <w:szCs w:val="24"/>
              </w:rPr>
              <w:t>対応方法</w:t>
            </w:r>
          </w:p>
        </w:tc>
        <w:tc>
          <w:tcPr>
            <w:tcW w:w="7478" w:type="dxa"/>
            <w:vAlign w:val="center"/>
          </w:tcPr>
          <w:p w:rsidR="00F92D9E" w:rsidRPr="00C02A6A" w:rsidRDefault="00F92D9E" w:rsidP="009B31E1">
            <w:pPr>
              <w:rPr>
                <w:rFonts w:asciiTheme="minorEastAsia" w:hAnsiTheme="minorEastAsia"/>
                <w:sz w:val="20"/>
                <w:szCs w:val="20"/>
              </w:rPr>
            </w:pPr>
            <w:r w:rsidRPr="00C02A6A">
              <w:rPr>
                <w:rFonts w:asciiTheme="minorEastAsia" w:hAnsiTheme="minorEastAsia" w:hint="eastAsia"/>
                <w:sz w:val="20"/>
                <w:szCs w:val="20"/>
              </w:rPr>
              <w:t>電話　・　面談　（　来校　・　家庭訪問　）</w:t>
            </w:r>
          </w:p>
        </w:tc>
      </w:tr>
      <w:tr w:rsidR="00F92D9E" w:rsidTr="009B31E1">
        <w:tc>
          <w:tcPr>
            <w:tcW w:w="1242" w:type="dxa"/>
            <w:vAlign w:val="center"/>
          </w:tcPr>
          <w:p w:rsidR="00F92D9E" w:rsidRPr="00C02A6A" w:rsidRDefault="00F92D9E" w:rsidP="009B31E1">
            <w:pPr>
              <w:rPr>
                <w:rFonts w:asciiTheme="minorEastAsia" w:hAnsiTheme="minorEastAsia"/>
                <w:sz w:val="24"/>
                <w:szCs w:val="24"/>
              </w:rPr>
            </w:pPr>
            <w:r w:rsidRPr="00C02A6A">
              <w:rPr>
                <w:rFonts w:asciiTheme="minorEastAsia" w:hAnsiTheme="minorEastAsia" w:hint="eastAsia"/>
                <w:sz w:val="24"/>
                <w:szCs w:val="24"/>
              </w:rPr>
              <w:t>用　　件</w:t>
            </w:r>
          </w:p>
        </w:tc>
        <w:tc>
          <w:tcPr>
            <w:tcW w:w="7478" w:type="dxa"/>
            <w:vAlign w:val="center"/>
          </w:tcPr>
          <w:p w:rsidR="00F92D9E" w:rsidRPr="00C02A6A" w:rsidRDefault="00F92D9E" w:rsidP="009B31E1">
            <w:pPr>
              <w:rPr>
                <w:rFonts w:asciiTheme="minorEastAsia" w:hAnsiTheme="minorEastAsia"/>
                <w:sz w:val="20"/>
                <w:szCs w:val="20"/>
              </w:rPr>
            </w:pPr>
            <w:r w:rsidRPr="00C02A6A">
              <w:rPr>
                <w:rFonts w:asciiTheme="minorEastAsia" w:hAnsiTheme="minorEastAsia" w:hint="eastAsia"/>
                <w:sz w:val="20"/>
                <w:szCs w:val="20"/>
              </w:rPr>
              <w:t>苦情・相談・情報提供・その他（　　　　　　　　　　　　　　）</w:t>
            </w:r>
          </w:p>
        </w:tc>
      </w:tr>
      <w:tr w:rsidR="00F92D9E" w:rsidRPr="006D1356" w:rsidTr="009B31E1">
        <w:trPr>
          <w:trHeight w:val="2329"/>
        </w:trPr>
        <w:tc>
          <w:tcPr>
            <w:tcW w:w="1242" w:type="dxa"/>
            <w:vAlign w:val="center"/>
          </w:tcPr>
          <w:p w:rsidR="00F92D9E" w:rsidRPr="00C02A6A" w:rsidRDefault="00F92D9E" w:rsidP="009B31E1">
            <w:pPr>
              <w:rPr>
                <w:rFonts w:asciiTheme="minorEastAsia" w:hAnsiTheme="minorEastAsia"/>
                <w:sz w:val="24"/>
                <w:szCs w:val="24"/>
              </w:rPr>
            </w:pPr>
            <w:r w:rsidRPr="00C02A6A">
              <w:rPr>
                <w:rFonts w:asciiTheme="minorEastAsia" w:hAnsiTheme="minorEastAsia" w:hint="eastAsia"/>
                <w:kern w:val="0"/>
                <w:sz w:val="24"/>
                <w:szCs w:val="24"/>
              </w:rPr>
              <w:t>相　　手</w:t>
            </w:r>
          </w:p>
        </w:tc>
        <w:tc>
          <w:tcPr>
            <w:tcW w:w="7478" w:type="dxa"/>
          </w:tcPr>
          <w:p w:rsidR="00F92D9E" w:rsidRPr="00C02A6A" w:rsidRDefault="00F92D9E" w:rsidP="009B31E1">
            <w:pPr>
              <w:rPr>
                <w:rFonts w:asciiTheme="minorEastAsia" w:hAnsiTheme="minorEastAsia"/>
                <w:sz w:val="20"/>
                <w:szCs w:val="20"/>
                <w:u w:val="single"/>
              </w:rPr>
            </w:pPr>
          </w:p>
          <w:p w:rsidR="00F92D9E" w:rsidRPr="00C02A6A" w:rsidRDefault="00F92D9E" w:rsidP="009B31E1">
            <w:pPr>
              <w:rPr>
                <w:rFonts w:asciiTheme="minorEastAsia" w:hAnsiTheme="minorEastAsia"/>
                <w:sz w:val="20"/>
                <w:szCs w:val="20"/>
                <w:u w:val="single"/>
              </w:rPr>
            </w:pPr>
            <w:r w:rsidRPr="00C02A6A">
              <w:rPr>
                <w:rFonts w:asciiTheme="minorEastAsia" w:hAnsiTheme="minorEastAsia" w:hint="eastAsia"/>
                <w:sz w:val="20"/>
                <w:szCs w:val="20"/>
                <w:u w:val="single"/>
              </w:rPr>
              <w:t xml:space="preserve">　　年　　組　　番生徒氏名　　　　　　　　　　　　</w:t>
            </w:r>
            <w:r w:rsidRPr="00C02A6A">
              <w:rPr>
                <w:rFonts w:asciiTheme="minorEastAsia" w:hAnsiTheme="minorEastAsia" w:hint="eastAsia"/>
                <w:sz w:val="20"/>
                <w:szCs w:val="20"/>
              </w:rPr>
              <w:t>の保護者</w:t>
            </w:r>
          </w:p>
          <w:p w:rsidR="00F92D9E" w:rsidRPr="00C02A6A" w:rsidRDefault="00F92D9E" w:rsidP="009B31E1">
            <w:pPr>
              <w:rPr>
                <w:rFonts w:asciiTheme="minorEastAsia" w:hAnsiTheme="minorEastAsia"/>
                <w:sz w:val="20"/>
                <w:szCs w:val="20"/>
              </w:rPr>
            </w:pPr>
            <w:r w:rsidRPr="00C02A6A">
              <w:rPr>
                <w:rFonts w:asciiTheme="minorEastAsia" w:hAnsiTheme="minorEastAsia" w:hint="eastAsia"/>
                <w:sz w:val="20"/>
                <w:szCs w:val="20"/>
              </w:rPr>
              <w:t>（　父　・　母　・　その他　（　　　　　　　　　　　　）　）</w:t>
            </w:r>
          </w:p>
          <w:p w:rsidR="00F92D9E" w:rsidRPr="00C02A6A" w:rsidRDefault="00F92D9E" w:rsidP="009B31E1">
            <w:pPr>
              <w:ind w:firstLineChars="100" w:firstLine="200"/>
              <w:rPr>
                <w:rFonts w:asciiTheme="minorEastAsia" w:hAnsiTheme="minorEastAsia"/>
                <w:sz w:val="20"/>
                <w:szCs w:val="20"/>
              </w:rPr>
            </w:pPr>
            <w:r w:rsidRPr="00C02A6A">
              <w:rPr>
                <w:rFonts w:asciiTheme="minorEastAsia" w:hAnsiTheme="minorEastAsia" w:hint="eastAsia"/>
                <w:sz w:val="20"/>
                <w:szCs w:val="20"/>
              </w:rPr>
              <w:t>匿名　　その他</w:t>
            </w:r>
          </w:p>
          <w:p w:rsidR="00F92D9E" w:rsidRPr="00C02A6A" w:rsidRDefault="00F92D9E" w:rsidP="009B31E1">
            <w:pPr>
              <w:rPr>
                <w:rFonts w:asciiTheme="minorEastAsia" w:hAnsiTheme="minorEastAsia"/>
                <w:sz w:val="20"/>
                <w:szCs w:val="20"/>
              </w:rPr>
            </w:pPr>
            <w:r w:rsidRPr="00C02A6A">
              <w:rPr>
                <w:rFonts w:asciiTheme="minorEastAsia" w:hAnsiTheme="minorEastAsia" w:hint="eastAsia"/>
                <w:sz w:val="20"/>
                <w:szCs w:val="20"/>
              </w:rPr>
              <w:t>※その他の場合で、連絡先がわかる場合は、下に電話番号等を記載</w:t>
            </w:r>
          </w:p>
          <w:p w:rsidR="00F92D9E" w:rsidRPr="00C02A6A" w:rsidRDefault="00F92D9E" w:rsidP="009B31E1">
            <w:pPr>
              <w:rPr>
                <w:rFonts w:asciiTheme="minorEastAsia" w:hAnsiTheme="minorEastAsia"/>
                <w:sz w:val="20"/>
                <w:szCs w:val="20"/>
              </w:rPr>
            </w:pPr>
            <w:r w:rsidRPr="00C02A6A">
              <w:rPr>
                <w:rFonts w:asciiTheme="minorEastAsia" w:hAnsiTheme="minorEastAsia" w:hint="eastAsia"/>
                <w:sz w:val="20"/>
                <w:szCs w:val="20"/>
              </w:rPr>
              <w:t>（　　　　　　　　　　　　　　　　　　　　　　　　　　　　）</w:t>
            </w:r>
          </w:p>
        </w:tc>
      </w:tr>
      <w:tr w:rsidR="00F92D9E" w:rsidRPr="006D1356" w:rsidTr="009B31E1">
        <w:trPr>
          <w:trHeight w:val="4248"/>
        </w:trPr>
        <w:tc>
          <w:tcPr>
            <w:tcW w:w="1242" w:type="dxa"/>
            <w:vAlign w:val="center"/>
          </w:tcPr>
          <w:p w:rsidR="00F92D9E" w:rsidRPr="00C02A6A" w:rsidRDefault="00F92D9E" w:rsidP="009B31E1">
            <w:pPr>
              <w:rPr>
                <w:rFonts w:asciiTheme="minorEastAsia" w:hAnsiTheme="minorEastAsia"/>
                <w:sz w:val="24"/>
                <w:szCs w:val="24"/>
              </w:rPr>
            </w:pPr>
            <w:r w:rsidRPr="00C02A6A">
              <w:rPr>
                <w:rFonts w:asciiTheme="minorEastAsia" w:hAnsiTheme="minorEastAsia" w:hint="eastAsia"/>
                <w:kern w:val="0"/>
                <w:sz w:val="24"/>
                <w:szCs w:val="24"/>
              </w:rPr>
              <w:t>内　　容</w:t>
            </w:r>
          </w:p>
        </w:tc>
        <w:tc>
          <w:tcPr>
            <w:tcW w:w="7478" w:type="dxa"/>
          </w:tcPr>
          <w:p w:rsidR="00F92D9E" w:rsidRPr="00C02A6A" w:rsidRDefault="00F92D9E" w:rsidP="009B31E1">
            <w:pPr>
              <w:rPr>
                <w:rFonts w:asciiTheme="minorEastAsia" w:hAnsiTheme="minorEastAsia"/>
                <w:sz w:val="20"/>
                <w:szCs w:val="20"/>
              </w:rPr>
            </w:pPr>
            <w:r w:rsidRPr="00C02A6A">
              <w:rPr>
                <w:rFonts w:asciiTheme="minorEastAsia" w:hAnsiTheme="minorEastAsia" w:hint="eastAsia"/>
                <w:sz w:val="20"/>
                <w:szCs w:val="20"/>
              </w:rPr>
              <w:t>何に関するものか</w:t>
            </w:r>
          </w:p>
          <w:p w:rsidR="00F92D9E" w:rsidRPr="00C02A6A" w:rsidRDefault="00F92D9E" w:rsidP="009B31E1">
            <w:pPr>
              <w:rPr>
                <w:rFonts w:asciiTheme="minorEastAsia" w:hAnsiTheme="minorEastAsia"/>
                <w:sz w:val="20"/>
                <w:szCs w:val="20"/>
              </w:rPr>
            </w:pPr>
            <w:r w:rsidRPr="00C02A6A">
              <w:rPr>
                <w:rFonts w:asciiTheme="minorEastAsia" w:hAnsiTheme="minorEastAsia" w:hint="eastAsia"/>
                <w:sz w:val="20"/>
                <w:szCs w:val="20"/>
              </w:rPr>
              <w:t>（　生徒　・　職員　・　学校全体　・　その他（　　　　　　　　　　　））</w:t>
            </w:r>
          </w:p>
          <w:p w:rsidR="00F92D9E" w:rsidRPr="00C02A6A" w:rsidRDefault="00F92D9E" w:rsidP="009B31E1">
            <w:pPr>
              <w:rPr>
                <w:rFonts w:asciiTheme="minorEastAsia" w:hAnsiTheme="minorEastAsia"/>
                <w:sz w:val="20"/>
                <w:szCs w:val="20"/>
              </w:rPr>
            </w:pPr>
            <w:r w:rsidRPr="00C02A6A">
              <w:rPr>
                <w:rFonts w:asciiTheme="minorEastAsia" w:hAnsiTheme="minorEastAsia" w:hint="eastAsia"/>
                <w:sz w:val="20"/>
                <w:szCs w:val="20"/>
              </w:rPr>
              <w:t>誰が、いつ、どこで、何を、どうしたのか（どうなったのか）、原因は</w:t>
            </w:r>
          </w:p>
          <w:p w:rsidR="00F92D9E" w:rsidRPr="00C02A6A" w:rsidRDefault="00F92D9E" w:rsidP="009B31E1">
            <w:pPr>
              <w:rPr>
                <w:rFonts w:asciiTheme="minorEastAsia" w:hAnsiTheme="minorEastAsia"/>
                <w:sz w:val="20"/>
                <w:szCs w:val="20"/>
              </w:rPr>
            </w:pPr>
          </w:p>
          <w:p w:rsidR="00F92D9E" w:rsidRPr="00C02A6A" w:rsidRDefault="00F92D9E" w:rsidP="009B31E1">
            <w:pPr>
              <w:rPr>
                <w:rFonts w:asciiTheme="minorEastAsia" w:hAnsiTheme="minorEastAsia"/>
                <w:sz w:val="20"/>
                <w:szCs w:val="20"/>
              </w:rPr>
            </w:pPr>
          </w:p>
          <w:p w:rsidR="00F92D9E" w:rsidRPr="00C02A6A" w:rsidRDefault="00F92D9E" w:rsidP="009B31E1">
            <w:pPr>
              <w:rPr>
                <w:rFonts w:asciiTheme="minorEastAsia" w:hAnsiTheme="minorEastAsia"/>
                <w:sz w:val="20"/>
                <w:szCs w:val="20"/>
              </w:rPr>
            </w:pPr>
          </w:p>
          <w:p w:rsidR="00F92D9E" w:rsidRPr="00C02A6A" w:rsidRDefault="00F92D9E" w:rsidP="009B31E1">
            <w:pPr>
              <w:rPr>
                <w:rFonts w:asciiTheme="minorEastAsia" w:hAnsiTheme="minorEastAsia"/>
                <w:sz w:val="20"/>
                <w:szCs w:val="20"/>
              </w:rPr>
            </w:pPr>
            <w:r w:rsidRPr="00C02A6A">
              <w:rPr>
                <w:rFonts w:asciiTheme="minorEastAsia" w:hAnsiTheme="minorEastAsia" w:hint="eastAsia"/>
                <w:sz w:val="20"/>
                <w:szCs w:val="20"/>
              </w:rPr>
              <w:t>要望（主訴）は</w:t>
            </w:r>
          </w:p>
          <w:p w:rsidR="00F92D9E" w:rsidRDefault="00F92D9E" w:rsidP="009B31E1">
            <w:pPr>
              <w:rPr>
                <w:rFonts w:asciiTheme="minorEastAsia" w:hAnsiTheme="minorEastAsia"/>
                <w:sz w:val="20"/>
                <w:szCs w:val="20"/>
              </w:rPr>
            </w:pPr>
          </w:p>
          <w:p w:rsidR="009413EB" w:rsidRDefault="009413EB" w:rsidP="009B31E1">
            <w:pPr>
              <w:rPr>
                <w:rFonts w:asciiTheme="minorEastAsia" w:hAnsiTheme="minorEastAsia"/>
                <w:sz w:val="20"/>
                <w:szCs w:val="20"/>
              </w:rPr>
            </w:pPr>
          </w:p>
          <w:p w:rsidR="009413EB" w:rsidRPr="00C02A6A" w:rsidRDefault="009413EB" w:rsidP="009B31E1">
            <w:pPr>
              <w:rPr>
                <w:rFonts w:asciiTheme="minorEastAsia" w:hAnsiTheme="minorEastAsia"/>
                <w:sz w:val="20"/>
                <w:szCs w:val="20"/>
              </w:rPr>
            </w:pPr>
          </w:p>
          <w:p w:rsidR="00F92D9E" w:rsidRPr="00C02A6A" w:rsidRDefault="00F92D9E" w:rsidP="009B31E1">
            <w:pPr>
              <w:rPr>
                <w:rFonts w:asciiTheme="minorEastAsia" w:hAnsiTheme="minorEastAsia"/>
                <w:sz w:val="20"/>
                <w:szCs w:val="20"/>
              </w:rPr>
            </w:pPr>
          </w:p>
          <w:p w:rsidR="00F92D9E" w:rsidRPr="00C02A6A" w:rsidRDefault="00F92D9E" w:rsidP="009B31E1">
            <w:pPr>
              <w:rPr>
                <w:rFonts w:asciiTheme="minorEastAsia" w:hAnsiTheme="minorEastAsia"/>
                <w:sz w:val="20"/>
                <w:szCs w:val="20"/>
              </w:rPr>
            </w:pPr>
            <w:r w:rsidRPr="00C02A6A">
              <w:rPr>
                <w:rFonts w:asciiTheme="minorEastAsia" w:hAnsiTheme="minorEastAsia" w:hint="eastAsia"/>
                <w:sz w:val="20"/>
                <w:szCs w:val="20"/>
              </w:rPr>
              <w:t>回答した内容は</w:t>
            </w:r>
          </w:p>
          <w:p w:rsidR="00F92D9E" w:rsidRDefault="00F92D9E" w:rsidP="009B31E1">
            <w:pPr>
              <w:rPr>
                <w:rFonts w:asciiTheme="minorEastAsia" w:hAnsiTheme="minorEastAsia"/>
                <w:sz w:val="20"/>
                <w:szCs w:val="20"/>
              </w:rPr>
            </w:pPr>
          </w:p>
          <w:p w:rsidR="009413EB" w:rsidRDefault="009413EB" w:rsidP="009B31E1">
            <w:pPr>
              <w:rPr>
                <w:rFonts w:asciiTheme="minorEastAsia" w:hAnsiTheme="minorEastAsia"/>
                <w:sz w:val="20"/>
                <w:szCs w:val="20"/>
              </w:rPr>
            </w:pPr>
          </w:p>
          <w:p w:rsidR="009413EB" w:rsidRPr="00C02A6A" w:rsidRDefault="009413EB" w:rsidP="009B31E1">
            <w:pPr>
              <w:rPr>
                <w:rFonts w:asciiTheme="minorEastAsia" w:hAnsiTheme="minorEastAsia"/>
                <w:sz w:val="20"/>
                <w:szCs w:val="20"/>
              </w:rPr>
            </w:pPr>
          </w:p>
        </w:tc>
      </w:tr>
      <w:tr w:rsidR="00F92D9E" w:rsidRPr="006D1356" w:rsidTr="009B31E1">
        <w:trPr>
          <w:trHeight w:val="1545"/>
        </w:trPr>
        <w:tc>
          <w:tcPr>
            <w:tcW w:w="1242" w:type="dxa"/>
            <w:vAlign w:val="center"/>
          </w:tcPr>
          <w:p w:rsidR="00F92D9E" w:rsidRPr="00C02A6A" w:rsidRDefault="00F92D9E" w:rsidP="009B31E1">
            <w:pPr>
              <w:jc w:val="center"/>
              <w:rPr>
                <w:rFonts w:asciiTheme="minorEastAsia" w:hAnsiTheme="minorEastAsia"/>
                <w:kern w:val="0"/>
                <w:sz w:val="24"/>
                <w:szCs w:val="24"/>
              </w:rPr>
            </w:pPr>
            <w:r w:rsidRPr="00C02A6A">
              <w:rPr>
                <w:rFonts w:asciiTheme="minorEastAsia" w:hAnsiTheme="minorEastAsia" w:hint="eastAsia"/>
                <w:kern w:val="0"/>
                <w:sz w:val="24"/>
                <w:szCs w:val="24"/>
              </w:rPr>
              <w:t>参　　考</w:t>
            </w:r>
          </w:p>
        </w:tc>
        <w:tc>
          <w:tcPr>
            <w:tcW w:w="7478" w:type="dxa"/>
          </w:tcPr>
          <w:p w:rsidR="00F92D9E" w:rsidRPr="00C02A6A" w:rsidRDefault="00F92D9E" w:rsidP="009B31E1">
            <w:pPr>
              <w:rPr>
                <w:rFonts w:asciiTheme="minorEastAsia" w:hAnsiTheme="minorEastAsia"/>
                <w:sz w:val="20"/>
                <w:szCs w:val="20"/>
              </w:rPr>
            </w:pPr>
            <w:r w:rsidRPr="00C02A6A">
              <w:rPr>
                <w:rFonts w:asciiTheme="minorEastAsia" w:hAnsiTheme="minorEastAsia" w:hint="eastAsia"/>
                <w:sz w:val="20"/>
                <w:szCs w:val="20"/>
              </w:rPr>
              <w:t>・傾聴（最後まで聴いてから、こちらの考えを伝えること）</w:t>
            </w:r>
          </w:p>
          <w:p w:rsidR="00F92D9E" w:rsidRPr="00C02A6A" w:rsidRDefault="00F92D9E" w:rsidP="009B31E1">
            <w:pPr>
              <w:rPr>
                <w:rFonts w:asciiTheme="minorEastAsia" w:hAnsiTheme="minorEastAsia"/>
                <w:sz w:val="20"/>
                <w:szCs w:val="20"/>
              </w:rPr>
            </w:pPr>
            <w:r w:rsidRPr="00C02A6A">
              <w:rPr>
                <w:rFonts w:asciiTheme="minorEastAsia" w:hAnsiTheme="minorEastAsia" w:hint="eastAsia"/>
                <w:sz w:val="20"/>
                <w:szCs w:val="20"/>
              </w:rPr>
              <w:t>・明らかに学校に落ち度がある場合は、落ち度の部分についてのみ謝罪すること</w:t>
            </w:r>
          </w:p>
          <w:p w:rsidR="00F92D9E" w:rsidRPr="00C02A6A" w:rsidRDefault="00F92D9E" w:rsidP="009B31E1">
            <w:pPr>
              <w:rPr>
                <w:rFonts w:asciiTheme="minorEastAsia" w:hAnsiTheme="minorEastAsia"/>
                <w:sz w:val="20"/>
                <w:szCs w:val="20"/>
              </w:rPr>
            </w:pPr>
            <w:r w:rsidRPr="00C02A6A">
              <w:rPr>
                <w:rFonts w:asciiTheme="minorEastAsia" w:hAnsiTheme="minorEastAsia" w:hint="eastAsia"/>
                <w:sz w:val="20"/>
                <w:szCs w:val="20"/>
              </w:rPr>
              <w:t>・客観的事実がはっきりしない場合は、急いで回答する必要は無いこと</w:t>
            </w:r>
          </w:p>
          <w:p w:rsidR="00F92D9E" w:rsidRPr="00C02A6A" w:rsidRDefault="00F92D9E" w:rsidP="009B31E1">
            <w:pPr>
              <w:rPr>
                <w:rFonts w:asciiTheme="minorEastAsia" w:hAnsiTheme="minorEastAsia"/>
                <w:sz w:val="20"/>
                <w:szCs w:val="20"/>
                <w:u w:val="single"/>
              </w:rPr>
            </w:pPr>
            <w:r w:rsidRPr="00C02A6A">
              <w:rPr>
                <w:rFonts w:asciiTheme="minorEastAsia" w:hAnsiTheme="minorEastAsia" w:hint="eastAsia"/>
                <w:sz w:val="20"/>
                <w:szCs w:val="20"/>
              </w:rPr>
              <w:t xml:space="preserve">　</w:t>
            </w:r>
            <w:r w:rsidRPr="00C02A6A">
              <w:rPr>
                <w:rFonts w:asciiTheme="minorEastAsia" w:hAnsiTheme="minorEastAsia" w:hint="eastAsia"/>
                <w:sz w:val="20"/>
                <w:szCs w:val="20"/>
                <w:u w:val="single"/>
              </w:rPr>
              <w:t>「事実を確認して（上司に相談して）、改めて連絡します」</w:t>
            </w:r>
          </w:p>
          <w:p w:rsidR="00F92D9E" w:rsidRPr="00C02A6A" w:rsidRDefault="00F92D9E" w:rsidP="009B31E1">
            <w:pPr>
              <w:rPr>
                <w:rFonts w:asciiTheme="minorEastAsia" w:hAnsiTheme="minorEastAsia"/>
                <w:sz w:val="20"/>
                <w:szCs w:val="20"/>
              </w:rPr>
            </w:pPr>
            <w:r w:rsidRPr="00C02A6A">
              <w:rPr>
                <w:rFonts w:asciiTheme="minorEastAsia" w:hAnsiTheme="minorEastAsia" w:hint="eastAsia"/>
                <w:sz w:val="20"/>
                <w:szCs w:val="20"/>
              </w:rPr>
              <w:t>・相手が威圧的態度や言動を取っても、焦らず冷静に対応すること</w:t>
            </w:r>
          </w:p>
          <w:p w:rsidR="00F92D9E" w:rsidRPr="00C02A6A" w:rsidRDefault="00F92D9E" w:rsidP="009B31E1">
            <w:pPr>
              <w:rPr>
                <w:rFonts w:asciiTheme="minorEastAsia" w:hAnsiTheme="minorEastAsia"/>
                <w:sz w:val="20"/>
                <w:szCs w:val="20"/>
              </w:rPr>
            </w:pPr>
            <w:r w:rsidRPr="00C02A6A">
              <w:rPr>
                <w:rFonts w:asciiTheme="minorEastAsia" w:hAnsiTheme="minorEastAsia" w:hint="eastAsia"/>
                <w:sz w:val="20"/>
                <w:szCs w:val="20"/>
              </w:rPr>
              <w:t>・対応時間が長くなった場合、打ち切ること</w:t>
            </w:r>
          </w:p>
          <w:p w:rsidR="00F92D9E" w:rsidRPr="00C02A6A" w:rsidRDefault="00F92D9E" w:rsidP="009B31E1">
            <w:pPr>
              <w:ind w:firstLineChars="100" w:firstLine="200"/>
              <w:rPr>
                <w:rFonts w:asciiTheme="minorEastAsia" w:hAnsiTheme="minorEastAsia"/>
                <w:sz w:val="20"/>
                <w:szCs w:val="20"/>
                <w:u w:val="single"/>
              </w:rPr>
            </w:pPr>
            <w:r w:rsidRPr="00C02A6A">
              <w:rPr>
                <w:rFonts w:asciiTheme="minorEastAsia" w:hAnsiTheme="minorEastAsia" w:hint="eastAsia"/>
                <w:sz w:val="20"/>
                <w:szCs w:val="20"/>
                <w:u w:val="single"/>
              </w:rPr>
              <w:t>「他の用務がありますので、お引き取りをお願いします（電話をお切りいたします）」</w:t>
            </w:r>
          </w:p>
        </w:tc>
      </w:tr>
    </w:tbl>
    <w:p w:rsidR="00B705A6" w:rsidRPr="009413EB" w:rsidRDefault="00ED238E" w:rsidP="00B705A6">
      <w:pPr>
        <w:rPr>
          <w:rFonts w:asciiTheme="majorEastAsia" w:eastAsiaTheme="majorEastAsia" w:hAnsiTheme="majorEastAsia"/>
          <w:sz w:val="24"/>
          <w:szCs w:val="24"/>
        </w:rPr>
      </w:pPr>
      <w:r>
        <w:rPr>
          <w:rFonts w:asciiTheme="majorEastAsia" w:eastAsiaTheme="majorEastAsia" w:hAnsiTheme="majorEastAsia" w:cs="ＭＳゴシック" w:hint="eastAsia"/>
          <w:noProof/>
          <w:kern w:val="0"/>
          <w:sz w:val="36"/>
          <w:szCs w:val="36"/>
        </w:rPr>
        <mc:AlternateContent>
          <mc:Choice Requires="wps">
            <w:drawing>
              <wp:anchor distT="0" distB="0" distL="114300" distR="114300" simplePos="0" relativeHeight="251691008" behindDoc="0" locked="0" layoutInCell="1" allowOverlap="1" wp14:anchorId="5D764886" wp14:editId="1DC93072">
                <wp:simplePos x="0" y="0"/>
                <wp:positionH relativeFrom="column">
                  <wp:posOffset>-165735</wp:posOffset>
                </wp:positionH>
                <wp:positionV relativeFrom="paragraph">
                  <wp:posOffset>-1089025</wp:posOffset>
                </wp:positionV>
                <wp:extent cx="5581650" cy="100012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5581650" cy="1000125"/>
                        </a:xfrm>
                        <a:prstGeom prst="rect">
                          <a:avLst/>
                        </a:prstGeom>
                        <a:noFill/>
                        <a:ln w="25400" cap="flat" cmpd="sng" algn="ctr">
                          <a:noFill/>
                          <a:prstDash val="solid"/>
                        </a:ln>
                        <a:effectLst/>
                      </wps:spPr>
                      <wps:txbx>
                        <w:txbxContent>
                          <w:p w:rsidR="00DF7301" w:rsidRDefault="00DF7301" w:rsidP="00ED238E">
                            <w:pPr>
                              <w:autoSpaceDE w:val="0"/>
                              <w:autoSpaceDN w:val="0"/>
                              <w:adjustRightInd w:val="0"/>
                              <w:jc w:val="left"/>
                              <w:rPr>
                                <w:rFonts w:asciiTheme="majorEastAsia" w:eastAsiaTheme="majorEastAsia" w:hAnsiTheme="majorEastAsia" w:cs="ＭＳゴシック"/>
                                <w:color w:val="000000" w:themeColor="text1"/>
                                <w:kern w:val="0"/>
                                <w:sz w:val="36"/>
                                <w:szCs w:val="36"/>
                              </w:rPr>
                            </w:pPr>
                            <w:r w:rsidRPr="001E4BEE">
                              <w:rPr>
                                <w:rFonts w:asciiTheme="majorEastAsia" w:eastAsiaTheme="majorEastAsia" w:hAnsiTheme="majorEastAsia" w:cs="ＭＳゴシック" w:hint="eastAsia"/>
                                <w:color w:val="000000" w:themeColor="text1"/>
                                <w:kern w:val="0"/>
                                <w:sz w:val="32"/>
                                <w:szCs w:val="32"/>
                                <w:bdr w:val="single" w:sz="4" w:space="0" w:color="auto"/>
                              </w:rPr>
                              <w:t>資料</w:t>
                            </w:r>
                            <w:r>
                              <w:rPr>
                                <w:rFonts w:asciiTheme="majorEastAsia" w:eastAsiaTheme="majorEastAsia" w:hAnsiTheme="majorEastAsia" w:cs="ＭＳゴシック" w:hint="eastAsia"/>
                                <w:color w:val="000000" w:themeColor="text1"/>
                                <w:kern w:val="0"/>
                                <w:sz w:val="32"/>
                                <w:szCs w:val="32"/>
                                <w:bdr w:val="single" w:sz="4" w:space="0" w:color="auto"/>
                              </w:rPr>
                              <w:t xml:space="preserve">６　</w:t>
                            </w:r>
                            <w:r w:rsidRPr="001E4BEE">
                              <w:rPr>
                                <w:rFonts w:asciiTheme="majorEastAsia" w:eastAsiaTheme="majorEastAsia" w:hAnsiTheme="majorEastAsia" w:cs="Times New Roman" w:hint="eastAsia"/>
                                <w:color w:val="000000"/>
                                <w:spacing w:val="2"/>
                                <w:kern w:val="0"/>
                                <w:sz w:val="32"/>
                                <w:szCs w:val="32"/>
                                <w:bdr w:val="single" w:sz="4" w:space="0" w:color="auto"/>
                              </w:rPr>
                              <w:t>研修振</w:t>
                            </w:r>
                            <w:r>
                              <w:rPr>
                                <w:rFonts w:asciiTheme="majorEastAsia" w:eastAsiaTheme="majorEastAsia" w:hAnsiTheme="majorEastAsia" w:cs="Times New Roman" w:hint="eastAsia"/>
                                <w:color w:val="000000"/>
                                <w:spacing w:val="2"/>
                                <w:kern w:val="0"/>
                                <w:sz w:val="32"/>
                                <w:szCs w:val="32"/>
                                <w:bdr w:val="single" w:sz="4" w:space="0" w:color="auto"/>
                              </w:rPr>
                              <w:t>り</w:t>
                            </w:r>
                            <w:r w:rsidRPr="001E4BEE">
                              <w:rPr>
                                <w:rFonts w:asciiTheme="majorEastAsia" w:eastAsiaTheme="majorEastAsia" w:hAnsiTheme="majorEastAsia" w:cs="Times New Roman" w:hint="eastAsia"/>
                                <w:color w:val="000000"/>
                                <w:spacing w:val="2"/>
                                <w:kern w:val="0"/>
                                <w:sz w:val="32"/>
                                <w:szCs w:val="32"/>
                                <w:bdr w:val="single" w:sz="4" w:space="0" w:color="auto"/>
                              </w:rPr>
                              <w:t>返</w:t>
                            </w:r>
                            <w:r>
                              <w:rPr>
                                <w:rFonts w:asciiTheme="majorEastAsia" w:eastAsiaTheme="majorEastAsia" w:hAnsiTheme="majorEastAsia" w:cs="Times New Roman" w:hint="eastAsia"/>
                                <w:color w:val="000000"/>
                                <w:spacing w:val="2"/>
                                <w:kern w:val="0"/>
                                <w:sz w:val="32"/>
                                <w:szCs w:val="32"/>
                                <w:bdr w:val="single" w:sz="4" w:space="0" w:color="auto"/>
                              </w:rPr>
                              <w:t>り</w:t>
                            </w:r>
                            <w:r w:rsidRPr="001E4BEE">
                              <w:rPr>
                                <w:rFonts w:asciiTheme="majorEastAsia" w:eastAsiaTheme="majorEastAsia" w:hAnsiTheme="majorEastAsia" w:cs="Times New Roman" w:hint="eastAsia"/>
                                <w:color w:val="000000"/>
                                <w:spacing w:val="2"/>
                                <w:kern w:val="0"/>
                                <w:sz w:val="32"/>
                                <w:szCs w:val="32"/>
                                <w:bdr w:val="single" w:sz="4" w:space="0" w:color="auto"/>
                              </w:rPr>
                              <w:t>シート様式</w:t>
                            </w:r>
                            <w:r>
                              <w:rPr>
                                <w:rFonts w:asciiTheme="majorEastAsia" w:eastAsiaTheme="majorEastAsia" w:hAnsiTheme="majorEastAsia" w:cs="ＭＳゴシック" w:hint="eastAsia"/>
                                <w:color w:val="000000" w:themeColor="text1"/>
                                <w:kern w:val="0"/>
                                <w:sz w:val="36"/>
                                <w:szCs w:val="36"/>
                              </w:rPr>
                              <w:t xml:space="preserve">　</w:t>
                            </w:r>
                          </w:p>
                          <w:p w:rsidR="00DF7301" w:rsidRDefault="00DF7301" w:rsidP="00ED238E">
                            <w:pPr>
                              <w:autoSpaceDE w:val="0"/>
                              <w:autoSpaceDN w:val="0"/>
                              <w:adjustRightInd w:val="0"/>
                              <w:ind w:firstLineChars="100" w:firstLine="240"/>
                              <w:jc w:val="left"/>
                              <w:rPr>
                                <w:rFonts w:asciiTheme="majorEastAsia" w:eastAsiaTheme="majorEastAsia" w:hAnsiTheme="majorEastAsia" w:cs="ＭＳゴシック"/>
                                <w:color w:val="000000" w:themeColor="text1"/>
                                <w:kern w:val="0"/>
                                <w:sz w:val="24"/>
                                <w:szCs w:val="24"/>
                                <w:u w:val="thick"/>
                              </w:rPr>
                            </w:pPr>
                            <w:r w:rsidRPr="001E4BEE">
                              <w:rPr>
                                <w:rFonts w:asciiTheme="majorEastAsia" w:eastAsiaTheme="majorEastAsia" w:hAnsiTheme="majorEastAsia" w:cs="ＭＳゴシック" w:hint="eastAsia"/>
                                <w:color w:val="000000" w:themeColor="text1"/>
                                <w:kern w:val="0"/>
                                <w:sz w:val="24"/>
                                <w:szCs w:val="24"/>
                                <w:u w:val="thick"/>
                              </w:rPr>
                              <w:t>※様式は参考例ですので、各校の実態に応じて</w:t>
                            </w:r>
                            <w:r>
                              <w:rPr>
                                <w:rFonts w:asciiTheme="majorEastAsia" w:eastAsiaTheme="majorEastAsia" w:hAnsiTheme="majorEastAsia" w:cs="ＭＳゴシック" w:hint="eastAsia"/>
                                <w:color w:val="000000" w:themeColor="text1"/>
                                <w:kern w:val="0"/>
                                <w:sz w:val="24"/>
                                <w:szCs w:val="24"/>
                                <w:u w:val="thick"/>
                              </w:rPr>
                              <w:t>ご利用ください</w:t>
                            </w:r>
                            <w:r w:rsidRPr="001E4BEE">
                              <w:rPr>
                                <w:rFonts w:asciiTheme="majorEastAsia" w:eastAsiaTheme="majorEastAsia" w:hAnsiTheme="majorEastAsia" w:cs="ＭＳゴシック" w:hint="eastAsia"/>
                                <w:color w:val="000000" w:themeColor="text1"/>
                                <w:kern w:val="0"/>
                                <w:sz w:val="24"/>
                                <w:szCs w:val="24"/>
                                <w:u w:val="thick"/>
                              </w:rPr>
                              <w:t>。</w:t>
                            </w:r>
                          </w:p>
                          <w:p w:rsidR="00DF7301" w:rsidRPr="009413EB" w:rsidRDefault="00DF7301" w:rsidP="00ED238E">
                            <w:pPr>
                              <w:autoSpaceDE w:val="0"/>
                              <w:autoSpaceDN w:val="0"/>
                              <w:adjustRightInd w:val="0"/>
                              <w:ind w:firstLineChars="100" w:firstLine="240"/>
                              <w:jc w:val="left"/>
                              <w:rPr>
                                <w:rFonts w:asciiTheme="majorEastAsia" w:eastAsiaTheme="majorEastAsia" w:hAnsiTheme="majorEastAsia" w:cs="ＭＳゴシック"/>
                                <w:color w:val="000000" w:themeColor="text1"/>
                                <w:kern w:val="0"/>
                                <w:sz w:val="24"/>
                                <w:szCs w:val="24"/>
                                <w:u w:val="thick"/>
                              </w:rPr>
                            </w:pPr>
                          </w:p>
                          <w:p w:rsidR="00DF7301" w:rsidRPr="00F92D9E" w:rsidRDefault="00DF7301" w:rsidP="00ED238E">
                            <w:pPr>
                              <w:autoSpaceDE w:val="0"/>
                              <w:autoSpaceDN w:val="0"/>
                              <w:adjustRightInd w:val="0"/>
                              <w:jc w:val="left"/>
                              <w:rPr>
                                <w:rFonts w:asciiTheme="majorEastAsia" w:eastAsiaTheme="majorEastAsia" w:hAnsiTheme="majorEastAsia" w:cs="ＭＳゴシック"/>
                                <w:color w:val="000000" w:themeColor="text1"/>
                                <w:kern w:val="0"/>
                                <w:sz w:val="24"/>
                                <w:szCs w:val="24"/>
                                <w:bdr w:val="single" w:sz="4" w:space="0" w:color="auto"/>
                              </w:rPr>
                            </w:pPr>
                            <w:r>
                              <w:rPr>
                                <w:rFonts w:asciiTheme="majorEastAsia" w:eastAsiaTheme="majorEastAsia" w:hAnsiTheme="majorEastAsia" w:cs="ＭＳゴシック" w:hint="eastAsia"/>
                                <w:color w:val="000000" w:themeColor="text1"/>
                                <w:kern w:val="0"/>
                                <w:sz w:val="24"/>
                                <w:szCs w:val="24"/>
                              </w:rPr>
                              <w:t xml:space="preserve">　　　　　　　</w:t>
                            </w:r>
                          </w:p>
                          <w:p w:rsidR="00DF7301" w:rsidRPr="00F92D9E" w:rsidRDefault="00DF7301" w:rsidP="00ED23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35" style="position:absolute;left:0;text-align:left;margin-left:-13.05pt;margin-top:-85.75pt;width:439.5pt;height:7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" filled="f" stroked="f" strokeweight="2pt">
                <v:textbox>
                  <w:txbxContent>
                    <w:p w:rsidR="00DF7301" w:rsidRDefault="00DF7301" w:rsidP="00ED238E">
                      <w:pPr>
                        <w:autoSpaceDE w:val="0"/>
                        <w:autoSpaceDN w:val="0"/>
                        <w:adjustRightInd w:val="0"/>
                        <w:jc w:val="left"/>
                        <w:rPr>
                          <w:rFonts w:asciiTheme="majorEastAsia" w:eastAsiaTheme="majorEastAsia" w:hAnsiTheme="majorEastAsia" w:cs="ＭＳゴシック"/>
                          <w:color w:val="000000" w:themeColor="text1"/>
                          <w:kern w:val="0"/>
                          <w:sz w:val="36"/>
                          <w:szCs w:val="36"/>
                        </w:rPr>
                      </w:pPr>
                      <w:r w:rsidRPr="001E4BEE">
                        <w:rPr>
                          <w:rFonts w:asciiTheme="majorEastAsia" w:eastAsiaTheme="majorEastAsia" w:hAnsiTheme="majorEastAsia" w:cs="ＭＳゴシック" w:hint="eastAsia"/>
                          <w:color w:val="000000" w:themeColor="text1"/>
                          <w:kern w:val="0"/>
                          <w:sz w:val="32"/>
                          <w:szCs w:val="32"/>
                          <w:bdr w:val="single" w:sz="4" w:space="0" w:color="auto"/>
                        </w:rPr>
                        <w:t>資料</w:t>
                      </w:r>
                      <w:r>
                        <w:rPr>
                          <w:rFonts w:asciiTheme="majorEastAsia" w:eastAsiaTheme="majorEastAsia" w:hAnsiTheme="majorEastAsia" w:cs="ＭＳゴシック" w:hint="eastAsia"/>
                          <w:color w:val="000000" w:themeColor="text1"/>
                          <w:kern w:val="0"/>
                          <w:sz w:val="32"/>
                          <w:szCs w:val="32"/>
                          <w:bdr w:val="single" w:sz="4" w:space="0" w:color="auto"/>
                        </w:rPr>
                        <w:t xml:space="preserve">６　</w:t>
                      </w:r>
                      <w:r w:rsidRPr="001E4BEE">
                        <w:rPr>
                          <w:rFonts w:asciiTheme="majorEastAsia" w:eastAsiaTheme="majorEastAsia" w:hAnsiTheme="majorEastAsia" w:cs="Times New Roman" w:hint="eastAsia"/>
                          <w:color w:val="000000"/>
                          <w:spacing w:val="2"/>
                          <w:kern w:val="0"/>
                          <w:sz w:val="32"/>
                          <w:szCs w:val="32"/>
                          <w:bdr w:val="single" w:sz="4" w:space="0" w:color="auto"/>
                        </w:rPr>
                        <w:t>研修振</w:t>
                      </w:r>
                      <w:r>
                        <w:rPr>
                          <w:rFonts w:asciiTheme="majorEastAsia" w:eastAsiaTheme="majorEastAsia" w:hAnsiTheme="majorEastAsia" w:cs="Times New Roman" w:hint="eastAsia"/>
                          <w:color w:val="000000"/>
                          <w:spacing w:val="2"/>
                          <w:kern w:val="0"/>
                          <w:sz w:val="32"/>
                          <w:szCs w:val="32"/>
                          <w:bdr w:val="single" w:sz="4" w:space="0" w:color="auto"/>
                        </w:rPr>
                        <w:t>り</w:t>
                      </w:r>
                      <w:r w:rsidRPr="001E4BEE">
                        <w:rPr>
                          <w:rFonts w:asciiTheme="majorEastAsia" w:eastAsiaTheme="majorEastAsia" w:hAnsiTheme="majorEastAsia" w:cs="Times New Roman" w:hint="eastAsia"/>
                          <w:color w:val="000000"/>
                          <w:spacing w:val="2"/>
                          <w:kern w:val="0"/>
                          <w:sz w:val="32"/>
                          <w:szCs w:val="32"/>
                          <w:bdr w:val="single" w:sz="4" w:space="0" w:color="auto"/>
                        </w:rPr>
                        <w:t>返</w:t>
                      </w:r>
                      <w:r>
                        <w:rPr>
                          <w:rFonts w:asciiTheme="majorEastAsia" w:eastAsiaTheme="majorEastAsia" w:hAnsiTheme="majorEastAsia" w:cs="Times New Roman" w:hint="eastAsia"/>
                          <w:color w:val="000000"/>
                          <w:spacing w:val="2"/>
                          <w:kern w:val="0"/>
                          <w:sz w:val="32"/>
                          <w:szCs w:val="32"/>
                          <w:bdr w:val="single" w:sz="4" w:space="0" w:color="auto"/>
                        </w:rPr>
                        <w:t>り</w:t>
                      </w:r>
                      <w:r w:rsidRPr="001E4BEE">
                        <w:rPr>
                          <w:rFonts w:asciiTheme="majorEastAsia" w:eastAsiaTheme="majorEastAsia" w:hAnsiTheme="majorEastAsia" w:cs="Times New Roman" w:hint="eastAsia"/>
                          <w:color w:val="000000"/>
                          <w:spacing w:val="2"/>
                          <w:kern w:val="0"/>
                          <w:sz w:val="32"/>
                          <w:szCs w:val="32"/>
                          <w:bdr w:val="single" w:sz="4" w:space="0" w:color="auto"/>
                        </w:rPr>
                        <w:t>シート様式</w:t>
                      </w:r>
                      <w:r>
                        <w:rPr>
                          <w:rFonts w:asciiTheme="majorEastAsia" w:eastAsiaTheme="majorEastAsia" w:hAnsiTheme="majorEastAsia" w:cs="ＭＳゴシック" w:hint="eastAsia"/>
                          <w:color w:val="000000" w:themeColor="text1"/>
                          <w:kern w:val="0"/>
                          <w:sz w:val="36"/>
                          <w:szCs w:val="36"/>
                        </w:rPr>
                        <w:t xml:space="preserve">　</w:t>
                      </w:r>
                    </w:p>
                    <w:p w:rsidR="00DF7301" w:rsidRDefault="00DF7301" w:rsidP="00ED238E">
                      <w:pPr>
                        <w:autoSpaceDE w:val="0"/>
                        <w:autoSpaceDN w:val="0"/>
                        <w:adjustRightInd w:val="0"/>
                        <w:ind w:firstLineChars="100" w:firstLine="240"/>
                        <w:jc w:val="left"/>
                        <w:rPr>
                          <w:rFonts w:asciiTheme="majorEastAsia" w:eastAsiaTheme="majorEastAsia" w:hAnsiTheme="majorEastAsia" w:cs="ＭＳゴシック"/>
                          <w:color w:val="000000" w:themeColor="text1"/>
                          <w:kern w:val="0"/>
                          <w:sz w:val="24"/>
                          <w:szCs w:val="24"/>
                          <w:u w:val="thick"/>
                        </w:rPr>
                      </w:pPr>
                      <w:r w:rsidRPr="001E4BEE">
                        <w:rPr>
                          <w:rFonts w:asciiTheme="majorEastAsia" w:eastAsiaTheme="majorEastAsia" w:hAnsiTheme="majorEastAsia" w:cs="ＭＳゴシック" w:hint="eastAsia"/>
                          <w:color w:val="000000" w:themeColor="text1"/>
                          <w:kern w:val="0"/>
                          <w:sz w:val="24"/>
                          <w:szCs w:val="24"/>
                          <w:u w:val="thick"/>
                        </w:rPr>
                        <w:t>※様式は参考例ですので、各校の実態に応じて</w:t>
                      </w:r>
                      <w:r>
                        <w:rPr>
                          <w:rFonts w:asciiTheme="majorEastAsia" w:eastAsiaTheme="majorEastAsia" w:hAnsiTheme="majorEastAsia" w:cs="ＭＳゴシック" w:hint="eastAsia"/>
                          <w:color w:val="000000" w:themeColor="text1"/>
                          <w:kern w:val="0"/>
                          <w:sz w:val="24"/>
                          <w:szCs w:val="24"/>
                          <w:u w:val="thick"/>
                        </w:rPr>
                        <w:t>ご利用ください</w:t>
                      </w:r>
                      <w:r w:rsidRPr="001E4BEE">
                        <w:rPr>
                          <w:rFonts w:asciiTheme="majorEastAsia" w:eastAsiaTheme="majorEastAsia" w:hAnsiTheme="majorEastAsia" w:cs="ＭＳゴシック" w:hint="eastAsia"/>
                          <w:color w:val="000000" w:themeColor="text1"/>
                          <w:kern w:val="0"/>
                          <w:sz w:val="24"/>
                          <w:szCs w:val="24"/>
                          <w:u w:val="thick"/>
                        </w:rPr>
                        <w:t>。</w:t>
                      </w:r>
                    </w:p>
                    <w:p w:rsidR="00DF7301" w:rsidRPr="009413EB" w:rsidRDefault="00DF7301" w:rsidP="00ED238E">
                      <w:pPr>
                        <w:autoSpaceDE w:val="0"/>
                        <w:autoSpaceDN w:val="0"/>
                        <w:adjustRightInd w:val="0"/>
                        <w:ind w:firstLineChars="100" w:firstLine="240"/>
                        <w:jc w:val="left"/>
                        <w:rPr>
                          <w:rFonts w:asciiTheme="majorEastAsia" w:eastAsiaTheme="majorEastAsia" w:hAnsiTheme="majorEastAsia" w:cs="ＭＳゴシック"/>
                          <w:color w:val="000000" w:themeColor="text1"/>
                          <w:kern w:val="0"/>
                          <w:sz w:val="24"/>
                          <w:szCs w:val="24"/>
                          <w:u w:val="thick"/>
                        </w:rPr>
                      </w:pPr>
                    </w:p>
                    <w:p w:rsidR="00DF7301" w:rsidRPr="00F92D9E" w:rsidRDefault="00DF7301" w:rsidP="00ED238E">
                      <w:pPr>
                        <w:autoSpaceDE w:val="0"/>
                        <w:autoSpaceDN w:val="0"/>
                        <w:adjustRightInd w:val="0"/>
                        <w:jc w:val="left"/>
                        <w:rPr>
                          <w:rFonts w:asciiTheme="majorEastAsia" w:eastAsiaTheme="majorEastAsia" w:hAnsiTheme="majorEastAsia" w:cs="ＭＳゴシック"/>
                          <w:color w:val="000000" w:themeColor="text1"/>
                          <w:kern w:val="0"/>
                          <w:sz w:val="24"/>
                          <w:szCs w:val="24"/>
                          <w:bdr w:val="single" w:sz="4" w:space="0" w:color="auto"/>
                        </w:rPr>
                      </w:pPr>
                      <w:r>
                        <w:rPr>
                          <w:rFonts w:asciiTheme="majorEastAsia" w:eastAsiaTheme="majorEastAsia" w:hAnsiTheme="majorEastAsia" w:cs="ＭＳゴシック" w:hint="eastAsia"/>
                          <w:color w:val="000000" w:themeColor="text1"/>
                          <w:kern w:val="0"/>
                          <w:sz w:val="24"/>
                          <w:szCs w:val="24"/>
                        </w:rPr>
                        <w:t xml:space="preserve">　　　　　　　</w:t>
                      </w:r>
                    </w:p>
                    <w:p w:rsidR="00DF7301" w:rsidRPr="00F92D9E" w:rsidRDefault="00DF7301" w:rsidP="00ED238E">
                      <w:pPr>
                        <w:jc w:val="center"/>
                      </w:pPr>
                    </w:p>
                  </w:txbxContent>
                </v:textbox>
              </v:rect>
            </w:pict>
          </mc:Fallback>
        </mc:AlternateContent>
      </w:r>
      <w:r w:rsidR="00B705A6" w:rsidRPr="00B840A2">
        <w:rPr>
          <w:rFonts w:asciiTheme="majorEastAsia" w:eastAsiaTheme="majorEastAsia" w:hAnsiTheme="majorEastAsia" w:hint="eastAsia"/>
          <w:sz w:val="24"/>
          <w:szCs w:val="24"/>
        </w:rPr>
        <w:t>○○高等学校　研修振り返りシート（個人用）</w:t>
      </w:r>
    </w:p>
    <w:tbl>
      <w:tblPr>
        <w:tblStyle w:val="ac"/>
        <w:tblW w:w="0" w:type="auto"/>
        <w:tblLook w:val="04A0" w:firstRow="1" w:lastRow="0" w:firstColumn="1" w:lastColumn="0" w:noHBand="0" w:noVBand="1"/>
      </w:tblPr>
      <w:tblGrid>
        <w:gridCol w:w="1242"/>
        <w:gridCol w:w="7478"/>
      </w:tblGrid>
      <w:tr w:rsidR="00B705A6" w:rsidTr="006778CC">
        <w:tc>
          <w:tcPr>
            <w:tcW w:w="1242" w:type="dxa"/>
          </w:tcPr>
          <w:p w:rsidR="00B705A6" w:rsidRPr="00C02A6A" w:rsidRDefault="00B705A6" w:rsidP="006778CC">
            <w:pPr>
              <w:jc w:val="center"/>
              <w:rPr>
                <w:rFonts w:asciiTheme="majorEastAsia" w:eastAsiaTheme="majorEastAsia" w:hAnsiTheme="majorEastAsia"/>
                <w:sz w:val="24"/>
                <w:szCs w:val="24"/>
              </w:rPr>
            </w:pPr>
            <w:r w:rsidRPr="00C02A6A">
              <w:rPr>
                <w:rFonts w:asciiTheme="majorEastAsia" w:eastAsiaTheme="majorEastAsia" w:hAnsiTheme="majorEastAsia" w:hint="eastAsia"/>
                <w:sz w:val="24"/>
                <w:szCs w:val="24"/>
              </w:rPr>
              <w:t>氏　名</w:t>
            </w:r>
          </w:p>
        </w:tc>
        <w:tc>
          <w:tcPr>
            <w:tcW w:w="7478" w:type="dxa"/>
          </w:tcPr>
          <w:p w:rsidR="00B705A6" w:rsidRPr="00C02A6A" w:rsidRDefault="00B705A6" w:rsidP="00ED238E">
            <w:pPr>
              <w:ind w:firstLineChars="300" w:firstLine="720"/>
              <w:rPr>
                <w:rFonts w:asciiTheme="majorEastAsia" w:eastAsiaTheme="majorEastAsia" w:hAnsiTheme="majorEastAsia"/>
                <w:sz w:val="24"/>
                <w:szCs w:val="24"/>
              </w:rPr>
            </w:pPr>
          </w:p>
        </w:tc>
      </w:tr>
      <w:tr w:rsidR="00B705A6" w:rsidTr="006778CC">
        <w:tc>
          <w:tcPr>
            <w:tcW w:w="1242" w:type="dxa"/>
          </w:tcPr>
          <w:p w:rsidR="00B705A6" w:rsidRPr="00C02A6A" w:rsidRDefault="00B705A6" w:rsidP="006778CC">
            <w:pPr>
              <w:jc w:val="center"/>
              <w:rPr>
                <w:rFonts w:asciiTheme="majorEastAsia" w:eastAsiaTheme="majorEastAsia" w:hAnsiTheme="majorEastAsia"/>
                <w:sz w:val="24"/>
                <w:szCs w:val="24"/>
              </w:rPr>
            </w:pPr>
            <w:r w:rsidRPr="00C02A6A">
              <w:rPr>
                <w:rFonts w:asciiTheme="majorEastAsia" w:eastAsiaTheme="majorEastAsia" w:hAnsiTheme="majorEastAsia" w:hint="eastAsia"/>
                <w:sz w:val="24"/>
                <w:szCs w:val="24"/>
              </w:rPr>
              <w:t>日　時</w:t>
            </w:r>
          </w:p>
        </w:tc>
        <w:tc>
          <w:tcPr>
            <w:tcW w:w="7478" w:type="dxa"/>
          </w:tcPr>
          <w:p w:rsidR="00B705A6" w:rsidRPr="00C02A6A" w:rsidRDefault="00B705A6" w:rsidP="006778CC">
            <w:pPr>
              <w:ind w:firstLineChars="300" w:firstLine="720"/>
              <w:rPr>
                <w:rFonts w:asciiTheme="majorEastAsia" w:eastAsiaTheme="majorEastAsia" w:hAnsiTheme="majorEastAsia"/>
                <w:sz w:val="24"/>
                <w:szCs w:val="24"/>
              </w:rPr>
            </w:pPr>
            <w:r w:rsidRPr="00C02A6A">
              <w:rPr>
                <w:rFonts w:asciiTheme="majorEastAsia" w:eastAsiaTheme="majorEastAsia" w:hAnsiTheme="majorEastAsia" w:hint="eastAsia"/>
                <w:sz w:val="24"/>
                <w:szCs w:val="24"/>
              </w:rPr>
              <w:t>年　　　月　　　日（　　）　　時　分～　時　分</w:t>
            </w:r>
          </w:p>
        </w:tc>
      </w:tr>
      <w:tr w:rsidR="00B705A6" w:rsidTr="006778CC">
        <w:trPr>
          <w:trHeight w:val="3090"/>
        </w:trPr>
        <w:tc>
          <w:tcPr>
            <w:tcW w:w="1242" w:type="dxa"/>
            <w:vMerge w:val="restart"/>
            <w:vAlign w:val="center"/>
          </w:tcPr>
          <w:p w:rsidR="00B705A6" w:rsidRPr="00C02A6A" w:rsidRDefault="00B705A6" w:rsidP="006778CC">
            <w:pPr>
              <w:jc w:val="center"/>
              <w:rPr>
                <w:rFonts w:asciiTheme="majorEastAsia" w:eastAsiaTheme="majorEastAsia" w:hAnsiTheme="majorEastAsia"/>
                <w:sz w:val="24"/>
                <w:szCs w:val="24"/>
              </w:rPr>
            </w:pPr>
            <w:r w:rsidRPr="00C02A6A">
              <w:rPr>
                <w:rFonts w:asciiTheme="majorEastAsia" w:eastAsiaTheme="majorEastAsia" w:hAnsiTheme="majorEastAsia" w:hint="eastAsia"/>
                <w:sz w:val="24"/>
                <w:szCs w:val="24"/>
              </w:rPr>
              <w:t>内　容</w:t>
            </w:r>
          </w:p>
        </w:tc>
        <w:tc>
          <w:tcPr>
            <w:tcW w:w="7478" w:type="dxa"/>
          </w:tcPr>
          <w:p w:rsidR="00B705A6" w:rsidRPr="00C02A6A" w:rsidRDefault="00B705A6" w:rsidP="006778CC">
            <w:pPr>
              <w:rPr>
                <w:rFonts w:asciiTheme="majorEastAsia" w:eastAsiaTheme="majorEastAsia" w:hAnsiTheme="majorEastAsia"/>
                <w:sz w:val="24"/>
                <w:szCs w:val="24"/>
              </w:rPr>
            </w:pPr>
            <w:r w:rsidRPr="00C02A6A">
              <w:rPr>
                <w:rFonts w:asciiTheme="majorEastAsia" w:eastAsiaTheme="majorEastAsia" w:hAnsiTheme="majorEastAsia" w:hint="eastAsia"/>
                <w:sz w:val="24"/>
                <w:szCs w:val="24"/>
              </w:rPr>
              <w:t>今日の研修を通しての、あなたの気づき（認識を</w:t>
            </w:r>
            <w:r w:rsidR="00E62C28">
              <w:rPr>
                <w:rFonts w:asciiTheme="majorEastAsia" w:eastAsiaTheme="majorEastAsia" w:hAnsiTheme="majorEastAsia" w:hint="eastAsia"/>
                <w:sz w:val="24"/>
                <w:szCs w:val="24"/>
              </w:rPr>
              <w:t>新た</w:t>
            </w:r>
            <w:r w:rsidRPr="00C02A6A">
              <w:rPr>
                <w:rFonts w:asciiTheme="majorEastAsia" w:eastAsiaTheme="majorEastAsia" w:hAnsiTheme="majorEastAsia" w:hint="eastAsia"/>
                <w:sz w:val="24"/>
                <w:szCs w:val="24"/>
              </w:rPr>
              <w:t>にしたこと、参考になった意見、生徒観など）はどのようなことですか</w:t>
            </w:r>
          </w:p>
          <w:p w:rsidR="00B705A6" w:rsidRPr="00C02A6A" w:rsidRDefault="00B705A6" w:rsidP="006778CC">
            <w:pPr>
              <w:rPr>
                <w:rFonts w:asciiTheme="majorEastAsia" w:eastAsiaTheme="majorEastAsia" w:hAnsiTheme="majorEastAsia"/>
                <w:sz w:val="24"/>
                <w:szCs w:val="24"/>
              </w:rPr>
            </w:pPr>
          </w:p>
          <w:p w:rsidR="00B705A6" w:rsidRPr="00C02A6A" w:rsidRDefault="00B705A6" w:rsidP="006778CC">
            <w:pPr>
              <w:ind w:firstLineChars="300" w:firstLine="720"/>
              <w:rPr>
                <w:rFonts w:asciiTheme="majorEastAsia" w:eastAsiaTheme="majorEastAsia" w:hAnsiTheme="majorEastAsia"/>
                <w:sz w:val="24"/>
                <w:szCs w:val="24"/>
              </w:rPr>
            </w:pPr>
          </w:p>
          <w:p w:rsidR="00B705A6" w:rsidRPr="00C02A6A" w:rsidRDefault="00B705A6" w:rsidP="006778CC">
            <w:pPr>
              <w:ind w:firstLineChars="300" w:firstLine="720"/>
              <w:rPr>
                <w:rFonts w:asciiTheme="majorEastAsia" w:eastAsiaTheme="majorEastAsia" w:hAnsiTheme="majorEastAsia"/>
                <w:sz w:val="24"/>
                <w:szCs w:val="24"/>
              </w:rPr>
            </w:pPr>
          </w:p>
          <w:p w:rsidR="00B705A6" w:rsidRPr="00C02A6A" w:rsidRDefault="00B705A6" w:rsidP="006778CC">
            <w:pPr>
              <w:ind w:firstLineChars="300" w:firstLine="720"/>
              <w:rPr>
                <w:rFonts w:asciiTheme="majorEastAsia" w:eastAsiaTheme="majorEastAsia" w:hAnsiTheme="majorEastAsia"/>
                <w:sz w:val="24"/>
                <w:szCs w:val="24"/>
              </w:rPr>
            </w:pPr>
          </w:p>
          <w:p w:rsidR="00B705A6" w:rsidRPr="00C02A6A" w:rsidRDefault="00B705A6" w:rsidP="006778CC">
            <w:pPr>
              <w:ind w:firstLineChars="300" w:firstLine="720"/>
              <w:rPr>
                <w:rFonts w:asciiTheme="majorEastAsia" w:eastAsiaTheme="majorEastAsia" w:hAnsiTheme="majorEastAsia"/>
                <w:sz w:val="24"/>
                <w:szCs w:val="24"/>
              </w:rPr>
            </w:pPr>
          </w:p>
          <w:p w:rsidR="00B705A6" w:rsidRPr="00C02A6A" w:rsidRDefault="00B705A6" w:rsidP="006778CC">
            <w:pPr>
              <w:ind w:firstLineChars="300" w:firstLine="720"/>
              <w:rPr>
                <w:rFonts w:asciiTheme="majorEastAsia" w:eastAsiaTheme="majorEastAsia" w:hAnsiTheme="majorEastAsia"/>
                <w:sz w:val="24"/>
                <w:szCs w:val="24"/>
              </w:rPr>
            </w:pPr>
          </w:p>
          <w:p w:rsidR="00B705A6" w:rsidRDefault="00B705A6" w:rsidP="006778CC">
            <w:pPr>
              <w:rPr>
                <w:rFonts w:asciiTheme="majorEastAsia" w:eastAsiaTheme="majorEastAsia" w:hAnsiTheme="majorEastAsia"/>
                <w:sz w:val="24"/>
                <w:szCs w:val="24"/>
              </w:rPr>
            </w:pPr>
          </w:p>
          <w:p w:rsidR="009413EB" w:rsidRDefault="009413EB" w:rsidP="006778CC">
            <w:pPr>
              <w:rPr>
                <w:rFonts w:asciiTheme="majorEastAsia" w:eastAsiaTheme="majorEastAsia" w:hAnsiTheme="majorEastAsia"/>
                <w:sz w:val="24"/>
                <w:szCs w:val="24"/>
              </w:rPr>
            </w:pPr>
          </w:p>
          <w:p w:rsidR="009413EB" w:rsidRPr="00C02A6A" w:rsidRDefault="009413EB" w:rsidP="006778CC">
            <w:pPr>
              <w:rPr>
                <w:rFonts w:asciiTheme="majorEastAsia" w:eastAsiaTheme="majorEastAsia" w:hAnsiTheme="majorEastAsia"/>
                <w:sz w:val="24"/>
                <w:szCs w:val="24"/>
              </w:rPr>
            </w:pPr>
          </w:p>
          <w:p w:rsidR="00B705A6" w:rsidRPr="00C02A6A" w:rsidRDefault="00B705A6" w:rsidP="006778CC">
            <w:pPr>
              <w:rPr>
                <w:rFonts w:asciiTheme="majorEastAsia" w:eastAsiaTheme="majorEastAsia" w:hAnsiTheme="majorEastAsia"/>
                <w:sz w:val="24"/>
                <w:szCs w:val="24"/>
              </w:rPr>
            </w:pPr>
          </w:p>
          <w:p w:rsidR="00B705A6" w:rsidRPr="00C02A6A" w:rsidRDefault="00B705A6" w:rsidP="006778CC">
            <w:pPr>
              <w:rPr>
                <w:rFonts w:asciiTheme="majorEastAsia" w:eastAsiaTheme="majorEastAsia" w:hAnsiTheme="majorEastAsia"/>
                <w:sz w:val="24"/>
                <w:szCs w:val="24"/>
              </w:rPr>
            </w:pPr>
          </w:p>
        </w:tc>
      </w:tr>
      <w:tr w:rsidR="00B705A6" w:rsidTr="006778CC">
        <w:trPr>
          <w:trHeight w:val="3870"/>
        </w:trPr>
        <w:tc>
          <w:tcPr>
            <w:tcW w:w="1242" w:type="dxa"/>
            <w:vMerge/>
          </w:tcPr>
          <w:p w:rsidR="00B705A6" w:rsidRPr="00C02A6A" w:rsidRDefault="00B705A6" w:rsidP="006778CC">
            <w:pPr>
              <w:ind w:firstLineChars="250" w:firstLine="600"/>
              <w:rPr>
                <w:rFonts w:asciiTheme="majorEastAsia" w:eastAsiaTheme="majorEastAsia" w:hAnsiTheme="majorEastAsia"/>
                <w:sz w:val="24"/>
                <w:szCs w:val="24"/>
              </w:rPr>
            </w:pPr>
          </w:p>
        </w:tc>
        <w:tc>
          <w:tcPr>
            <w:tcW w:w="7478" w:type="dxa"/>
          </w:tcPr>
          <w:p w:rsidR="00B705A6" w:rsidRPr="00C02A6A" w:rsidRDefault="00B705A6" w:rsidP="006778CC">
            <w:pPr>
              <w:rPr>
                <w:rFonts w:asciiTheme="majorEastAsia" w:eastAsiaTheme="majorEastAsia" w:hAnsiTheme="majorEastAsia"/>
                <w:sz w:val="24"/>
                <w:szCs w:val="24"/>
              </w:rPr>
            </w:pPr>
            <w:r w:rsidRPr="00C02A6A">
              <w:rPr>
                <w:rFonts w:asciiTheme="majorEastAsia" w:eastAsiaTheme="majorEastAsia" w:hAnsiTheme="majorEastAsia" w:hint="eastAsia"/>
                <w:sz w:val="24"/>
                <w:szCs w:val="24"/>
              </w:rPr>
              <w:t>今日の研修を通して、本校の生徒指導体制はどのように改善するべきと考えますか</w:t>
            </w:r>
          </w:p>
          <w:p w:rsidR="00B705A6" w:rsidRPr="00C02A6A" w:rsidRDefault="00B705A6" w:rsidP="006778CC">
            <w:pPr>
              <w:rPr>
                <w:rFonts w:asciiTheme="majorEastAsia" w:eastAsiaTheme="majorEastAsia" w:hAnsiTheme="majorEastAsia"/>
                <w:sz w:val="24"/>
                <w:szCs w:val="24"/>
              </w:rPr>
            </w:pPr>
          </w:p>
          <w:p w:rsidR="00B705A6" w:rsidRPr="00C02A6A" w:rsidRDefault="00B705A6" w:rsidP="006778CC">
            <w:pPr>
              <w:rPr>
                <w:rFonts w:asciiTheme="majorEastAsia" w:eastAsiaTheme="majorEastAsia" w:hAnsiTheme="majorEastAsia"/>
                <w:sz w:val="24"/>
                <w:szCs w:val="24"/>
              </w:rPr>
            </w:pPr>
          </w:p>
          <w:p w:rsidR="00B705A6" w:rsidRPr="00C02A6A" w:rsidRDefault="00B705A6" w:rsidP="006778CC">
            <w:pPr>
              <w:rPr>
                <w:rFonts w:asciiTheme="majorEastAsia" w:eastAsiaTheme="majorEastAsia" w:hAnsiTheme="majorEastAsia"/>
                <w:sz w:val="24"/>
                <w:szCs w:val="24"/>
              </w:rPr>
            </w:pPr>
          </w:p>
          <w:p w:rsidR="00B705A6" w:rsidRPr="00C02A6A" w:rsidRDefault="00B705A6" w:rsidP="006778CC">
            <w:pPr>
              <w:rPr>
                <w:rFonts w:asciiTheme="majorEastAsia" w:eastAsiaTheme="majorEastAsia" w:hAnsiTheme="majorEastAsia"/>
                <w:sz w:val="24"/>
                <w:szCs w:val="24"/>
              </w:rPr>
            </w:pPr>
          </w:p>
          <w:p w:rsidR="00B705A6" w:rsidRDefault="00B705A6" w:rsidP="006778CC">
            <w:pPr>
              <w:rPr>
                <w:rFonts w:asciiTheme="majorEastAsia" w:eastAsiaTheme="majorEastAsia" w:hAnsiTheme="majorEastAsia"/>
                <w:sz w:val="24"/>
                <w:szCs w:val="24"/>
              </w:rPr>
            </w:pPr>
          </w:p>
          <w:p w:rsidR="009413EB" w:rsidRDefault="009413EB" w:rsidP="006778CC">
            <w:pPr>
              <w:rPr>
                <w:rFonts w:asciiTheme="majorEastAsia" w:eastAsiaTheme="majorEastAsia" w:hAnsiTheme="majorEastAsia"/>
                <w:sz w:val="24"/>
                <w:szCs w:val="24"/>
              </w:rPr>
            </w:pPr>
          </w:p>
          <w:p w:rsidR="009413EB" w:rsidRPr="00C02A6A" w:rsidRDefault="009413EB" w:rsidP="006778CC">
            <w:pPr>
              <w:rPr>
                <w:rFonts w:asciiTheme="majorEastAsia" w:eastAsiaTheme="majorEastAsia" w:hAnsiTheme="majorEastAsia"/>
                <w:sz w:val="24"/>
                <w:szCs w:val="24"/>
              </w:rPr>
            </w:pPr>
          </w:p>
          <w:p w:rsidR="00B705A6" w:rsidRPr="00C02A6A" w:rsidRDefault="00B705A6" w:rsidP="006778CC">
            <w:pPr>
              <w:rPr>
                <w:rFonts w:asciiTheme="majorEastAsia" w:eastAsiaTheme="majorEastAsia" w:hAnsiTheme="majorEastAsia"/>
                <w:sz w:val="24"/>
                <w:szCs w:val="24"/>
              </w:rPr>
            </w:pPr>
          </w:p>
          <w:p w:rsidR="00B705A6" w:rsidRPr="00C02A6A" w:rsidRDefault="00B705A6" w:rsidP="006778CC">
            <w:pPr>
              <w:rPr>
                <w:rFonts w:asciiTheme="majorEastAsia" w:eastAsiaTheme="majorEastAsia" w:hAnsiTheme="majorEastAsia"/>
                <w:sz w:val="24"/>
                <w:szCs w:val="24"/>
              </w:rPr>
            </w:pPr>
          </w:p>
        </w:tc>
      </w:tr>
      <w:tr w:rsidR="00B705A6" w:rsidTr="006778CC">
        <w:trPr>
          <w:trHeight w:val="564"/>
        </w:trPr>
        <w:tc>
          <w:tcPr>
            <w:tcW w:w="1242" w:type="dxa"/>
            <w:vMerge/>
          </w:tcPr>
          <w:p w:rsidR="00B705A6" w:rsidRPr="00C02A6A" w:rsidRDefault="00B705A6" w:rsidP="006778CC">
            <w:pPr>
              <w:ind w:firstLineChars="250" w:firstLine="600"/>
              <w:rPr>
                <w:rFonts w:asciiTheme="majorEastAsia" w:eastAsiaTheme="majorEastAsia" w:hAnsiTheme="majorEastAsia"/>
                <w:sz w:val="24"/>
                <w:szCs w:val="24"/>
              </w:rPr>
            </w:pPr>
          </w:p>
        </w:tc>
        <w:tc>
          <w:tcPr>
            <w:tcW w:w="7478" w:type="dxa"/>
          </w:tcPr>
          <w:p w:rsidR="00B705A6" w:rsidRPr="00C02A6A" w:rsidRDefault="00B705A6" w:rsidP="006778CC">
            <w:pPr>
              <w:rPr>
                <w:rFonts w:asciiTheme="majorEastAsia" w:eastAsiaTheme="majorEastAsia" w:hAnsiTheme="majorEastAsia"/>
                <w:sz w:val="24"/>
                <w:szCs w:val="24"/>
              </w:rPr>
            </w:pPr>
            <w:r w:rsidRPr="00C02A6A">
              <w:rPr>
                <w:rFonts w:asciiTheme="majorEastAsia" w:eastAsiaTheme="majorEastAsia" w:hAnsiTheme="majorEastAsia" w:hint="eastAsia"/>
                <w:sz w:val="24"/>
                <w:szCs w:val="24"/>
              </w:rPr>
              <w:t>今後も、校内での生徒指導研修を継続しますが、どのような形式を望みますか</w:t>
            </w:r>
          </w:p>
          <w:p w:rsidR="00B705A6" w:rsidRDefault="00B705A6" w:rsidP="006778CC">
            <w:pPr>
              <w:rPr>
                <w:rFonts w:asciiTheme="majorEastAsia" w:eastAsiaTheme="majorEastAsia" w:hAnsiTheme="majorEastAsia"/>
                <w:sz w:val="24"/>
                <w:szCs w:val="24"/>
              </w:rPr>
            </w:pPr>
          </w:p>
          <w:p w:rsidR="009413EB" w:rsidRDefault="009413EB" w:rsidP="006778CC">
            <w:pPr>
              <w:rPr>
                <w:rFonts w:asciiTheme="majorEastAsia" w:eastAsiaTheme="majorEastAsia" w:hAnsiTheme="majorEastAsia"/>
                <w:sz w:val="24"/>
                <w:szCs w:val="24"/>
              </w:rPr>
            </w:pPr>
          </w:p>
          <w:p w:rsidR="009413EB" w:rsidRDefault="009413EB" w:rsidP="006778CC">
            <w:pPr>
              <w:rPr>
                <w:rFonts w:asciiTheme="majorEastAsia" w:eastAsiaTheme="majorEastAsia" w:hAnsiTheme="majorEastAsia"/>
                <w:sz w:val="24"/>
                <w:szCs w:val="24"/>
              </w:rPr>
            </w:pPr>
          </w:p>
          <w:p w:rsidR="009413EB" w:rsidRPr="00C02A6A" w:rsidRDefault="009413EB" w:rsidP="006778CC">
            <w:pPr>
              <w:rPr>
                <w:rFonts w:asciiTheme="majorEastAsia" w:eastAsiaTheme="majorEastAsia" w:hAnsiTheme="majorEastAsia"/>
                <w:sz w:val="24"/>
                <w:szCs w:val="24"/>
              </w:rPr>
            </w:pPr>
          </w:p>
          <w:p w:rsidR="00B705A6" w:rsidRPr="00C02A6A" w:rsidRDefault="00B705A6" w:rsidP="006778CC">
            <w:pPr>
              <w:rPr>
                <w:rFonts w:asciiTheme="majorEastAsia" w:eastAsiaTheme="majorEastAsia" w:hAnsiTheme="majorEastAsia"/>
                <w:sz w:val="24"/>
                <w:szCs w:val="24"/>
              </w:rPr>
            </w:pPr>
          </w:p>
          <w:p w:rsidR="00B705A6" w:rsidRPr="00C02A6A" w:rsidRDefault="00B705A6" w:rsidP="006778CC">
            <w:pPr>
              <w:rPr>
                <w:rFonts w:asciiTheme="majorEastAsia" w:eastAsiaTheme="majorEastAsia" w:hAnsiTheme="majorEastAsia"/>
                <w:sz w:val="24"/>
                <w:szCs w:val="24"/>
              </w:rPr>
            </w:pPr>
          </w:p>
          <w:p w:rsidR="00B705A6" w:rsidRPr="00C02A6A" w:rsidRDefault="00B705A6" w:rsidP="006778CC">
            <w:pPr>
              <w:rPr>
                <w:rFonts w:asciiTheme="majorEastAsia" w:eastAsiaTheme="majorEastAsia" w:hAnsiTheme="majorEastAsia"/>
                <w:sz w:val="24"/>
                <w:szCs w:val="24"/>
              </w:rPr>
            </w:pPr>
          </w:p>
        </w:tc>
      </w:tr>
    </w:tbl>
    <w:p w:rsidR="00B705A6" w:rsidRPr="005C64AA" w:rsidRDefault="00B705A6" w:rsidP="00B705A6">
      <w:pPr>
        <w:rPr>
          <w:rFonts w:asciiTheme="majorEastAsia" w:eastAsiaTheme="majorEastAsia" w:hAnsiTheme="majorEastAsia"/>
          <w:sz w:val="24"/>
          <w:szCs w:val="24"/>
        </w:rPr>
      </w:pPr>
      <w:r w:rsidRPr="005C64AA">
        <w:rPr>
          <w:rFonts w:asciiTheme="majorEastAsia" w:eastAsiaTheme="majorEastAsia" w:hAnsiTheme="majorEastAsia" w:hint="eastAsia"/>
          <w:sz w:val="24"/>
          <w:szCs w:val="24"/>
        </w:rPr>
        <w:t>○○高等学校　研修</w:t>
      </w:r>
      <w:r>
        <w:rPr>
          <w:rFonts w:asciiTheme="majorEastAsia" w:eastAsiaTheme="majorEastAsia" w:hAnsiTheme="majorEastAsia" w:hint="eastAsia"/>
          <w:sz w:val="24"/>
          <w:szCs w:val="24"/>
        </w:rPr>
        <w:t>記録用</w:t>
      </w:r>
      <w:r w:rsidRPr="005C64AA">
        <w:rPr>
          <w:rFonts w:asciiTheme="majorEastAsia" w:eastAsiaTheme="majorEastAsia" w:hAnsiTheme="majorEastAsia" w:hint="eastAsia"/>
          <w:sz w:val="24"/>
          <w:szCs w:val="24"/>
        </w:rPr>
        <w:t>シート</w:t>
      </w:r>
      <w:r>
        <w:rPr>
          <w:rFonts w:asciiTheme="majorEastAsia" w:eastAsiaTheme="majorEastAsia" w:hAnsiTheme="majorEastAsia" w:hint="eastAsia"/>
          <w:sz w:val="24"/>
          <w:szCs w:val="24"/>
        </w:rPr>
        <w:t xml:space="preserve">　※ケースごとに作成してください</w:t>
      </w:r>
    </w:p>
    <w:p w:rsidR="00B705A6" w:rsidRPr="008A43BB" w:rsidRDefault="00B705A6" w:rsidP="00B705A6">
      <w:pPr>
        <w:rPr>
          <w:rFonts w:asciiTheme="majorEastAsia" w:eastAsiaTheme="majorEastAsia" w:hAnsiTheme="majorEastAsia"/>
          <w:b/>
          <w:sz w:val="28"/>
          <w:szCs w:val="28"/>
        </w:rPr>
      </w:pPr>
      <w:r w:rsidRPr="008A43BB">
        <w:rPr>
          <w:rFonts w:asciiTheme="majorEastAsia" w:eastAsiaTheme="majorEastAsia" w:hAnsiTheme="majorEastAsia" w:hint="eastAsia"/>
          <w:b/>
          <w:sz w:val="28"/>
          <w:szCs w:val="28"/>
        </w:rPr>
        <w:t>ケース</w:t>
      </w:r>
      <w:r>
        <w:rPr>
          <w:rFonts w:asciiTheme="majorEastAsia" w:eastAsiaTheme="majorEastAsia" w:hAnsiTheme="majorEastAsia" w:hint="eastAsia"/>
          <w:b/>
          <w:sz w:val="28"/>
          <w:szCs w:val="28"/>
        </w:rPr>
        <w:t>（　　　　　　　　　　　　　）</w:t>
      </w:r>
    </w:p>
    <w:tbl>
      <w:tblPr>
        <w:tblStyle w:val="ac"/>
        <w:tblW w:w="0" w:type="auto"/>
        <w:tblLook w:val="04A0" w:firstRow="1" w:lastRow="0" w:firstColumn="1" w:lastColumn="0" w:noHBand="0" w:noVBand="1"/>
      </w:tblPr>
      <w:tblGrid>
        <w:gridCol w:w="1384"/>
        <w:gridCol w:w="7336"/>
      </w:tblGrid>
      <w:tr w:rsidR="00B705A6" w:rsidTr="006778CC">
        <w:tc>
          <w:tcPr>
            <w:tcW w:w="1384" w:type="dxa"/>
          </w:tcPr>
          <w:p w:rsidR="00B705A6" w:rsidRPr="00C02A6A" w:rsidRDefault="00B705A6" w:rsidP="006778CC">
            <w:pPr>
              <w:jc w:val="center"/>
              <w:rPr>
                <w:rFonts w:asciiTheme="majorEastAsia" w:eastAsiaTheme="majorEastAsia" w:hAnsiTheme="majorEastAsia"/>
                <w:sz w:val="18"/>
                <w:szCs w:val="18"/>
              </w:rPr>
            </w:pPr>
            <w:r w:rsidRPr="00C02A6A">
              <w:rPr>
                <w:rFonts w:asciiTheme="majorEastAsia" w:eastAsiaTheme="majorEastAsia" w:hAnsiTheme="majorEastAsia" w:hint="eastAsia"/>
                <w:sz w:val="18"/>
                <w:szCs w:val="18"/>
              </w:rPr>
              <w:t>記録者氏名</w:t>
            </w:r>
          </w:p>
        </w:tc>
        <w:tc>
          <w:tcPr>
            <w:tcW w:w="7336" w:type="dxa"/>
          </w:tcPr>
          <w:p w:rsidR="00B705A6" w:rsidRPr="00C02A6A" w:rsidRDefault="00B705A6" w:rsidP="006778CC">
            <w:pPr>
              <w:ind w:firstLineChars="300" w:firstLine="720"/>
              <w:rPr>
                <w:rFonts w:asciiTheme="majorEastAsia" w:eastAsiaTheme="majorEastAsia" w:hAnsiTheme="majorEastAsia"/>
                <w:sz w:val="24"/>
                <w:szCs w:val="24"/>
              </w:rPr>
            </w:pPr>
          </w:p>
        </w:tc>
      </w:tr>
      <w:tr w:rsidR="00B705A6" w:rsidTr="006778CC">
        <w:tc>
          <w:tcPr>
            <w:tcW w:w="1384" w:type="dxa"/>
          </w:tcPr>
          <w:p w:rsidR="00B705A6" w:rsidRPr="00C02A6A" w:rsidRDefault="00B705A6" w:rsidP="006778CC">
            <w:pPr>
              <w:jc w:val="center"/>
              <w:rPr>
                <w:rFonts w:asciiTheme="majorEastAsia" w:eastAsiaTheme="majorEastAsia" w:hAnsiTheme="majorEastAsia"/>
                <w:sz w:val="18"/>
                <w:szCs w:val="18"/>
              </w:rPr>
            </w:pPr>
            <w:r w:rsidRPr="00C02A6A">
              <w:rPr>
                <w:rFonts w:asciiTheme="majorEastAsia" w:eastAsiaTheme="majorEastAsia" w:hAnsiTheme="majorEastAsia" w:hint="eastAsia"/>
                <w:sz w:val="18"/>
                <w:szCs w:val="18"/>
              </w:rPr>
              <w:t>日　　　時</w:t>
            </w:r>
          </w:p>
        </w:tc>
        <w:tc>
          <w:tcPr>
            <w:tcW w:w="7336" w:type="dxa"/>
          </w:tcPr>
          <w:p w:rsidR="00B705A6" w:rsidRPr="00C02A6A" w:rsidRDefault="00B705A6" w:rsidP="006778CC">
            <w:pPr>
              <w:ind w:firstLineChars="300" w:firstLine="720"/>
              <w:rPr>
                <w:rFonts w:asciiTheme="majorEastAsia" w:eastAsiaTheme="majorEastAsia" w:hAnsiTheme="majorEastAsia"/>
                <w:sz w:val="24"/>
                <w:szCs w:val="24"/>
              </w:rPr>
            </w:pPr>
            <w:r w:rsidRPr="00C02A6A">
              <w:rPr>
                <w:rFonts w:asciiTheme="majorEastAsia" w:eastAsiaTheme="majorEastAsia" w:hAnsiTheme="majorEastAsia" w:hint="eastAsia"/>
                <w:sz w:val="24"/>
                <w:szCs w:val="24"/>
              </w:rPr>
              <w:t>年　　　月　　　日（　　）　　時　分～　時　分</w:t>
            </w:r>
          </w:p>
        </w:tc>
      </w:tr>
      <w:tr w:rsidR="00B705A6" w:rsidTr="006778CC">
        <w:trPr>
          <w:trHeight w:val="420"/>
        </w:trPr>
        <w:tc>
          <w:tcPr>
            <w:tcW w:w="1384" w:type="dxa"/>
            <w:vAlign w:val="center"/>
          </w:tcPr>
          <w:p w:rsidR="00B705A6" w:rsidRPr="00C02A6A" w:rsidRDefault="00B705A6" w:rsidP="006778CC">
            <w:pPr>
              <w:jc w:val="center"/>
              <w:rPr>
                <w:rFonts w:asciiTheme="majorEastAsia" w:eastAsiaTheme="majorEastAsia" w:hAnsiTheme="majorEastAsia"/>
                <w:sz w:val="18"/>
                <w:szCs w:val="18"/>
              </w:rPr>
            </w:pPr>
            <w:r w:rsidRPr="00C02A6A">
              <w:rPr>
                <w:rFonts w:asciiTheme="majorEastAsia" w:eastAsiaTheme="majorEastAsia" w:hAnsiTheme="majorEastAsia" w:hint="eastAsia"/>
                <w:sz w:val="18"/>
                <w:szCs w:val="18"/>
              </w:rPr>
              <w:t>グループ</w:t>
            </w:r>
          </w:p>
          <w:p w:rsidR="00B705A6" w:rsidRPr="00C02A6A" w:rsidRDefault="00B705A6" w:rsidP="006778CC">
            <w:pPr>
              <w:jc w:val="center"/>
              <w:rPr>
                <w:rFonts w:asciiTheme="majorEastAsia" w:eastAsiaTheme="majorEastAsia" w:hAnsiTheme="majorEastAsia"/>
                <w:sz w:val="18"/>
                <w:szCs w:val="18"/>
              </w:rPr>
            </w:pPr>
            <w:r w:rsidRPr="00C02A6A">
              <w:rPr>
                <w:rFonts w:asciiTheme="majorEastAsia" w:eastAsiaTheme="majorEastAsia" w:hAnsiTheme="majorEastAsia" w:hint="eastAsia"/>
                <w:sz w:val="18"/>
                <w:szCs w:val="18"/>
              </w:rPr>
              <w:t>メンバー</w:t>
            </w:r>
          </w:p>
        </w:tc>
        <w:tc>
          <w:tcPr>
            <w:tcW w:w="7336" w:type="dxa"/>
          </w:tcPr>
          <w:p w:rsidR="00B705A6" w:rsidRPr="00C02A6A" w:rsidRDefault="00B705A6" w:rsidP="006778CC">
            <w:pPr>
              <w:rPr>
                <w:rFonts w:asciiTheme="majorEastAsia" w:eastAsiaTheme="majorEastAsia" w:hAnsiTheme="majorEastAsia"/>
                <w:sz w:val="24"/>
                <w:szCs w:val="24"/>
              </w:rPr>
            </w:pPr>
          </w:p>
          <w:p w:rsidR="00B705A6" w:rsidRPr="00C02A6A" w:rsidRDefault="00B705A6" w:rsidP="006778CC">
            <w:pPr>
              <w:rPr>
                <w:rFonts w:asciiTheme="majorEastAsia" w:eastAsiaTheme="majorEastAsia" w:hAnsiTheme="majorEastAsia"/>
                <w:sz w:val="24"/>
                <w:szCs w:val="24"/>
              </w:rPr>
            </w:pPr>
          </w:p>
        </w:tc>
      </w:tr>
      <w:tr w:rsidR="00B705A6" w:rsidTr="006778CC">
        <w:trPr>
          <w:trHeight w:val="525"/>
        </w:trPr>
        <w:tc>
          <w:tcPr>
            <w:tcW w:w="1384" w:type="dxa"/>
            <w:vAlign w:val="center"/>
          </w:tcPr>
          <w:p w:rsidR="00B705A6" w:rsidRPr="00C02A6A" w:rsidRDefault="00B705A6" w:rsidP="006778CC">
            <w:pPr>
              <w:jc w:val="center"/>
              <w:rPr>
                <w:rFonts w:asciiTheme="majorEastAsia" w:eastAsiaTheme="majorEastAsia" w:hAnsiTheme="majorEastAsia"/>
                <w:sz w:val="18"/>
                <w:szCs w:val="18"/>
              </w:rPr>
            </w:pPr>
            <w:r w:rsidRPr="00C02A6A">
              <w:rPr>
                <w:rFonts w:asciiTheme="majorEastAsia" w:eastAsiaTheme="majorEastAsia" w:hAnsiTheme="majorEastAsia" w:hint="eastAsia"/>
                <w:sz w:val="18"/>
                <w:szCs w:val="18"/>
              </w:rPr>
              <w:t>協議テーマ</w:t>
            </w:r>
          </w:p>
        </w:tc>
        <w:tc>
          <w:tcPr>
            <w:tcW w:w="7336" w:type="dxa"/>
          </w:tcPr>
          <w:p w:rsidR="00B705A6" w:rsidRPr="00C02A6A" w:rsidRDefault="00B705A6" w:rsidP="006778CC">
            <w:pPr>
              <w:rPr>
                <w:rFonts w:asciiTheme="majorEastAsia" w:eastAsiaTheme="majorEastAsia" w:hAnsiTheme="majorEastAsia"/>
                <w:sz w:val="24"/>
                <w:szCs w:val="24"/>
              </w:rPr>
            </w:pPr>
          </w:p>
        </w:tc>
      </w:tr>
      <w:tr w:rsidR="00B705A6" w:rsidTr="006778CC">
        <w:trPr>
          <w:trHeight w:val="8077"/>
        </w:trPr>
        <w:tc>
          <w:tcPr>
            <w:tcW w:w="1384" w:type="dxa"/>
            <w:vAlign w:val="center"/>
          </w:tcPr>
          <w:p w:rsidR="00B705A6" w:rsidRPr="00C02A6A" w:rsidRDefault="00B705A6" w:rsidP="006778CC">
            <w:pPr>
              <w:jc w:val="center"/>
              <w:rPr>
                <w:rFonts w:asciiTheme="majorEastAsia" w:eastAsiaTheme="majorEastAsia" w:hAnsiTheme="majorEastAsia"/>
                <w:sz w:val="24"/>
                <w:szCs w:val="24"/>
              </w:rPr>
            </w:pPr>
            <w:r w:rsidRPr="00C02A6A">
              <w:rPr>
                <w:rFonts w:asciiTheme="majorEastAsia" w:eastAsiaTheme="majorEastAsia" w:hAnsiTheme="majorEastAsia" w:hint="eastAsia"/>
                <w:sz w:val="24"/>
                <w:szCs w:val="24"/>
              </w:rPr>
              <w:t>内　容</w:t>
            </w:r>
          </w:p>
        </w:tc>
        <w:tc>
          <w:tcPr>
            <w:tcW w:w="7336" w:type="dxa"/>
          </w:tcPr>
          <w:p w:rsidR="00B705A6" w:rsidRPr="00C02A6A" w:rsidRDefault="00B705A6" w:rsidP="006778CC">
            <w:pPr>
              <w:rPr>
                <w:rFonts w:asciiTheme="majorEastAsia" w:eastAsiaTheme="majorEastAsia" w:hAnsiTheme="majorEastAsia"/>
                <w:sz w:val="22"/>
                <w:u w:val="wave"/>
              </w:rPr>
            </w:pPr>
            <w:r w:rsidRPr="00C02A6A">
              <w:rPr>
                <w:rFonts w:asciiTheme="majorEastAsia" w:eastAsiaTheme="majorEastAsia" w:hAnsiTheme="majorEastAsia" w:hint="eastAsia"/>
                <w:sz w:val="22"/>
                <w:u w:val="wave"/>
              </w:rPr>
              <w:t>メンバーの意見を否定</w:t>
            </w:r>
            <w:r w:rsidR="00B867F1">
              <w:rPr>
                <w:rFonts w:asciiTheme="majorEastAsia" w:eastAsiaTheme="majorEastAsia" w:hAnsiTheme="majorEastAsia" w:hint="eastAsia"/>
                <w:sz w:val="22"/>
                <w:u w:val="wave"/>
              </w:rPr>
              <w:t>しないでください</w:t>
            </w:r>
          </w:p>
          <w:p w:rsidR="00B705A6" w:rsidRPr="00C02A6A" w:rsidRDefault="00B705A6" w:rsidP="006778CC">
            <w:pPr>
              <w:rPr>
                <w:rFonts w:asciiTheme="majorEastAsia" w:eastAsiaTheme="majorEastAsia" w:hAnsiTheme="majorEastAsia"/>
                <w:sz w:val="22"/>
                <w:u w:val="wave"/>
              </w:rPr>
            </w:pPr>
            <w:r w:rsidRPr="00C02A6A">
              <w:rPr>
                <w:rFonts w:asciiTheme="majorEastAsia" w:eastAsiaTheme="majorEastAsia" w:hAnsiTheme="majorEastAsia" w:hint="eastAsia"/>
                <w:sz w:val="22"/>
                <w:u w:val="wave"/>
              </w:rPr>
              <w:t>気づき、</w:t>
            </w:r>
            <w:r w:rsidR="00E62C28">
              <w:rPr>
                <w:rFonts w:asciiTheme="majorEastAsia" w:eastAsiaTheme="majorEastAsia" w:hAnsiTheme="majorEastAsia" w:hint="eastAsia"/>
                <w:sz w:val="22"/>
                <w:u w:val="wave"/>
              </w:rPr>
              <w:t>新たな</w:t>
            </w:r>
            <w:r w:rsidRPr="00C02A6A">
              <w:rPr>
                <w:rFonts w:asciiTheme="majorEastAsia" w:eastAsiaTheme="majorEastAsia" w:hAnsiTheme="majorEastAsia" w:hint="eastAsia"/>
                <w:sz w:val="22"/>
                <w:u w:val="wave"/>
              </w:rPr>
              <w:t>認識、改善方法等を記載してください</w:t>
            </w:r>
          </w:p>
          <w:p w:rsidR="00B705A6" w:rsidRPr="00C02A6A" w:rsidRDefault="00B705A6" w:rsidP="006778CC">
            <w:pPr>
              <w:rPr>
                <w:rFonts w:asciiTheme="majorEastAsia" w:eastAsiaTheme="majorEastAsia" w:hAnsiTheme="majorEastAsia"/>
                <w:sz w:val="24"/>
                <w:szCs w:val="24"/>
              </w:rPr>
            </w:pPr>
          </w:p>
          <w:p w:rsidR="00B705A6" w:rsidRPr="00C02A6A" w:rsidRDefault="00B705A6" w:rsidP="006778CC">
            <w:pPr>
              <w:rPr>
                <w:rFonts w:asciiTheme="majorEastAsia" w:eastAsiaTheme="majorEastAsia" w:hAnsiTheme="majorEastAsia"/>
                <w:sz w:val="24"/>
                <w:szCs w:val="24"/>
              </w:rPr>
            </w:pPr>
          </w:p>
          <w:p w:rsidR="00B705A6" w:rsidRPr="00C02A6A" w:rsidRDefault="00B705A6" w:rsidP="006778CC">
            <w:pPr>
              <w:rPr>
                <w:rFonts w:asciiTheme="majorEastAsia" w:eastAsiaTheme="majorEastAsia" w:hAnsiTheme="majorEastAsia"/>
                <w:sz w:val="24"/>
                <w:szCs w:val="24"/>
              </w:rPr>
            </w:pPr>
          </w:p>
          <w:p w:rsidR="00B705A6" w:rsidRPr="00C02A6A" w:rsidRDefault="00B705A6" w:rsidP="006778CC">
            <w:pPr>
              <w:rPr>
                <w:rFonts w:asciiTheme="majorEastAsia" w:eastAsiaTheme="majorEastAsia" w:hAnsiTheme="majorEastAsia"/>
                <w:sz w:val="24"/>
                <w:szCs w:val="24"/>
              </w:rPr>
            </w:pPr>
          </w:p>
          <w:p w:rsidR="00B705A6" w:rsidRPr="00C02A6A" w:rsidRDefault="00B705A6" w:rsidP="006778CC">
            <w:pPr>
              <w:rPr>
                <w:rFonts w:asciiTheme="majorEastAsia" w:eastAsiaTheme="majorEastAsia" w:hAnsiTheme="majorEastAsia"/>
                <w:sz w:val="24"/>
                <w:szCs w:val="24"/>
              </w:rPr>
            </w:pPr>
          </w:p>
          <w:p w:rsidR="00B705A6" w:rsidRPr="00C02A6A" w:rsidRDefault="00B705A6" w:rsidP="006778CC">
            <w:pPr>
              <w:rPr>
                <w:rFonts w:asciiTheme="majorEastAsia" w:eastAsiaTheme="majorEastAsia" w:hAnsiTheme="majorEastAsia"/>
                <w:sz w:val="24"/>
                <w:szCs w:val="24"/>
              </w:rPr>
            </w:pPr>
          </w:p>
          <w:p w:rsidR="00B705A6" w:rsidRPr="00C02A6A" w:rsidRDefault="00B705A6" w:rsidP="006778CC">
            <w:pPr>
              <w:rPr>
                <w:rFonts w:asciiTheme="majorEastAsia" w:eastAsiaTheme="majorEastAsia" w:hAnsiTheme="majorEastAsia"/>
                <w:sz w:val="24"/>
                <w:szCs w:val="24"/>
              </w:rPr>
            </w:pPr>
          </w:p>
          <w:p w:rsidR="00B705A6" w:rsidRPr="00C02A6A" w:rsidRDefault="00B705A6" w:rsidP="006778CC">
            <w:pPr>
              <w:rPr>
                <w:rFonts w:asciiTheme="majorEastAsia" w:eastAsiaTheme="majorEastAsia" w:hAnsiTheme="majorEastAsia"/>
                <w:sz w:val="24"/>
                <w:szCs w:val="24"/>
              </w:rPr>
            </w:pPr>
          </w:p>
          <w:p w:rsidR="00B705A6" w:rsidRPr="00C02A6A" w:rsidRDefault="00B705A6" w:rsidP="006778CC">
            <w:pPr>
              <w:rPr>
                <w:rFonts w:asciiTheme="majorEastAsia" w:eastAsiaTheme="majorEastAsia" w:hAnsiTheme="majorEastAsia"/>
                <w:sz w:val="24"/>
                <w:szCs w:val="24"/>
              </w:rPr>
            </w:pPr>
          </w:p>
          <w:p w:rsidR="00B705A6" w:rsidRPr="00C02A6A" w:rsidRDefault="00B705A6" w:rsidP="006778CC">
            <w:pPr>
              <w:rPr>
                <w:rFonts w:asciiTheme="majorEastAsia" w:eastAsiaTheme="majorEastAsia" w:hAnsiTheme="majorEastAsia"/>
                <w:sz w:val="24"/>
                <w:szCs w:val="24"/>
              </w:rPr>
            </w:pPr>
          </w:p>
          <w:p w:rsidR="00B705A6" w:rsidRPr="00C02A6A" w:rsidRDefault="00B705A6" w:rsidP="006778CC">
            <w:pPr>
              <w:rPr>
                <w:rFonts w:asciiTheme="majorEastAsia" w:eastAsiaTheme="majorEastAsia" w:hAnsiTheme="majorEastAsia"/>
                <w:sz w:val="24"/>
                <w:szCs w:val="24"/>
              </w:rPr>
            </w:pPr>
          </w:p>
          <w:p w:rsidR="00B705A6" w:rsidRPr="00C02A6A" w:rsidRDefault="00B705A6" w:rsidP="006778CC">
            <w:pPr>
              <w:rPr>
                <w:rFonts w:asciiTheme="majorEastAsia" w:eastAsiaTheme="majorEastAsia" w:hAnsiTheme="majorEastAsia"/>
                <w:sz w:val="24"/>
                <w:szCs w:val="24"/>
              </w:rPr>
            </w:pPr>
          </w:p>
          <w:p w:rsidR="00B705A6" w:rsidRPr="00C02A6A" w:rsidRDefault="00B705A6" w:rsidP="006778CC">
            <w:pPr>
              <w:rPr>
                <w:rFonts w:asciiTheme="majorEastAsia" w:eastAsiaTheme="majorEastAsia" w:hAnsiTheme="majorEastAsia"/>
                <w:sz w:val="24"/>
                <w:szCs w:val="24"/>
              </w:rPr>
            </w:pPr>
          </w:p>
          <w:p w:rsidR="00B705A6" w:rsidRPr="00C02A6A" w:rsidRDefault="00B705A6" w:rsidP="006778CC">
            <w:pPr>
              <w:rPr>
                <w:rFonts w:asciiTheme="majorEastAsia" w:eastAsiaTheme="majorEastAsia" w:hAnsiTheme="majorEastAsia"/>
                <w:sz w:val="24"/>
                <w:szCs w:val="24"/>
              </w:rPr>
            </w:pPr>
          </w:p>
          <w:p w:rsidR="00B705A6" w:rsidRPr="00C02A6A" w:rsidRDefault="00B705A6" w:rsidP="006778CC">
            <w:pPr>
              <w:rPr>
                <w:rFonts w:asciiTheme="majorEastAsia" w:eastAsiaTheme="majorEastAsia" w:hAnsiTheme="majorEastAsia"/>
                <w:sz w:val="24"/>
                <w:szCs w:val="24"/>
              </w:rPr>
            </w:pPr>
          </w:p>
          <w:p w:rsidR="00B705A6" w:rsidRPr="00C02A6A" w:rsidRDefault="00B705A6" w:rsidP="006778CC">
            <w:pPr>
              <w:rPr>
                <w:rFonts w:asciiTheme="majorEastAsia" w:eastAsiaTheme="majorEastAsia" w:hAnsiTheme="majorEastAsia"/>
                <w:sz w:val="24"/>
                <w:szCs w:val="24"/>
              </w:rPr>
            </w:pPr>
          </w:p>
          <w:p w:rsidR="00B705A6" w:rsidRPr="00C02A6A" w:rsidRDefault="00B705A6" w:rsidP="006778CC">
            <w:pPr>
              <w:rPr>
                <w:rFonts w:asciiTheme="majorEastAsia" w:eastAsiaTheme="majorEastAsia" w:hAnsiTheme="majorEastAsia"/>
                <w:sz w:val="24"/>
                <w:szCs w:val="24"/>
              </w:rPr>
            </w:pPr>
          </w:p>
          <w:p w:rsidR="00B705A6" w:rsidRPr="00C02A6A" w:rsidRDefault="00B705A6" w:rsidP="006778CC">
            <w:pPr>
              <w:rPr>
                <w:rFonts w:asciiTheme="majorEastAsia" w:eastAsiaTheme="majorEastAsia" w:hAnsiTheme="majorEastAsia"/>
                <w:sz w:val="24"/>
                <w:szCs w:val="24"/>
              </w:rPr>
            </w:pPr>
          </w:p>
          <w:p w:rsidR="00B705A6" w:rsidRPr="00C02A6A" w:rsidRDefault="00B705A6" w:rsidP="006778CC">
            <w:pPr>
              <w:rPr>
                <w:rFonts w:asciiTheme="majorEastAsia" w:eastAsiaTheme="majorEastAsia" w:hAnsiTheme="majorEastAsia"/>
                <w:sz w:val="24"/>
                <w:szCs w:val="24"/>
              </w:rPr>
            </w:pPr>
          </w:p>
          <w:p w:rsidR="00B705A6" w:rsidRDefault="00B705A6" w:rsidP="006778CC">
            <w:pPr>
              <w:rPr>
                <w:rFonts w:asciiTheme="majorEastAsia" w:eastAsiaTheme="majorEastAsia" w:hAnsiTheme="majorEastAsia"/>
                <w:sz w:val="24"/>
                <w:szCs w:val="24"/>
              </w:rPr>
            </w:pPr>
          </w:p>
          <w:p w:rsidR="009413EB" w:rsidRDefault="009413EB" w:rsidP="006778CC">
            <w:pPr>
              <w:rPr>
                <w:rFonts w:asciiTheme="majorEastAsia" w:eastAsiaTheme="majorEastAsia" w:hAnsiTheme="majorEastAsia"/>
                <w:sz w:val="24"/>
                <w:szCs w:val="24"/>
              </w:rPr>
            </w:pPr>
          </w:p>
          <w:p w:rsidR="009413EB" w:rsidRDefault="009413EB" w:rsidP="006778CC">
            <w:pPr>
              <w:rPr>
                <w:rFonts w:asciiTheme="majorEastAsia" w:eastAsiaTheme="majorEastAsia" w:hAnsiTheme="majorEastAsia"/>
                <w:sz w:val="24"/>
                <w:szCs w:val="24"/>
              </w:rPr>
            </w:pPr>
          </w:p>
          <w:p w:rsidR="009413EB" w:rsidRDefault="009413EB" w:rsidP="006778CC">
            <w:pPr>
              <w:rPr>
                <w:rFonts w:asciiTheme="majorEastAsia" w:eastAsiaTheme="majorEastAsia" w:hAnsiTheme="majorEastAsia"/>
                <w:sz w:val="24"/>
                <w:szCs w:val="24"/>
              </w:rPr>
            </w:pPr>
          </w:p>
          <w:p w:rsidR="009413EB" w:rsidRPr="00C02A6A" w:rsidRDefault="009413EB" w:rsidP="006778CC">
            <w:pPr>
              <w:rPr>
                <w:rFonts w:asciiTheme="majorEastAsia" w:eastAsiaTheme="majorEastAsia" w:hAnsiTheme="majorEastAsia"/>
                <w:sz w:val="24"/>
                <w:szCs w:val="24"/>
              </w:rPr>
            </w:pPr>
          </w:p>
          <w:p w:rsidR="00B705A6" w:rsidRPr="00C02A6A" w:rsidRDefault="00B705A6" w:rsidP="006778CC">
            <w:pPr>
              <w:rPr>
                <w:rFonts w:asciiTheme="majorEastAsia" w:eastAsiaTheme="majorEastAsia" w:hAnsiTheme="majorEastAsia"/>
                <w:sz w:val="24"/>
                <w:szCs w:val="24"/>
              </w:rPr>
            </w:pPr>
          </w:p>
        </w:tc>
      </w:tr>
    </w:tbl>
    <w:p w:rsidR="008D42F7" w:rsidRDefault="008D42F7" w:rsidP="0088753D">
      <w:pPr>
        <w:overflowPunct w:val="0"/>
        <w:textAlignment w:val="baseline"/>
        <w:rPr>
          <w:rFonts w:asciiTheme="majorEastAsia" w:eastAsiaTheme="majorEastAsia" w:hAnsiTheme="majorEastAsia" w:cs="Times New Roman"/>
          <w:color w:val="000000"/>
          <w:spacing w:val="2"/>
          <w:kern w:val="0"/>
          <w:sz w:val="24"/>
          <w:szCs w:val="24"/>
        </w:rPr>
      </w:pPr>
    </w:p>
    <w:p w:rsidR="00C97773" w:rsidRPr="008D42F7" w:rsidRDefault="008D42F7" w:rsidP="0088753D">
      <w:pPr>
        <w:overflowPunct w:val="0"/>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w:t>
      </w:r>
      <w:r w:rsidR="00C97773" w:rsidRPr="008D42F7">
        <w:rPr>
          <w:rFonts w:asciiTheme="majorEastAsia" w:eastAsiaTheme="majorEastAsia" w:hAnsiTheme="majorEastAsia" w:cs="Times New Roman" w:hint="eastAsia"/>
          <w:color w:val="000000"/>
          <w:spacing w:val="2"/>
          <w:kern w:val="0"/>
          <w:sz w:val="24"/>
          <w:szCs w:val="24"/>
        </w:rPr>
        <w:t>平成28年度　生徒指導等の在り方検討ワーキンググループ委員</w:t>
      </w:r>
    </w:p>
    <w:p w:rsidR="00C97773" w:rsidRPr="008D42F7" w:rsidRDefault="00C97773" w:rsidP="0088753D">
      <w:pPr>
        <w:overflowPunct w:val="0"/>
        <w:textAlignment w:val="baseline"/>
        <w:rPr>
          <w:rFonts w:asciiTheme="majorEastAsia" w:eastAsiaTheme="majorEastAsia" w:hAnsiTheme="majorEastAsia" w:cs="Times New Roman"/>
          <w:color w:val="000000"/>
          <w:spacing w:val="2"/>
          <w:kern w:val="0"/>
          <w:sz w:val="24"/>
          <w:szCs w:val="24"/>
        </w:rPr>
      </w:pPr>
    </w:p>
    <w:p w:rsidR="00C97773" w:rsidRPr="003C72F4" w:rsidRDefault="003C72F4" w:rsidP="008D42F7">
      <w:pPr>
        <w:overflowPunct w:val="0"/>
        <w:ind w:firstLineChars="100" w:firstLine="244"/>
        <w:textAlignment w:val="baseline"/>
        <w:rPr>
          <w:rFonts w:asciiTheme="minorEastAsia" w:hAnsiTheme="minorEastAsia" w:cs="ＭＳ Ｐ明朝"/>
          <w:color w:val="000000"/>
          <w:spacing w:val="10"/>
          <w:kern w:val="0"/>
          <w:sz w:val="24"/>
          <w:szCs w:val="24"/>
        </w:rPr>
      </w:pPr>
      <w:r w:rsidRPr="003C72F4">
        <w:rPr>
          <w:rFonts w:asciiTheme="minorEastAsia" w:hAnsiTheme="minorEastAsia" w:cs="Times New Roman" w:hint="eastAsia"/>
          <w:color w:val="000000"/>
          <w:spacing w:val="2"/>
          <w:kern w:val="0"/>
          <w:sz w:val="24"/>
          <w:szCs w:val="24"/>
        </w:rPr>
        <w:t>臨床心理分野</w:t>
      </w:r>
      <w:r w:rsidR="001C358A">
        <w:rPr>
          <w:rFonts w:asciiTheme="minorEastAsia" w:hAnsiTheme="minorEastAsia" w:cs="Times New Roman" w:hint="eastAsia"/>
          <w:color w:val="000000"/>
          <w:spacing w:val="2"/>
          <w:kern w:val="0"/>
          <w:sz w:val="24"/>
          <w:szCs w:val="24"/>
        </w:rPr>
        <w:t>（</w:t>
      </w:r>
      <w:r w:rsidRPr="003C72F4">
        <w:rPr>
          <w:rFonts w:asciiTheme="minorEastAsia" w:hAnsiTheme="minorEastAsia" w:cs="Times New Roman" w:hint="eastAsia"/>
          <w:color w:val="000000"/>
          <w:spacing w:val="2"/>
          <w:kern w:val="0"/>
          <w:sz w:val="24"/>
          <w:szCs w:val="24"/>
        </w:rPr>
        <w:t>新潟青陵大学教授</w:t>
      </w:r>
      <w:r w:rsidR="001C358A">
        <w:rPr>
          <w:rFonts w:asciiTheme="minorEastAsia" w:hAnsiTheme="minorEastAsia" w:cs="Times New Roman" w:hint="eastAsia"/>
          <w:color w:val="000000"/>
          <w:spacing w:val="2"/>
          <w:kern w:val="0"/>
          <w:sz w:val="24"/>
          <w:szCs w:val="24"/>
        </w:rPr>
        <w:t>）</w:t>
      </w:r>
      <w:r>
        <w:rPr>
          <w:rFonts w:asciiTheme="minorEastAsia" w:hAnsiTheme="minorEastAsia" w:cs="Times New Roman" w:hint="eastAsia"/>
          <w:color w:val="000000"/>
          <w:spacing w:val="2"/>
          <w:kern w:val="0"/>
          <w:sz w:val="24"/>
          <w:szCs w:val="24"/>
        </w:rPr>
        <w:t xml:space="preserve">　</w:t>
      </w:r>
      <w:r w:rsidRPr="003C72F4">
        <w:rPr>
          <w:rFonts w:asciiTheme="minorEastAsia" w:hAnsiTheme="minorEastAsia" w:cs="Times New Roman" w:hint="eastAsia"/>
          <w:color w:val="000000"/>
          <w:spacing w:val="2"/>
          <w:kern w:val="0"/>
          <w:sz w:val="24"/>
          <w:szCs w:val="24"/>
        </w:rPr>
        <w:t xml:space="preserve">　</w:t>
      </w:r>
      <w:r>
        <w:rPr>
          <w:rFonts w:asciiTheme="minorEastAsia" w:hAnsiTheme="minorEastAsia" w:cs="Times New Roman" w:hint="eastAsia"/>
          <w:color w:val="000000"/>
          <w:spacing w:val="2"/>
          <w:kern w:val="0"/>
          <w:sz w:val="24"/>
          <w:szCs w:val="24"/>
        </w:rPr>
        <w:t xml:space="preserve">　　　　　　　　　　</w:t>
      </w:r>
      <w:r w:rsidRPr="003C72F4">
        <w:rPr>
          <w:rFonts w:asciiTheme="minorEastAsia" w:hAnsiTheme="minorEastAsia" w:cs="ＭＳ Ｐ明朝" w:hint="eastAsia"/>
          <w:color w:val="000000"/>
          <w:spacing w:val="10"/>
          <w:kern w:val="0"/>
          <w:sz w:val="24"/>
          <w:szCs w:val="24"/>
        </w:rPr>
        <w:t>本間恵美子</w:t>
      </w:r>
    </w:p>
    <w:p w:rsidR="003C72F4" w:rsidRPr="003C72F4" w:rsidRDefault="003C72F4" w:rsidP="008D42F7">
      <w:pPr>
        <w:overflowPunct w:val="0"/>
        <w:ind w:firstLineChars="100" w:firstLine="244"/>
        <w:textAlignment w:val="baseline"/>
        <w:rPr>
          <w:rFonts w:asciiTheme="minorEastAsia" w:hAnsiTheme="minorEastAsia" w:cs="ＭＳ Ｐ明朝"/>
          <w:color w:val="000000"/>
          <w:spacing w:val="10"/>
          <w:kern w:val="0"/>
          <w:sz w:val="24"/>
          <w:szCs w:val="24"/>
        </w:rPr>
      </w:pPr>
      <w:r>
        <w:rPr>
          <w:rFonts w:asciiTheme="minorEastAsia" w:hAnsiTheme="minorEastAsia" w:cs="Times New Roman" w:hint="eastAsia"/>
          <w:color w:val="000000"/>
          <w:spacing w:val="2"/>
          <w:kern w:val="0"/>
          <w:sz w:val="24"/>
          <w:szCs w:val="24"/>
        </w:rPr>
        <w:t>情報教育分野</w:t>
      </w:r>
      <w:r w:rsidR="001C358A">
        <w:rPr>
          <w:rFonts w:asciiTheme="minorEastAsia" w:hAnsiTheme="minorEastAsia" w:cs="Times New Roman" w:hint="eastAsia"/>
          <w:color w:val="000000"/>
          <w:spacing w:val="2"/>
          <w:kern w:val="0"/>
          <w:sz w:val="24"/>
          <w:szCs w:val="24"/>
        </w:rPr>
        <w:t>（</w:t>
      </w:r>
      <w:r>
        <w:rPr>
          <w:rFonts w:asciiTheme="minorEastAsia" w:hAnsiTheme="minorEastAsia" w:cs="Times New Roman" w:hint="eastAsia"/>
          <w:color w:val="000000"/>
          <w:spacing w:val="2"/>
          <w:kern w:val="0"/>
          <w:sz w:val="24"/>
          <w:szCs w:val="24"/>
        </w:rPr>
        <w:t>敬和学園大学</w:t>
      </w:r>
      <w:r w:rsidRPr="003C72F4">
        <w:rPr>
          <w:rFonts w:asciiTheme="minorEastAsia" w:hAnsiTheme="minorEastAsia" w:cs="Times New Roman" w:hint="eastAsia"/>
          <w:color w:val="000000"/>
          <w:spacing w:val="2"/>
          <w:kern w:val="0"/>
          <w:sz w:val="24"/>
          <w:szCs w:val="24"/>
        </w:rPr>
        <w:t>教授</w:t>
      </w:r>
      <w:r w:rsidR="001C358A">
        <w:rPr>
          <w:rFonts w:asciiTheme="minorEastAsia" w:hAnsiTheme="minorEastAsia" w:cs="Times New Roman" w:hint="eastAsia"/>
          <w:color w:val="000000"/>
          <w:spacing w:val="2"/>
          <w:kern w:val="0"/>
          <w:sz w:val="24"/>
          <w:szCs w:val="24"/>
        </w:rPr>
        <w:t>）</w:t>
      </w:r>
      <w:r w:rsidRPr="003C72F4">
        <w:rPr>
          <w:rFonts w:asciiTheme="minorEastAsia" w:hAnsiTheme="minorEastAsia" w:cs="Times New Roman" w:hint="eastAsia"/>
          <w:color w:val="000000"/>
          <w:spacing w:val="2"/>
          <w:kern w:val="0"/>
          <w:sz w:val="24"/>
          <w:szCs w:val="24"/>
        </w:rPr>
        <w:t xml:space="preserve">　</w:t>
      </w:r>
      <w:r>
        <w:rPr>
          <w:rFonts w:asciiTheme="minorEastAsia" w:hAnsiTheme="minorEastAsia" w:cs="Times New Roman" w:hint="eastAsia"/>
          <w:color w:val="000000"/>
          <w:spacing w:val="2"/>
          <w:kern w:val="0"/>
          <w:sz w:val="24"/>
          <w:szCs w:val="24"/>
        </w:rPr>
        <w:t xml:space="preserve">　　　　　　　　　　　一戸　信哉</w:t>
      </w:r>
    </w:p>
    <w:p w:rsidR="003C72F4" w:rsidRPr="003C72F4" w:rsidRDefault="003C72F4" w:rsidP="008D42F7">
      <w:pPr>
        <w:overflowPunct w:val="0"/>
        <w:ind w:firstLineChars="100" w:firstLine="244"/>
        <w:textAlignment w:val="baseline"/>
        <w:rPr>
          <w:rFonts w:asciiTheme="minorEastAsia" w:hAnsiTheme="minorEastAsia" w:cs="ＭＳ Ｐ明朝"/>
          <w:color w:val="000000"/>
          <w:spacing w:val="10"/>
          <w:kern w:val="0"/>
          <w:sz w:val="24"/>
          <w:szCs w:val="24"/>
        </w:rPr>
      </w:pPr>
      <w:r>
        <w:rPr>
          <w:rFonts w:asciiTheme="minorEastAsia" w:hAnsiTheme="minorEastAsia" w:cs="Times New Roman" w:hint="eastAsia"/>
          <w:color w:val="000000"/>
          <w:spacing w:val="2"/>
          <w:kern w:val="0"/>
          <w:sz w:val="24"/>
          <w:szCs w:val="24"/>
        </w:rPr>
        <w:t>保護者代表</w:t>
      </w:r>
      <w:r w:rsidR="001C358A">
        <w:rPr>
          <w:rFonts w:asciiTheme="minorEastAsia" w:hAnsiTheme="minorEastAsia" w:cs="Times New Roman" w:hint="eastAsia"/>
          <w:color w:val="000000"/>
          <w:spacing w:val="2"/>
          <w:kern w:val="0"/>
          <w:sz w:val="24"/>
          <w:szCs w:val="24"/>
        </w:rPr>
        <w:t xml:space="preserve">　（</w:t>
      </w:r>
      <w:r>
        <w:rPr>
          <w:rFonts w:asciiTheme="minorEastAsia" w:hAnsiTheme="minorEastAsia" w:cs="Times New Roman" w:hint="eastAsia"/>
          <w:color w:val="000000"/>
          <w:spacing w:val="2"/>
          <w:kern w:val="0"/>
          <w:sz w:val="24"/>
          <w:szCs w:val="24"/>
        </w:rPr>
        <w:t>新潟県</w:t>
      </w:r>
      <w:r w:rsidR="001C358A">
        <w:rPr>
          <w:rFonts w:asciiTheme="minorEastAsia" w:hAnsiTheme="minorEastAsia" w:cs="Times New Roman" w:hint="eastAsia"/>
          <w:color w:val="000000"/>
          <w:spacing w:val="2"/>
          <w:kern w:val="0"/>
          <w:sz w:val="24"/>
          <w:szCs w:val="24"/>
        </w:rPr>
        <w:t>高等学校</w:t>
      </w:r>
      <w:r>
        <w:rPr>
          <w:rFonts w:asciiTheme="minorEastAsia" w:hAnsiTheme="minorEastAsia" w:cs="Times New Roman" w:hint="eastAsia"/>
          <w:color w:val="000000"/>
          <w:spacing w:val="2"/>
          <w:kern w:val="0"/>
          <w:sz w:val="24"/>
          <w:szCs w:val="24"/>
        </w:rPr>
        <w:t>PTA連合会（巻高PTA会長）</w:t>
      </w:r>
      <w:r w:rsidR="001C358A">
        <w:rPr>
          <w:rFonts w:asciiTheme="minorEastAsia" w:hAnsiTheme="minorEastAsia" w:cs="Times New Roman" w:hint="eastAsia"/>
          <w:color w:val="000000"/>
          <w:spacing w:val="2"/>
          <w:kern w:val="0"/>
          <w:sz w:val="24"/>
          <w:szCs w:val="24"/>
        </w:rPr>
        <w:t>）</w:t>
      </w:r>
      <w:r>
        <w:rPr>
          <w:rFonts w:asciiTheme="minorEastAsia" w:hAnsiTheme="minorEastAsia" w:cs="Times New Roman" w:hint="eastAsia"/>
          <w:color w:val="000000"/>
          <w:spacing w:val="2"/>
          <w:kern w:val="0"/>
          <w:sz w:val="24"/>
          <w:szCs w:val="24"/>
        </w:rPr>
        <w:t>吉田　金豊</w:t>
      </w:r>
    </w:p>
    <w:p w:rsidR="003C72F4" w:rsidRDefault="003C72F4" w:rsidP="008D42F7">
      <w:pPr>
        <w:overflowPunct w:val="0"/>
        <w:ind w:firstLineChars="100" w:firstLine="244"/>
        <w:textAlignment w:val="baseline"/>
        <w:rPr>
          <w:rFonts w:asciiTheme="minorEastAsia" w:hAnsiTheme="minorEastAsia" w:cs="Times New Roman"/>
          <w:color w:val="000000"/>
          <w:spacing w:val="2"/>
          <w:kern w:val="0"/>
          <w:sz w:val="24"/>
          <w:szCs w:val="24"/>
        </w:rPr>
      </w:pPr>
      <w:r>
        <w:rPr>
          <w:rFonts w:asciiTheme="minorEastAsia" w:hAnsiTheme="minorEastAsia" w:cs="Times New Roman" w:hint="eastAsia"/>
          <w:color w:val="000000"/>
          <w:spacing w:val="2"/>
          <w:kern w:val="0"/>
          <w:sz w:val="24"/>
          <w:szCs w:val="24"/>
        </w:rPr>
        <w:t>教育相談分野</w:t>
      </w:r>
      <w:r w:rsidR="001C358A">
        <w:rPr>
          <w:rFonts w:asciiTheme="minorEastAsia" w:hAnsiTheme="minorEastAsia" w:cs="Times New Roman" w:hint="eastAsia"/>
          <w:color w:val="000000"/>
          <w:spacing w:val="2"/>
          <w:kern w:val="0"/>
          <w:sz w:val="24"/>
          <w:szCs w:val="24"/>
        </w:rPr>
        <w:t>（</w:t>
      </w:r>
      <w:r>
        <w:rPr>
          <w:rFonts w:asciiTheme="minorEastAsia" w:hAnsiTheme="minorEastAsia" w:cs="Times New Roman" w:hint="eastAsia"/>
          <w:color w:val="000000"/>
          <w:spacing w:val="2"/>
          <w:kern w:val="0"/>
          <w:sz w:val="24"/>
          <w:szCs w:val="24"/>
        </w:rPr>
        <w:t>チャイルドラインにいがた代表</w:t>
      </w:r>
      <w:r w:rsidR="001C358A">
        <w:rPr>
          <w:rFonts w:asciiTheme="minorEastAsia" w:hAnsiTheme="minorEastAsia" w:cs="Times New Roman" w:hint="eastAsia"/>
          <w:color w:val="000000"/>
          <w:spacing w:val="2"/>
          <w:kern w:val="0"/>
          <w:sz w:val="24"/>
          <w:szCs w:val="24"/>
        </w:rPr>
        <w:t>）</w:t>
      </w:r>
      <w:r w:rsidRPr="003C72F4">
        <w:rPr>
          <w:rFonts w:asciiTheme="minorEastAsia" w:hAnsiTheme="minorEastAsia" w:cs="Times New Roman" w:hint="eastAsia"/>
          <w:color w:val="000000"/>
          <w:spacing w:val="2"/>
          <w:kern w:val="0"/>
          <w:sz w:val="24"/>
          <w:szCs w:val="24"/>
        </w:rPr>
        <w:t xml:space="preserve">　</w:t>
      </w:r>
      <w:r>
        <w:rPr>
          <w:rFonts w:asciiTheme="minorEastAsia" w:hAnsiTheme="minorEastAsia" w:cs="Times New Roman" w:hint="eastAsia"/>
          <w:color w:val="000000"/>
          <w:spacing w:val="2"/>
          <w:kern w:val="0"/>
          <w:sz w:val="24"/>
          <w:szCs w:val="24"/>
        </w:rPr>
        <w:t xml:space="preserve">　</w:t>
      </w:r>
      <w:r w:rsidR="001C358A">
        <w:rPr>
          <w:rFonts w:asciiTheme="minorEastAsia" w:hAnsiTheme="minorEastAsia" w:cs="Times New Roman" w:hint="eastAsia"/>
          <w:color w:val="000000"/>
          <w:spacing w:val="2"/>
          <w:kern w:val="0"/>
          <w:sz w:val="24"/>
          <w:szCs w:val="24"/>
        </w:rPr>
        <w:t xml:space="preserve">　</w:t>
      </w:r>
      <w:r>
        <w:rPr>
          <w:rFonts w:asciiTheme="minorEastAsia" w:hAnsiTheme="minorEastAsia" w:cs="Times New Roman" w:hint="eastAsia"/>
          <w:color w:val="000000"/>
          <w:spacing w:val="2"/>
          <w:kern w:val="0"/>
          <w:sz w:val="24"/>
          <w:szCs w:val="24"/>
        </w:rPr>
        <w:t xml:space="preserve">　　　小林富貴子</w:t>
      </w:r>
    </w:p>
    <w:p w:rsidR="003C72F4" w:rsidRDefault="003C72F4" w:rsidP="008D42F7">
      <w:pPr>
        <w:overflowPunct w:val="0"/>
        <w:ind w:firstLineChars="100" w:firstLine="244"/>
        <w:textAlignment w:val="baseline"/>
        <w:rPr>
          <w:rFonts w:asciiTheme="minorEastAsia" w:hAnsiTheme="minorEastAsia" w:cs="Times New Roman"/>
          <w:color w:val="000000"/>
          <w:spacing w:val="2"/>
          <w:kern w:val="0"/>
          <w:sz w:val="24"/>
          <w:szCs w:val="24"/>
        </w:rPr>
      </w:pPr>
      <w:r>
        <w:rPr>
          <w:rFonts w:asciiTheme="minorEastAsia" w:hAnsiTheme="minorEastAsia" w:cs="Times New Roman" w:hint="eastAsia"/>
          <w:color w:val="000000"/>
          <w:spacing w:val="2"/>
          <w:kern w:val="0"/>
          <w:sz w:val="24"/>
          <w:szCs w:val="24"/>
        </w:rPr>
        <w:t>学校関係者</w:t>
      </w:r>
      <w:r w:rsidR="001C358A">
        <w:rPr>
          <w:rFonts w:asciiTheme="minorEastAsia" w:hAnsiTheme="minorEastAsia" w:cs="Times New Roman" w:hint="eastAsia"/>
          <w:color w:val="000000"/>
          <w:spacing w:val="2"/>
          <w:kern w:val="0"/>
          <w:sz w:val="24"/>
          <w:szCs w:val="24"/>
        </w:rPr>
        <w:t xml:space="preserve">　（</w:t>
      </w:r>
      <w:r>
        <w:rPr>
          <w:rFonts w:asciiTheme="minorEastAsia" w:hAnsiTheme="minorEastAsia" w:cs="Times New Roman" w:hint="eastAsia"/>
          <w:color w:val="000000"/>
          <w:spacing w:val="2"/>
          <w:kern w:val="0"/>
          <w:sz w:val="24"/>
          <w:szCs w:val="24"/>
        </w:rPr>
        <w:t>新潟市立葛塚中学校長</w:t>
      </w:r>
      <w:r w:rsidR="001C358A">
        <w:rPr>
          <w:rFonts w:asciiTheme="minorEastAsia" w:hAnsiTheme="minorEastAsia" w:cs="Times New Roman" w:hint="eastAsia"/>
          <w:color w:val="000000"/>
          <w:spacing w:val="2"/>
          <w:kern w:val="0"/>
          <w:sz w:val="24"/>
          <w:szCs w:val="24"/>
        </w:rPr>
        <w:t xml:space="preserve">）　</w:t>
      </w:r>
      <w:r>
        <w:rPr>
          <w:rFonts w:asciiTheme="minorEastAsia" w:hAnsiTheme="minorEastAsia" w:cs="Times New Roman" w:hint="eastAsia"/>
          <w:color w:val="000000"/>
          <w:spacing w:val="2"/>
          <w:kern w:val="0"/>
          <w:sz w:val="24"/>
          <w:szCs w:val="24"/>
        </w:rPr>
        <w:t xml:space="preserve">　　　　　　　　　若月　弘久</w:t>
      </w:r>
    </w:p>
    <w:p w:rsidR="003C72F4" w:rsidRDefault="003C72F4" w:rsidP="008D42F7">
      <w:pPr>
        <w:overflowPunct w:val="0"/>
        <w:ind w:firstLineChars="100" w:firstLine="244"/>
        <w:textAlignment w:val="baseline"/>
        <w:rPr>
          <w:rFonts w:asciiTheme="minorEastAsia" w:hAnsiTheme="minorEastAsia" w:cs="Times New Roman"/>
          <w:color w:val="000000"/>
          <w:spacing w:val="2"/>
          <w:kern w:val="0"/>
          <w:sz w:val="24"/>
          <w:szCs w:val="24"/>
        </w:rPr>
      </w:pPr>
      <w:r>
        <w:rPr>
          <w:rFonts w:asciiTheme="minorEastAsia" w:hAnsiTheme="minorEastAsia" w:cs="Times New Roman" w:hint="eastAsia"/>
          <w:color w:val="000000"/>
          <w:spacing w:val="2"/>
          <w:kern w:val="0"/>
          <w:sz w:val="24"/>
          <w:szCs w:val="24"/>
        </w:rPr>
        <w:t xml:space="preserve">学校関係者　</w:t>
      </w:r>
      <w:r w:rsidR="001C358A">
        <w:rPr>
          <w:rFonts w:asciiTheme="minorEastAsia" w:hAnsiTheme="minorEastAsia" w:cs="Times New Roman" w:hint="eastAsia"/>
          <w:color w:val="000000"/>
          <w:spacing w:val="2"/>
          <w:kern w:val="0"/>
          <w:sz w:val="24"/>
          <w:szCs w:val="24"/>
        </w:rPr>
        <w:t>（</w:t>
      </w:r>
      <w:r>
        <w:rPr>
          <w:rFonts w:asciiTheme="minorEastAsia" w:hAnsiTheme="minorEastAsia" w:cs="Times New Roman" w:hint="eastAsia"/>
          <w:color w:val="000000"/>
          <w:spacing w:val="2"/>
          <w:kern w:val="0"/>
          <w:sz w:val="24"/>
          <w:szCs w:val="24"/>
        </w:rPr>
        <w:t>県立村松高等学校長</w:t>
      </w:r>
      <w:r w:rsidR="001C358A">
        <w:rPr>
          <w:rFonts w:asciiTheme="minorEastAsia" w:hAnsiTheme="minorEastAsia" w:cs="Times New Roman" w:hint="eastAsia"/>
          <w:color w:val="000000"/>
          <w:spacing w:val="2"/>
          <w:kern w:val="0"/>
          <w:sz w:val="24"/>
          <w:szCs w:val="24"/>
        </w:rPr>
        <w:t xml:space="preserve">）　</w:t>
      </w:r>
      <w:r>
        <w:rPr>
          <w:rFonts w:asciiTheme="minorEastAsia" w:hAnsiTheme="minorEastAsia" w:cs="Times New Roman" w:hint="eastAsia"/>
          <w:color w:val="000000"/>
          <w:spacing w:val="2"/>
          <w:kern w:val="0"/>
          <w:sz w:val="24"/>
          <w:szCs w:val="24"/>
        </w:rPr>
        <w:t xml:space="preserve">　　　　　　　　　　今西　博一</w:t>
      </w:r>
    </w:p>
    <w:p w:rsidR="003C72F4" w:rsidRDefault="003C72F4" w:rsidP="008D42F7">
      <w:pPr>
        <w:overflowPunct w:val="0"/>
        <w:ind w:firstLineChars="100" w:firstLine="244"/>
        <w:textAlignment w:val="baseline"/>
        <w:rPr>
          <w:rFonts w:asciiTheme="minorEastAsia" w:hAnsiTheme="minorEastAsia" w:cs="Times New Roman"/>
          <w:color w:val="000000"/>
          <w:spacing w:val="2"/>
          <w:kern w:val="0"/>
          <w:sz w:val="24"/>
          <w:szCs w:val="24"/>
        </w:rPr>
      </w:pPr>
      <w:r>
        <w:rPr>
          <w:rFonts w:asciiTheme="minorEastAsia" w:hAnsiTheme="minorEastAsia" w:cs="Times New Roman" w:hint="eastAsia"/>
          <w:color w:val="000000"/>
          <w:spacing w:val="2"/>
          <w:kern w:val="0"/>
          <w:sz w:val="24"/>
          <w:szCs w:val="24"/>
        </w:rPr>
        <w:t xml:space="preserve">学校関係者　</w:t>
      </w:r>
      <w:r w:rsidR="001C358A">
        <w:rPr>
          <w:rFonts w:asciiTheme="minorEastAsia" w:hAnsiTheme="minorEastAsia" w:cs="Times New Roman" w:hint="eastAsia"/>
          <w:color w:val="000000"/>
          <w:spacing w:val="2"/>
          <w:kern w:val="0"/>
          <w:sz w:val="24"/>
          <w:szCs w:val="24"/>
        </w:rPr>
        <w:t>（</w:t>
      </w:r>
      <w:r>
        <w:rPr>
          <w:rFonts w:asciiTheme="minorEastAsia" w:hAnsiTheme="minorEastAsia" w:cs="Times New Roman" w:hint="eastAsia"/>
          <w:color w:val="000000"/>
          <w:spacing w:val="2"/>
          <w:kern w:val="0"/>
          <w:sz w:val="24"/>
          <w:szCs w:val="24"/>
        </w:rPr>
        <w:t>県立巻高等学校教諭</w:t>
      </w:r>
      <w:r w:rsidR="001C358A">
        <w:rPr>
          <w:rFonts w:asciiTheme="minorEastAsia" w:hAnsiTheme="minorEastAsia" w:cs="Times New Roman" w:hint="eastAsia"/>
          <w:color w:val="000000"/>
          <w:spacing w:val="2"/>
          <w:kern w:val="0"/>
          <w:sz w:val="24"/>
          <w:szCs w:val="24"/>
        </w:rPr>
        <w:t xml:space="preserve">）　</w:t>
      </w:r>
      <w:r>
        <w:rPr>
          <w:rFonts w:asciiTheme="minorEastAsia" w:hAnsiTheme="minorEastAsia" w:cs="Times New Roman" w:hint="eastAsia"/>
          <w:color w:val="000000"/>
          <w:spacing w:val="2"/>
          <w:kern w:val="0"/>
          <w:sz w:val="24"/>
          <w:szCs w:val="24"/>
        </w:rPr>
        <w:t xml:space="preserve">　　　　　　　　　　大野　善</w:t>
      </w:r>
    </w:p>
    <w:p w:rsidR="003C72F4" w:rsidRDefault="003C72F4" w:rsidP="008D42F7">
      <w:pPr>
        <w:overflowPunct w:val="0"/>
        <w:ind w:firstLineChars="100" w:firstLine="244"/>
        <w:textAlignment w:val="baseline"/>
        <w:rPr>
          <w:rFonts w:asciiTheme="minorEastAsia" w:hAnsiTheme="minorEastAsia" w:cs="Times New Roman"/>
          <w:color w:val="000000"/>
          <w:spacing w:val="2"/>
          <w:kern w:val="0"/>
          <w:sz w:val="24"/>
          <w:szCs w:val="24"/>
        </w:rPr>
      </w:pPr>
      <w:r>
        <w:rPr>
          <w:rFonts w:asciiTheme="minorEastAsia" w:hAnsiTheme="minorEastAsia" w:cs="Times New Roman" w:hint="eastAsia"/>
          <w:color w:val="000000"/>
          <w:spacing w:val="2"/>
          <w:kern w:val="0"/>
          <w:sz w:val="24"/>
          <w:szCs w:val="24"/>
        </w:rPr>
        <w:t xml:space="preserve">教育行政　　</w:t>
      </w:r>
      <w:r w:rsidR="001C358A">
        <w:rPr>
          <w:rFonts w:asciiTheme="minorEastAsia" w:hAnsiTheme="minorEastAsia" w:cs="Times New Roman" w:hint="eastAsia"/>
          <w:color w:val="000000"/>
          <w:spacing w:val="2"/>
          <w:kern w:val="0"/>
          <w:sz w:val="24"/>
          <w:szCs w:val="24"/>
        </w:rPr>
        <w:t>（</w:t>
      </w:r>
      <w:r>
        <w:rPr>
          <w:rFonts w:asciiTheme="minorEastAsia" w:hAnsiTheme="minorEastAsia" w:cs="Times New Roman" w:hint="eastAsia"/>
          <w:color w:val="000000"/>
          <w:spacing w:val="2"/>
          <w:kern w:val="0"/>
          <w:sz w:val="24"/>
          <w:szCs w:val="24"/>
        </w:rPr>
        <w:t>県立教育センター指導主事</w:t>
      </w:r>
      <w:r w:rsidR="001C358A">
        <w:rPr>
          <w:rFonts w:asciiTheme="minorEastAsia" w:hAnsiTheme="minorEastAsia" w:cs="Times New Roman" w:hint="eastAsia"/>
          <w:color w:val="000000"/>
          <w:spacing w:val="2"/>
          <w:kern w:val="0"/>
          <w:sz w:val="24"/>
          <w:szCs w:val="24"/>
        </w:rPr>
        <w:t xml:space="preserve">）　</w:t>
      </w:r>
      <w:r>
        <w:rPr>
          <w:rFonts w:asciiTheme="minorEastAsia" w:hAnsiTheme="minorEastAsia" w:cs="Times New Roman" w:hint="eastAsia"/>
          <w:color w:val="000000"/>
          <w:spacing w:val="2"/>
          <w:kern w:val="0"/>
          <w:sz w:val="24"/>
          <w:szCs w:val="24"/>
        </w:rPr>
        <w:t xml:space="preserve">　　　　　　　吉原　寛</w:t>
      </w:r>
    </w:p>
    <w:p w:rsidR="003C72F4" w:rsidRDefault="003C72F4" w:rsidP="008D42F7">
      <w:pPr>
        <w:overflowPunct w:val="0"/>
        <w:ind w:firstLineChars="100" w:firstLine="244"/>
        <w:textAlignment w:val="baseline"/>
        <w:rPr>
          <w:rFonts w:asciiTheme="minorEastAsia" w:hAnsiTheme="minorEastAsia" w:cs="Times New Roman"/>
          <w:color w:val="000000"/>
          <w:spacing w:val="2"/>
          <w:kern w:val="0"/>
          <w:sz w:val="24"/>
          <w:szCs w:val="24"/>
        </w:rPr>
      </w:pPr>
      <w:r>
        <w:rPr>
          <w:rFonts w:asciiTheme="minorEastAsia" w:hAnsiTheme="minorEastAsia" w:cs="Times New Roman" w:hint="eastAsia"/>
          <w:color w:val="000000"/>
          <w:spacing w:val="2"/>
          <w:kern w:val="0"/>
          <w:sz w:val="24"/>
          <w:szCs w:val="24"/>
        </w:rPr>
        <w:t xml:space="preserve">教育行政　　</w:t>
      </w:r>
      <w:r w:rsidR="001C358A">
        <w:rPr>
          <w:rFonts w:asciiTheme="minorEastAsia" w:hAnsiTheme="minorEastAsia" w:cs="Times New Roman" w:hint="eastAsia"/>
          <w:color w:val="000000"/>
          <w:spacing w:val="2"/>
          <w:kern w:val="0"/>
          <w:sz w:val="24"/>
          <w:szCs w:val="24"/>
        </w:rPr>
        <w:t>（</w:t>
      </w:r>
      <w:r>
        <w:rPr>
          <w:rFonts w:asciiTheme="minorEastAsia" w:hAnsiTheme="minorEastAsia" w:cs="Times New Roman" w:hint="eastAsia"/>
          <w:color w:val="000000"/>
          <w:spacing w:val="2"/>
          <w:kern w:val="0"/>
          <w:sz w:val="24"/>
          <w:szCs w:val="24"/>
        </w:rPr>
        <w:t>県教育庁高等学校教育課長</w:t>
      </w:r>
      <w:r w:rsidR="001C358A">
        <w:rPr>
          <w:rFonts w:asciiTheme="minorEastAsia" w:hAnsiTheme="minorEastAsia" w:cs="Times New Roman" w:hint="eastAsia"/>
          <w:color w:val="000000"/>
          <w:spacing w:val="2"/>
          <w:kern w:val="0"/>
          <w:sz w:val="24"/>
          <w:szCs w:val="24"/>
        </w:rPr>
        <w:t xml:space="preserve">）　　</w:t>
      </w:r>
      <w:r>
        <w:rPr>
          <w:rFonts w:asciiTheme="minorEastAsia" w:hAnsiTheme="minorEastAsia" w:cs="Times New Roman" w:hint="eastAsia"/>
          <w:color w:val="000000"/>
          <w:spacing w:val="2"/>
          <w:kern w:val="0"/>
          <w:sz w:val="24"/>
          <w:szCs w:val="24"/>
        </w:rPr>
        <w:t xml:space="preserve">　　　　　　飯田　昭男</w:t>
      </w:r>
    </w:p>
    <w:p w:rsidR="003C72F4" w:rsidRDefault="003C72F4" w:rsidP="003C72F4">
      <w:pPr>
        <w:overflowPunct w:val="0"/>
        <w:textAlignment w:val="baseline"/>
        <w:rPr>
          <w:rFonts w:asciiTheme="minorEastAsia" w:hAnsiTheme="minorEastAsia" w:cs="ＭＳ Ｐ明朝"/>
          <w:color w:val="000000"/>
          <w:spacing w:val="10"/>
          <w:kern w:val="0"/>
          <w:sz w:val="24"/>
          <w:szCs w:val="24"/>
        </w:rPr>
      </w:pPr>
    </w:p>
    <w:p w:rsidR="008D42F7" w:rsidRPr="003C72F4" w:rsidRDefault="008D42F7" w:rsidP="003C72F4">
      <w:pPr>
        <w:overflowPunct w:val="0"/>
        <w:textAlignment w:val="baseline"/>
        <w:rPr>
          <w:rFonts w:asciiTheme="minorEastAsia" w:hAnsiTheme="minorEastAsia" w:cs="ＭＳ Ｐ明朝"/>
          <w:color w:val="000000"/>
          <w:spacing w:val="10"/>
          <w:kern w:val="0"/>
          <w:sz w:val="24"/>
          <w:szCs w:val="24"/>
        </w:rPr>
      </w:pPr>
    </w:p>
    <w:p w:rsidR="008D42F7" w:rsidRPr="008D42F7" w:rsidRDefault="008D42F7" w:rsidP="008D42F7">
      <w:pPr>
        <w:overflowPunct w:val="0"/>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w:t>
      </w:r>
      <w:r w:rsidRPr="008D42F7">
        <w:rPr>
          <w:rFonts w:asciiTheme="majorEastAsia" w:eastAsiaTheme="majorEastAsia" w:hAnsiTheme="majorEastAsia" w:cs="Times New Roman" w:hint="eastAsia"/>
          <w:color w:val="000000"/>
          <w:spacing w:val="2"/>
          <w:kern w:val="0"/>
          <w:sz w:val="24"/>
          <w:szCs w:val="24"/>
        </w:rPr>
        <w:t>会議開催期日</w:t>
      </w:r>
    </w:p>
    <w:p w:rsidR="00C97773" w:rsidRDefault="00C97773" w:rsidP="0088753D">
      <w:pPr>
        <w:overflowPunct w:val="0"/>
        <w:textAlignment w:val="baseline"/>
        <w:rPr>
          <w:rFonts w:ascii="ＭＳ 明朝" w:eastAsia="ＭＳ 明朝" w:hAnsi="Times New Roman" w:cs="Times New Roman"/>
          <w:color w:val="000000"/>
          <w:spacing w:val="2"/>
          <w:kern w:val="0"/>
          <w:sz w:val="24"/>
          <w:szCs w:val="24"/>
        </w:rPr>
      </w:pPr>
    </w:p>
    <w:p w:rsidR="00C97773" w:rsidRDefault="00C97773" w:rsidP="0088753D">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 xml:space="preserve">　</w:t>
      </w:r>
      <w:r w:rsidRPr="005A02C7">
        <w:rPr>
          <w:rFonts w:ascii="ＭＳ 明朝" w:eastAsia="ＭＳ 明朝" w:hAnsi="Times New Roman" w:cs="Times New Roman" w:hint="eastAsia"/>
          <w:color w:val="000000"/>
          <w:spacing w:val="60"/>
          <w:kern w:val="0"/>
          <w:sz w:val="24"/>
          <w:szCs w:val="24"/>
          <w:fitText w:val="960" w:id="1390599426"/>
        </w:rPr>
        <w:t>第１</w:t>
      </w:r>
      <w:r w:rsidRPr="005A02C7">
        <w:rPr>
          <w:rFonts w:ascii="ＭＳ 明朝" w:eastAsia="ＭＳ 明朝" w:hAnsi="Times New Roman" w:cs="Times New Roman" w:hint="eastAsia"/>
          <w:color w:val="000000"/>
          <w:kern w:val="0"/>
          <w:sz w:val="24"/>
          <w:szCs w:val="24"/>
          <w:fitText w:val="960" w:id="1390599426"/>
        </w:rPr>
        <w:t>回</w:t>
      </w:r>
      <w:r>
        <w:rPr>
          <w:rFonts w:ascii="ＭＳ 明朝" w:eastAsia="ＭＳ 明朝" w:hAnsi="Times New Roman" w:cs="Times New Roman" w:hint="eastAsia"/>
          <w:color w:val="000000"/>
          <w:spacing w:val="2"/>
          <w:kern w:val="0"/>
          <w:sz w:val="24"/>
          <w:szCs w:val="24"/>
        </w:rPr>
        <w:t xml:space="preserve">　　</w:t>
      </w:r>
      <w:r w:rsidRPr="003C72F4">
        <w:rPr>
          <w:rFonts w:ascii="ＭＳ 明朝" w:eastAsia="ＭＳ 明朝" w:hAnsi="Times New Roman" w:cs="Times New Roman" w:hint="eastAsia"/>
          <w:color w:val="000000"/>
          <w:kern w:val="0"/>
          <w:sz w:val="24"/>
          <w:szCs w:val="24"/>
        </w:rPr>
        <w:t>平成28</w:t>
      </w:r>
      <w:r w:rsidR="005A02C7" w:rsidRPr="003C72F4">
        <w:rPr>
          <w:rFonts w:ascii="ＭＳ 明朝" w:eastAsia="ＭＳ 明朝" w:hAnsi="Times New Roman" w:cs="Times New Roman" w:hint="eastAsia"/>
          <w:color w:val="000000"/>
          <w:kern w:val="0"/>
          <w:sz w:val="24"/>
          <w:szCs w:val="24"/>
        </w:rPr>
        <w:t>年</w:t>
      </w:r>
      <w:r w:rsidR="003C72F4">
        <w:rPr>
          <w:rFonts w:ascii="ＭＳ 明朝" w:eastAsia="ＭＳ 明朝" w:hAnsi="Times New Roman" w:cs="Times New Roman" w:hint="eastAsia"/>
          <w:color w:val="000000"/>
          <w:kern w:val="0"/>
          <w:sz w:val="24"/>
          <w:szCs w:val="24"/>
        </w:rPr>
        <w:t xml:space="preserve"> </w:t>
      </w:r>
      <w:r w:rsidR="005A02C7" w:rsidRPr="003C72F4">
        <w:rPr>
          <w:rFonts w:ascii="ＭＳ 明朝" w:eastAsia="ＭＳ 明朝" w:hAnsi="Times New Roman" w:cs="Times New Roman" w:hint="eastAsia"/>
          <w:color w:val="000000"/>
          <w:kern w:val="0"/>
          <w:sz w:val="24"/>
          <w:szCs w:val="24"/>
        </w:rPr>
        <w:t>９</w:t>
      </w:r>
      <w:r w:rsidRPr="003C72F4">
        <w:rPr>
          <w:rFonts w:ascii="ＭＳ 明朝" w:eastAsia="ＭＳ 明朝" w:hAnsi="Times New Roman" w:cs="Times New Roman" w:hint="eastAsia"/>
          <w:color w:val="000000"/>
          <w:kern w:val="0"/>
          <w:sz w:val="24"/>
          <w:szCs w:val="24"/>
        </w:rPr>
        <w:t>月</w:t>
      </w:r>
      <w:r w:rsidR="005A02C7" w:rsidRPr="003C72F4">
        <w:rPr>
          <w:rFonts w:ascii="ＭＳ 明朝" w:eastAsia="ＭＳ 明朝" w:hAnsi="Times New Roman" w:cs="Times New Roman" w:hint="eastAsia"/>
          <w:color w:val="000000"/>
          <w:kern w:val="0"/>
          <w:sz w:val="24"/>
          <w:szCs w:val="24"/>
        </w:rPr>
        <w:t>23</w:t>
      </w:r>
      <w:r w:rsidRPr="003C72F4">
        <w:rPr>
          <w:rFonts w:ascii="ＭＳ 明朝" w:eastAsia="ＭＳ 明朝" w:hAnsi="Times New Roman" w:cs="Times New Roman" w:hint="eastAsia"/>
          <w:color w:val="000000"/>
          <w:kern w:val="0"/>
          <w:sz w:val="24"/>
          <w:szCs w:val="24"/>
        </w:rPr>
        <w:t>日</w:t>
      </w:r>
    </w:p>
    <w:p w:rsidR="00C97773" w:rsidRDefault="00C97773" w:rsidP="0088753D">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 xml:space="preserve">　</w:t>
      </w:r>
      <w:r w:rsidRPr="005A02C7">
        <w:rPr>
          <w:rFonts w:ascii="ＭＳ 明朝" w:eastAsia="ＭＳ 明朝" w:hAnsi="Times New Roman" w:cs="Times New Roman" w:hint="eastAsia"/>
          <w:color w:val="000000"/>
          <w:spacing w:val="60"/>
          <w:kern w:val="0"/>
          <w:sz w:val="24"/>
          <w:szCs w:val="24"/>
          <w:fitText w:val="960" w:id="1390599427"/>
        </w:rPr>
        <w:t>第２</w:t>
      </w:r>
      <w:r w:rsidRPr="005A02C7">
        <w:rPr>
          <w:rFonts w:ascii="ＭＳ 明朝" w:eastAsia="ＭＳ 明朝" w:hAnsi="Times New Roman" w:cs="Times New Roman" w:hint="eastAsia"/>
          <w:color w:val="000000"/>
          <w:kern w:val="0"/>
          <w:sz w:val="24"/>
          <w:szCs w:val="24"/>
          <w:fitText w:val="960" w:id="1390599427"/>
        </w:rPr>
        <w:t>回</w:t>
      </w:r>
      <w:r>
        <w:rPr>
          <w:rFonts w:ascii="ＭＳ 明朝" w:eastAsia="ＭＳ 明朝" w:hAnsi="Times New Roman" w:cs="Times New Roman" w:hint="eastAsia"/>
          <w:color w:val="000000"/>
          <w:spacing w:val="2"/>
          <w:kern w:val="0"/>
          <w:sz w:val="24"/>
          <w:szCs w:val="24"/>
        </w:rPr>
        <w:t xml:space="preserve">　　</w:t>
      </w:r>
      <w:r w:rsidRPr="003C72F4">
        <w:rPr>
          <w:rFonts w:ascii="ＭＳ 明朝" w:eastAsia="ＭＳ 明朝" w:hAnsi="Times New Roman" w:cs="Times New Roman" w:hint="eastAsia"/>
          <w:color w:val="000000"/>
          <w:kern w:val="0"/>
          <w:sz w:val="24"/>
          <w:szCs w:val="24"/>
        </w:rPr>
        <w:t>平成28年</w:t>
      </w:r>
      <w:r w:rsidR="005A02C7" w:rsidRPr="003C72F4">
        <w:rPr>
          <w:rFonts w:ascii="ＭＳ 明朝" w:eastAsia="ＭＳ 明朝" w:hAnsi="Times New Roman" w:cs="Times New Roman" w:hint="eastAsia"/>
          <w:color w:val="000000"/>
          <w:kern w:val="0"/>
          <w:sz w:val="24"/>
          <w:szCs w:val="24"/>
        </w:rPr>
        <w:t>10月17日</w:t>
      </w:r>
    </w:p>
    <w:p w:rsidR="00C97773" w:rsidRPr="00C97773" w:rsidRDefault="00C97773" w:rsidP="0088753D">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 xml:space="preserve">　</w:t>
      </w:r>
      <w:r w:rsidRPr="005A02C7">
        <w:rPr>
          <w:rFonts w:ascii="ＭＳ 明朝" w:eastAsia="ＭＳ 明朝" w:hAnsi="Times New Roman" w:cs="Times New Roman" w:hint="eastAsia"/>
          <w:color w:val="000000"/>
          <w:spacing w:val="60"/>
          <w:kern w:val="0"/>
          <w:sz w:val="24"/>
          <w:szCs w:val="24"/>
          <w:fitText w:val="960" w:id="1390599428"/>
        </w:rPr>
        <w:t>第３</w:t>
      </w:r>
      <w:r w:rsidRPr="005A02C7">
        <w:rPr>
          <w:rFonts w:ascii="ＭＳ 明朝" w:eastAsia="ＭＳ 明朝" w:hAnsi="Times New Roman" w:cs="Times New Roman" w:hint="eastAsia"/>
          <w:color w:val="000000"/>
          <w:kern w:val="0"/>
          <w:sz w:val="24"/>
          <w:szCs w:val="24"/>
          <w:fitText w:val="960" w:id="1390599428"/>
        </w:rPr>
        <w:t>回</w:t>
      </w:r>
      <w:r w:rsidR="005A02C7">
        <w:rPr>
          <w:rFonts w:ascii="ＭＳ 明朝" w:eastAsia="ＭＳ 明朝" w:hAnsi="Times New Roman" w:cs="Times New Roman" w:hint="eastAsia"/>
          <w:color w:val="000000"/>
          <w:spacing w:val="2"/>
          <w:kern w:val="0"/>
          <w:sz w:val="24"/>
          <w:szCs w:val="24"/>
        </w:rPr>
        <w:t xml:space="preserve">　　</w:t>
      </w:r>
      <w:r w:rsidR="005A02C7" w:rsidRPr="003C72F4">
        <w:rPr>
          <w:rFonts w:ascii="ＭＳ 明朝" w:eastAsia="ＭＳ 明朝" w:hAnsi="Times New Roman" w:cs="Times New Roman" w:hint="eastAsia"/>
          <w:color w:val="000000"/>
          <w:kern w:val="0"/>
          <w:sz w:val="24"/>
          <w:szCs w:val="24"/>
        </w:rPr>
        <w:t>平成28年10月31日</w:t>
      </w:r>
    </w:p>
    <w:p w:rsidR="00C97773" w:rsidRDefault="00C97773" w:rsidP="0088753D">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 xml:space="preserve">　</w:t>
      </w:r>
      <w:r w:rsidRPr="005A02C7">
        <w:rPr>
          <w:rFonts w:ascii="ＭＳ 明朝" w:eastAsia="ＭＳ 明朝" w:hAnsi="Times New Roman" w:cs="Times New Roman" w:hint="eastAsia"/>
          <w:color w:val="000000"/>
          <w:spacing w:val="60"/>
          <w:kern w:val="0"/>
          <w:sz w:val="24"/>
          <w:szCs w:val="24"/>
          <w:fitText w:val="960" w:id="1390599429"/>
        </w:rPr>
        <w:t>第４</w:t>
      </w:r>
      <w:r w:rsidRPr="005A02C7">
        <w:rPr>
          <w:rFonts w:ascii="ＭＳ 明朝" w:eastAsia="ＭＳ 明朝" w:hAnsi="Times New Roman" w:cs="Times New Roman" w:hint="eastAsia"/>
          <w:color w:val="000000"/>
          <w:kern w:val="0"/>
          <w:sz w:val="24"/>
          <w:szCs w:val="24"/>
          <w:fitText w:val="960" w:id="1390599429"/>
        </w:rPr>
        <w:t>回</w:t>
      </w:r>
      <w:r w:rsidR="005A02C7">
        <w:rPr>
          <w:rFonts w:ascii="ＭＳ 明朝" w:eastAsia="ＭＳ 明朝" w:hAnsi="Times New Roman" w:cs="Times New Roman" w:hint="eastAsia"/>
          <w:color w:val="000000"/>
          <w:spacing w:val="2"/>
          <w:kern w:val="0"/>
          <w:sz w:val="24"/>
          <w:szCs w:val="24"/>
        </w:rPr>
        <w:t xml:space="preserve">　　</w:t>
      </w:r>
      <w:r w:rsidR="005A02C7" w:rsidRPr="003C72F4">
        <w:rPr>
          <w:rFonts w:ascii="ＭＳ 明朝" w:eastAsia="ＭＳ 明朝" w:hAnsi="Times New Roman" w:cs="Times New Roman" w:hint="eastAsia"/>
          <w:color w:val="000000"/>
          <w:kern w:val="0"/>
          <w:sz w:val="24"/>
          <w:szCs w:val="24"/>
        </w:rPr>
        <w:t>平成28年11月16日</w:t>
      </w:r>
    </w:p>
    <w:p w:rsidR="00C97773" w:rsidRDefault="00C97773" w:rsidP="0088753D">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 xml:space="preserve">　</w:t>
      </w:r>
      <w:r w:rsidRPr="005A02C7">
        <w:rPr>
          <w:rFonts w:ascii="ＭＳ 明朝" w:eastAsia="ＭＳ 明朝" w:hAnsi="Times New Roman" w:cs="Times New Roman" w:hint="eastAsia"/>
          <w:color w:val="000000"/>
          <w:spacing w:val="60"/>
          <w:kern w:val="0"/>
          <w:sz w:val="24"/>
          <w:szCs w:val="24"/>
          <w:fitText w:val="960" w:id="1390599430"/>
        </w:rPr>
        <w:t>第５</w:t>
      </w:r>
      <w:r w:rsidRPr="005A02C7">
        <w:rPr>
          <w:rFonts w:ascii="ＭＳ 明朝" w:eastAsia="ＭＳ 明朝" w:hAnsi="Times New Roman" w:cs="Times New Roman" w:hint="eastAsia"/>
          <w:color w:val="000000"/>
          <w:kern w:val="0"/>
          <w:sz w:val="24"/>
          <w:szCs w:val="24"/>
          <w:fitText w:val="960" w:id="1390599430"/>
        </w:rPr>
        <w:t>回</w:t>
      </w:r>
      <w:r w:rsidR="005A02C7">
        <w:rPr>
          <w:rFonts w:ascii="ＭＳ 明朝" w:eastAsia="ＭＳ 明朝" w:hAnsi="Times New Roman" w:cs="Times New Roman" w:hint="eastAsia"/>
          <w:color w:val="000000"/>
          <w:spacing w:val="2"/>
          <w:kern w:val="0"/>
          <w:sz w:val="24"/>
          <w:szCs w:val="24"/>
        </w:rPr>
        <w:t xml:space="preserve">　　</w:t>
      </w:r>
      <w:r w:rsidR="005A02C7" w:rsidRPr="003C72F4">
        <w:rPr>
          <w:rFonts w:ascii="ＭＳ 明朝" w:eastAsia="ＭＳ 明朝" w:hAnsi="Times New Roman" w:cs="Times New Roman" w:hint="eastAsia"/>
          <w:color w:val="000000"/>
          <w:kern w:val="0"/>
          <w:sz w:val="24"/>
          <w:szCs w:val="24"/>
        </w:rPr>
        <w:t>平成28年11月28日</w:t>
      </w:r>
    </w:p>
    <w:p w:rsidR="00C97773" w:rsidRDefault="00C97773" w:rsidP="0088753D">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 xml:space="preserve">　</w:t>
      </w:r>
      <w:r w:rsidRPr="005A02C7">
        <w:rPr>
          <w:rFonts w:ascii="ＭＳ 明朝" w:eastAsia="ＭＳ 明朝" w:hAnsi="Times New Roman" w:cs="Times New Roman" w:hint="eastAsia"/>
          <w:color w:val="000000"/>
          <w:spacing w:val="60"/>
          <w:kern w:val="0"/>
          <w:sz w:val="24"/>
          <w:szCs w:val="24"/>
          <w:fitText w:val="960" w:id="1390599431"/>
        </w:rPr>
        <w:t>第６</w:t>
      </w:r>
      <w:r w:rsidRPr="005A02C7">
        <w:rPr>
          <w:rFonts w:ascii="ＭＳ 明朝" w:eastAsia="ＭＳ 明朝" w:hAnsi="Times New Roman" w:cs="Times New Roman" w:hint="eastAsia"/>
          <w:color w:val="000000"/>
          <w:kern w:val="0"/>
          <w:sz w:val="24"/>
          <w:szCs w:val="24"/>
          <w:fitText w:val="960" w:id="1390599431"/>
        </w:rPr>
        <w:t>回</w:t>
      </w:r>
      <w:r w:rsidR="005A02C7">
        <w:rPr>
          <w:rFonts w:ascii="ＭＳ 明朝" w:eastAsia="ＭＳ 明朝" w:hAnsi="Times New Roman" w:cs="Times New Roman" w:hint="eastAsia"/>
          <w:color w:val="000000"/>
          <w:spacing w:val="2"/>
          <w:kern w:val="0"/>
          <w:sz w:val="24"/>
          <w:szCs w:val="24"/>
        </w:rPr>
        <w:t xml:space="preserve">　　</w:t>
      </w:r>
      <w:r w:rsidR="005A02C7" w:rsidRPr="003C72F4">
        <w:rPr>
          <w:rFonts w:ascii="ＭＳ 明朝" w:eastAsia="ＭＳ 明朝" w:hAnsi="Times New Roman" w:cs="Times New Roman" w:hint="eastAsia"/>
          <w:color w:val="000000"/>
          <w:kern w:val="0"/>
          <w:sz w:val="24"/>
          <w:szCs w:val="24"/>
        </w:rPr>
        <w:t>平成28年12月</w:t>
      </w:r>
      <w:r w:rsidR="003C72F4">
        <w:rPr>
          <w:rFonts w:ascii="ＭＳ 明朝" w:eastAsia="ＭＳ 明朝" w:hAnsi="Times New Roman" w:cs="Times New Roman" w:hint="eastAsia"/>
          <w:color w:val="000000"/>
          <w:kern w:val="0"/>
          <w:sz w:val="24"/>
          <w:szCs w:val="24"/>
        </w:rPr>
        <w:t xml:space="preserve"> </w:t>
      </w:r>
      <w:r w:rsidR="005A02C7" w:rsidRPr="003C72F4">
        <w:rPr>
          <w:rFonts w:ascii="ＭＳ 明朝" w:eastAsia="ＭＳ 明朝" w:hAnsi="Times New Roman" w:cs="Times New Roman" w:hint="eastAsia"/>
          <w:color w:val="000000"/>
          <w:kern w:val="0"/>
          <w:sz w:val="24"/>
          <w:szCs w:val="24"/>
        </w:rPr>
        <w:t>６日</w:t>
      </w:r>
    </w:p>
    <w:p w:rsidR="00C97773" w:rsidRPr="00C97773" w:rsidRDefault="00C97773" w:rsidP="0088753D">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 xml:space="preserve">　</w:t>
      </w:r>
      <w:r w:rsidRPr="005A02C7">
        <w:rPr>
          <w:rFonts w:ascii="ＭＳ 明朝" w:eastAsia="ＭＳ 明朝" w:hAnsi="Times New Roman" w:cs="Times New Roman" w:hint="eastAsia"/>
          <w:color w:val="000000"/>
          <w:spacing w:val="60"/>
          <w:kern w:val="0"/>
          <w:sz w:val="24"/>
          <w:szCs w:val="24"/>
          <w:fitText w:val="960" w:id="1390599432"/>
        </w:rPr>
        <w:t>第７</w:t>
      </w:r>
      <w:r w:rsidRPr="005A02C7">
        <w:rPr>
          <w:rFonts w:ascii="ＭＳ 明朝" w:eastAsia="ＭＳ 明朝" w:hAnsi="Times New Roman" w:cs="Times New Roman" w:hint="eastAsia"/>
          <w:color w:val="000000"/>
          <w:kern w:val="0"/>
          <w:sz w:val="24"/>
          <w:szCs w:val="24"/>
          <w:fitText w:val="960" w:id="1390599432"/>
        </w:rPr>
        <w:t>回</w:t>
      </w:r>
      <w:r w:rsidR="005A02C7">
        <w:rPr>
          <w:rFonts w:ascii="ＭＳ 明朝" w:eastAsia="ＭＳ 明朝" w:hAnsi="Times New Roman" w:cs="Times New Roman" w:hint="eastAsia"/>
          <w:color w:val="000000"/>
          <w:spacing w:val="2"/>
          <w:kern w:val="0"/>
          <w:sz w:val="24"/>
          <w:szCs w:val="24"/>
        </w:rPr>
        <w:t xml:space="preserve">　　平成28年12月14日</w:t>
      </w:r>
    </w:p>
    <w:p w:rsidR="00C97773" w:rsidRDefault="00C97773" w:rsidP="0088753D">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 xml:space="preserve">　</w:t>
      </w:r>
      <w:r w:rsidRPr="005A02C7">
        <w:rPr>
          <w:rFonts w:ascii="ＭＳ 明朝" w:eastAsia="ＭＳ 明朝" w:hAnsi="Times New Roman" w:cs="Times New Roman" w:hint="eastAsia"/>
          <w:color w:val="000000"/>
          <w:spacing w:val="60"/>
          <w:kern w:val="0"/>
          <w:sz w:val="24"/>
          <w:szCs w:val="24"/>
          <w:fitText w:val="960" w:id="1390599680"/>
        </w:rPr>
        <w:t>第８</w:t>
      </w:r>
      <w:r w:rsidRPr="005A02C7">
        <w:rPr>
          <w:rFonts w:ascii="ＭＳ 明朝" w:eastAsia="ＭＳ 明朝" w:hAnsi="Times New Roman" w:cs="Times New Roman" w:hint="eastAsia"/>
          <w:color w:val="000000"/>
          <w:kern w:val="0"/>
          <w:sz w:val="24"/>
          <w:szCs w:val="24"/>
          <w:fitText w:val="960" w:id="1390599680"/>
        </w:rPr>
        <w:t>回</w:t>
      </w:r>
      <w:r w:rsidR="005A02C7">
        <w:rPr>
          <w:rFonts w:ascii="ＭＳ 明朝" w:eastAsia="ＭＳ 明朝" w:hAnsi="Times New Roman" w:cs="Times New Roman" w:hint="eastAsia"/>
          <w:color w:val="000000"/>
          <w:spacing w:val="2"/>
          <w:kern w:val="0"/>
          <w:sz w:val="24"/>
          <w:szCs w:val="24"/>
        </w:rPr>
        <w:t xml:space="preserve">　　平成29年</w:t>
      </w:r>
      <w:r w:rsidR="003C72F4">
        <w:rPr>
          <w:rFonts w:ascii="ＭＳ 明朝" w:eastAsia="ＭＳ 明朝" w:hAnsi="Times New Roman" w:cs="Times New Roman" w:hint="eastAsia"/>
          <w:color w:val="000000"/>
          <w:spacing w:val="2"/>
          <w:kern w:val="0"/>
          <w:sz w:val="24"/>
          <w:szCs w:val="24"/>
        </w:rPr>
        <w:t xml:space="preserve"> １</w:t>
      </w:r>
      <w:r w:rsidR="005A02C7">
        <w:rPr>
          <w:rFonts w:ascii="ＭＳ 明朝" w:eastAsia="ＭＳ 明朝" w:hAnsi="Times New Roman" w:cs="Times New Roman" w:hint="eastAsia"/>
          <w:color w:val="000000"/>
          <w:spacing w:val="2"/>
          <w:kern w:val="0"/>
          <w:sz w:val="24"/>
          <w:szCs w:val="24"/>
        </w:rPr>
        <w:t>月16日</w:t>
      </w:r>
    </w:p>
    <w:p w:rsidR="00C97773" w:rsidRDefault="00C97773" w:rsidP="0088753D">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 xml:space="preserve">　</w:t>
      </w:r>
      <w:r w:rsidRPr="005A02C7">
        <w:rPr>
          <w:rFonts w:ascii="ＭＳ 明朝" w:eastAsia="ＭＳ 明朝" w:hAnsi="Times New Roman" w:cs="Times New Roman" w:hint="eastAsia"/>
          <w:color w:val="000000"/>
          <w:spacing w:val="60"/>
          <w:kern w:val="0"/>
          <w:sz w:val="24"/>
          <w:szCs w:val="24"/>
          <w:fitText w:val="960" w:id="1390599681"/>
        </w:rPr>
        <w:t>第９</w:t>
      </w:r>
      <w:r w:rsidRPr="005A02C7">
        <w:rPr>
          <w:rFonts w:ascii="ＭＳ 明朝" w:eastAsia="ＭＳ 明朝" w:hAnsi="Times New Roman" w:cs="Times New Roman" w:hint="eastAsia"/>
          <w:color w:val="000000"/>
          <w:kern w:val="0"/>
          <w:sz w:val="24"/>
          <w:szCs w:val="24"/>
          <w:fitText w:val="960" w:id="1390599681"/>
        </w:rPr>
        <w:t>回</w:t>
      </w:r>
      <w:r w:rsidR="005A02C7">
        <w:rPr>
          <w:rFonts w:ascii="ＭＳ 明朝" w:eastAsia="ＭＳ 明朝" w:hAnsi="Times New Roman" w:cs="Times New Roman" w:hint="eastAsia"/>
          <w:color w:val="000000"/>
          <w:spacing w:val="2"/>
          <w:kern w:val="0"/>
          <w:sz w:val="24"/>
          <w:szCs w:val="24"/>
        </w:rPr>
        <w:t xml:space="preserve">　　平成29年</w:t>
      </w:r>
      <w:r w:rsidR="003C72F4">
        <w:rPr>
          <w:rFonts w:ascii="ＭＳ 明朝" w:eastAsia="ＭＳ 明朝" w:hAnsi="Times New Roman" w:cs="Times New Roman" w:hint="eastAsia"/>
          <w:color w:val="000000"/>
          <w:spacing w:val="2"/>
          <w:kern w:val="0"/>
          <w:sz w:val="24"/>
          <w:szCs w:val="24"/>
        </w:rPr>
        <w:t xml:space="preserve"> １</w:t>
      </w:r>
      <w:r w:rsidR="005A02C7">
        <w:rPr>
          <w:rFonts w:ascii="ＭＳ 明朝" w:eastAsia="ＭＳ 明朝" w:hAnsi="Times New Roman" w:cs="Times New Roman" w:hint="eastAsia"/>
          <w:color w:val="000000"/>
          <w:spacing w:val="2"/>
          <w:kern w:val="0"/>
          <w:sz w:val="24"/>
          <w:szCs w:val="24"/>
        </w:rPr>
        <w:t>月30日</w:t>
      </w:r>
    </w:p>
    <w:p w:rsidR="00C97773" w:rsidRDefault="00C97773" w:rsidP="0088753D">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 xml:space="preserve">　</w:t>
      </w:r>
      <w:r w:rsidRPr="005A02C7">
        <w:rPr>
          <w:rFonts w:ascii="ＭＳ 明朝" w:eastAsia="ＭＳ 明朝" w:hAnsi="Times New Roman" w:cs="Times New Roman" w:hint="eastAsia"/>
          <w:color w:val="000000"/>
          <w:kern w:val="0"/>
          <w:sz w:val="24"/>
          <w:szCs w:val="24"/>
          <w:fitText w:val="960" w:id="1390599682"/>
        </w:rPr>
        <w:t>第</w:t>
      </w:r>
      <w:r w:rsidR="005A02C7" w:rsidRPr="005A02C7">
        <w:rPr>
          <w:rFonts w:ascii="ＭＳ 明朝" w:eastAsia="ＭＳ 明朝" w:hAnsi="Times New Roman" w:cs="Times New Roman" w:hint="eastAsia"/>
          <w:color w:val="000000"/>
          <w:kern w:val="0"/>
          <w:sz w:val="24"/>
          <w:szCs w:val="24"/>
          <w:fitText w:val="960" w:id="1390599682"/>
        </w:rPr>
        <w:t>１０</w:t>
      </w:r>
      <w:r w:rsidRPr="005A02C7">
        <w:rPr>
          <w:rFonts w:ascii="ＭＳ 明朝" w:eastAsia="ＭＳ 明朝" w:hAnsi="Times New Roman" w:cs="Times New Roman" w:hint="eastAsia"/>
          <w:color w:val="000000"/>
          <w:kern w:val="0"/>
          <w:sz w:val="24"/>
          <w:szCs w:val="24"/>
          <w:fitText w:val="960" w:id="1390599682"/>
        </w:rPr>
        <w:t>回</w:t>
      </w:r>
      <w:r w:rsidR="005A02C7">
        <w:rPr>
          <w:rFonts w:ascii="ＭＳ 明朝" w:eastAsia="ＭＳ 明朝" w:hAnsi="Times New Roman" w:cs="Times New Roman" w:hint="eastAsia"/>
          <w:color w:val="000000"/>
          <w:spacing w:val="2"/>
          <w:kern w:val="0"/>
          <w:sz w:val="24"/>
          <w:szCs w:val="24"/>
        </w:rPr>
        <w:t xml:space="preserve">　  平成29年</w:t>
      </w:r>
      <w:r w:rsidR="003C72F4">
        <w:rPr>
          <w:rFonts w:ascii="ＭＳ 明朝" w:eastAsia="ＭＳ 明朝" w:hAnsi="Times New Roman" w:cs="Times New Roman" w:hint="eastAsia"/>
          <w:color w:val="000000"/>
          <w:spacing w:val="2"/>
          <w:kern w:val="0"/>
          <w:sz w:val="24"/>
          <w:szCs w:val="24"/>
        </w:rPr>
        <w:t xml:space="preserve"> </w:t>
      </w:r>
      <w:r w:rsidR="005A02C7">
        <w:rPr>
          <w:rFonts w:ascii="ＭＳ 明朝" w:eastAsia="ＭＳ 明朝" w:hAnsi="Times New Roman" w:cs="Times New Roman" w:hint="eastAsia"/>
          <w:color w:val="000000"/>
          <w:spacing w:val="2"/>
          <w:kern w:val="0"/>
          <w:sz w:val="24"/>
          <w:szCs w:val="24"/>
        </w:rPr>
        <w:t>２月13日</w:t>
      </w:r>
    </w:p>
    <w:p w:rsidR="00C97773" w:rsidRDefault="00C97773" w:rsidP="0088753D">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 xml:space="preserve">　</w:t>
      </w:r>
      <w:r w:rsidRPr="005A02C7">
        <w:rPr>
          <w:rFonts w:ascii="ＭＳ 明朝" w:eastAsia="ＭＳ 明朝" w:hAnsi="Times New Roman" w:cs="Times New Roman" w:hint="eastAsia"/>
          <w:color w:val="000000"/>
          <w:kern w:val="0"/>
          <w:sz w:val="24"/>
          <w:szCs w:val="24"/>
          <w:fitText w:val="960" w:id="1390599683"/>
        </w:rPr>
        <w:t>第</w:t>
      </w:r>
      <w:r w:rsidR="005A02C7" w:rsidRPr="005A02C7">
        <w:rPr>
          <w:rFonts w:ascii="ＭＳ 明朝" w:eastAsia="ＭＳ 明朝" w:hAnsi="Times New Roman" w:cs="Times New Roman" w:hint="eastAsia"/>
          <w:color w:val="000000"/>
          <w:kern w:val="0"/>
          <w:sz w:val="24"/>
          <w:szCs w:val="24"/>
          <w:fitText w:val="960" w:id="1390599683"/>
        </w:rPr>
        <w:t>１１</w:t>
      </w:r>
      <w:r w:rsidRPr="005A02C7">
        <w:rPr>
          <w:rFonts w:ascii="ＭＳ 明朝" w:eastAsia="ＭＳ 明朝" w:hAnsi="Times New Roman" w:cs="Times New Roman" w:hint="eastAsia"/>
          <w:color w:val="000000"/>
          <w:kern w:val="0"/>
          <w:sz w:val="24"/>
          <w:szCs w:val="24"/>
          <w:fitText w:val="960" w:id="1390599683"/>
        </w:rPr>
        <w:t>回</w:t>
      </w:r>
      <w:r w:rsidR="005A02C7">
        <w:rPr>
          <w:rFonts w:ascii="ＭＳ 明朝" w:eastAsia="ＭＳ 明朝" w:hAnsi="Times New Roman" w:cs="Times New Roman" w:hint="eastAsia"/>
          <w:color w:val="000000"/>
          <w:spacing w:val="2"/>
          <w:kern w:val="0"/>
          <w:sz w:val="24"/>
          <w:szCs w:val="24"/>
        </w:rPr>
        <w:t xml:space="preserve">　  平成29年</w:t>
      </w:r>
      <w:r w:rsidR="003C72F4">
        <w:rPr>
          <w:rFonts w:ascii="ＭＳ 明朝" w:eastAsia="ＭＳ 明朝" w:hAnsi="Times New Roman" w:cs="Times New Roman" w:hint="eastAsia"/>
          <w:color w:val="000000"/>
          <w:spacing w:val="2"/>
          <w:kern w:val="0"/>
          <w:sz w:val="24"/>
          <w:szCs w:val="24"/>
        </w:rPr>
        <w:t xml:space="preserve"> </w:t>
      </w:r>
      <w:r w:rsidR="005A02C7">
        <w:rPr>
          <w:rFonts w:ascii="ＭＳ 明朝" w:eastAsia="ＭＳ 明朝" w:hAnsi="Times New Roman" w:cs="Times New Roman" w:hint="eastAsia"/>
          <w:color w:val="000000"/>
          <w:spacing w:val="2"/>
          <w:kern w:val="0"/>
          <w:sz w:val="24"/>
          <w:szCs w:val="24"/>
        </w:rPr>
        <w:t>２月28日</w:t>
      </w:r>
    </w:p>
    <w:p w:rsidR="00C97773" w:rsidRPr="00C97773" w:rsidRDefault="00C97773" w:rsidP="0088753D">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 xml:space="preserve">　</w:t>
      </w:r>
      <w:r w:rsidRPr="005A02C7">
        <w:rPr>
          <w:rFonts w:ascii="ＭＳ 明朝" w:eastAsia="ＭＳ 明朝" w:hAnsi="Times New Roman" w:cs="Times New Roman" w:hint="eastAsia"/>
          <w:color w:val="000000"/>
          <w:kern w:val="0"/>
          <w:sz w:val="24"/>
          <w:szCs w:val="24"/>
          <w:fitText w:val="960" w:id="1390599684"/>
        </w:rPr>
        <w:t>第</w:t>
      </w:r>
      <w:r w:rsidR="005A02C7" w:rsidRPr="005A02C7">
        <w:rPr>
          <w:rFonts w:ascii="ＭＳ 明朝" w:eastAsia="ＭＳ 明朝" w:hAnsi="Times New Roman" w:cs="Times New Roman" w:hint="eastAsia"/>
          <w:color w:val="000000"/>
          <w:kern w:val="0"/>
          <w:sz w:val="24"/>
          <w:szCs w:val="24"/>
          <w:fitText w:val="960" w:id="1390599684"/>
        </w:rPr>
        <w:t>１２</w:t>
      </w:r>
      <w:r w:rsidRPr="005A02C7">
        <w:rPr>
          <w:rFonts w:ascii="ＭＳ 明朝" w:eastAsia="ＭＳ 明朝" w:hAnsi="Times New Roman" w:cs="Times New Roman" w:hint="eastAsia"/>
          <w:color w:val="000000"/>
          <w:kern w:val="0"/>
          <w:sz w:val="24"/>
          <w:szCs w:val="24"/>
          <w:fitText w:val="960" w:id="1390599684"/>
        </w:rPr>
        <w:t>回</w:t>
      </w:r>
      <w:r w:rsidR="005A02C7">
        <w:rPr>
          <w:rFonts w:ascii="ＭＳ 明朝" w:eastAsia="ＭＳ 明朝" w:hAnsi="Times New Roman" w:cs="Times New Roman" w:hint="eastAsia"/>
          <w:color w:val="000000"/>
          <w:spacing w:val="2"/>
          <w:kern w:val="0"/>
          <w:sz w:val="24"/>
          <w:szCs w:val="24"/>
        </w:rPr>
        <w:t xml:space="preserve">　  平成29年</w:t>
      </w:r>
      <w:r w:rsidR="003C72F4">
        <w:rPr>
          <w:rFonts w:ascii="ＭＳ 明朝" w:eastAsia="ＭＳ 明朝" w:hAnsi="Times New Roman" w:cs="Times New Roman" w:hint="eastAsia"/>
          <w:color w:val="000000"/>
          <w:spacing w:val="2"/>
          <w:kern w:val="0"/>
          <w:sz w:val="24"/>
          <w:szCs w:val="24"/>
        </w:rPr>
        <w:t xml:space="preserve"> </w:t>
      </w:r>
      <w:r w:rsidR="005A02C7">
        <w:rPr>
          <w:rFonts w:ascii="ＭＳ 明朝" w:eastAsia="ＭＳ 明朝" w:hAnsi="Times New Roman" w:cs="Times New Roman" w:hint="eastAsia"/>
          <w:color w:val="000000"/>
          <w:spacing w:val="2"/>
          <w:kern w:val="0"/>
          <w:sz w:val="24"/>
          <w:szCs w:val="24"/>
        </w:rPr>
        <w:t>３月15日</w:t>
      </w:r>
    </w:p>
    <w:p w:rsidR="00C97773" w:rsidRDefault="00C97773" w:rsidP="0088753D">
      <w:pPr>
        <w:overflowPunct w:val="0"/>
        <w:textAlignment w:val="baseline"/>
        <w:rPr>
          <w:rFonts w:ascii="ＭＳ 明朝" w:eastAsia="ＭＳ 明朝" w:hAnsi="Times New Roman" w:cs="Times New Roman"/>
          <w:color w:val="000000"/>
          <w:spacing w:val="2"/>
          <w:kern w:val="0"/>
          <w:sz w:val="24"/>
          <w:szCs w:val="24"/>
        </w:rPr>
      </w:pPr>
    </w:p>
    <w:p w:rsidR="00C97773" w:rsidRDefault="00C97773" w:rsidP="0088753D">
      <w:pPr>
        <w:overflowPunct w:val="0"/>
        <w:textAlignment w:val="baseline"/>
        <w:rPr>
          <w:rFonts w:ascii="ＭＳ 明朝" w:eastAsia="ＭＳ 明朝" w:hAnsi="Times New Roman" w:cs="Times New Roman"/>
          <w:color w:val="000000"/>
          <w:spacing w:val="2"/>
          <w:kern w:val="0"/>
          <w:sz w:val="24"/>
          <w:szCs w:val="24"/>
        </w:rPr>
      </w:pPr>
    </w:p>
    <w:p w:rsidR="00C97773" w:rsidRPr="00C97773" w:rsidRDefault="00C97773" w:rsidP="0088753D">
      <w:pPr>
        <w:overflowPunct w:val="0"/>
        <w:textAlignment w:val="baseline"/>
        <w:rPr>
          <w:rFonts w:ascii="ＭＳ 明朝" w:eastAsia="ＭＳ 明朝" w:hAnsi="Times New Roman" w:cs="Times New Roman"/>
          <w:color w:val="000000"/>
          <w:spacing w:val="2"/>
          <w:kern w:val="0"/>
          <w:sz w:val="24"/>
          <w:szCs w:val="24"/>
        </w:rPr>
      </w:pPr>
    </w:p>
    <w:p w:rsidR="00C97773" w:rsidRDefault="00C97773" w:rsidP="0088753D">
      <w:pPr>
        <w:overflowPunct w:val="0"/>
        <w:textAlignment w:val="baseline"/>
        <w:rPr>
          <w:rFonts w:ascii="ＭＳ 明朝" w:eastAsia="ＭＳ 明朝" w:hAnsi="Times New Roman" w:cs="Times New Roman"/>
          <w:color w:val="000000"/>
          <w:spacing w:val="2"/>
          <w:kern w:val="0"/>
          <w:sz w:val="24"/>
          <w:szCs w:val="24"/>
        </w:rPr>
      </w:pPr>
    </w:p>
    <w:p w:rsidR="00C97773" w:rsidRDefault="00C97773" w:rsidP="0088753D">
      <w:pPr>
        <w:overflowPunct w:val="0"/>
        <w:textAlignment w:val="baseline"/>
        <w:rPr>
          <w:rFonts w:ascii="ＭＳ 明朝" w:eastAsia="ＭＳ 明朝" w:hAnsi="Times New Roman" w:cs="Times New Roman"/>
          <w:color w:val="000000"/>
          <w:spacing w:val="2"/>
          <w:kern w:val="0"/>
          <w:sz w:val="24"/>
          <w:szCs w:val="24"/>
        </w:rPr>
      </w:pPr>
    </w:p>
    <w:p w:rsidR="00C97773" w:rsidRDefault="00C97773" w:rsidP="0088753D">
      <w:pPr>
        <w:overflowPunct w:val="0"/>
        <w:textAlignment w:val="baseline"/>
        <w:rPr>
          <w:rFonts w:ascii="ＭＳ 明朝" w:eastAsia="ＭＳ 明朝" w:hAnsi="Times New Roman" w:cs="Times New Roman"/>
          <w:color w:val="000000"/>
          <w:spacing w:val="2"/>
          <w:kern w:val="0"/>
          <w:sz w:val="24"/>
          <w:szCs w:val="24"/>
        </w:rPr>
      </w:pPr>
    </w:p>
    <w:p w:rsidR="00C97773" w:rsidRDefault="00C97773" w:rsidP="0088753D">
      <w:pPr>
        <w:overflowPunct w:val="0"/>
        <w:textAlignment w:val="baseline"/>
        <w:rPr>
          <w:rFonts w:ascii="ＭＳ 明朝" w:eastAsia="ＭＳ 明朝" w:hAnsi="Times New Roman" w:cs="Times New Roman"/>
          <w:color w:val="000000"/>
          <w:spacing w:val="2"/>
          <w:kern w:val="0"/>
          <w:sz w:val="24"/>
          <w:szCs w:val="24"/>
        </w:rPr>
      </w:pPr>
    </w:p>
    <w:p w:rsidR="00C97773" w:rsidRDefault="00C97773" w:rsidP="0088753D">
      <w:pPr>
        <w:overflowPunct w:val="0"/>
        <w:textAlignment w:val="baseline"/>
        <w:rPr>
          <w:rFonts w:ascii="ＭＳ 明朝" w:eastAsia="ＭＳ 明朝" w:hAnsi="Times New Roman" w:cs="Times New Roman"/>
          <w:color w:val="000000"/>
          <w:spacing w:val="2"/>
          <w:kern w:val="0"/>
          <w:sz w:val="24"/>
          <w:szCs w:val="24"/>
        </w:rPr>
      </w:pPr>
    </w:p>
    <w:p w:rsidR="0088753D" w:rsidRDefault="0088753D" w:rsidP="0088753D">
      <w:pPr>
        <w:overflowPunct w:val="0"/>
        <w:textAlignment w:val="baseline"/>
        <w:rPr>
          <w:rFonts w:ascii="ＭＳ 明朝" w:eastAsia="ＭＳ 明朝" w:hAnsi="Times New Roman" w:cs="Times New Roman"/>
          <w:color w:val="000000"/>
          <w:spacing w:val="2"/>
          <w:kern w:val="0"/>
          <w:sz w:val="24"/>
          <w:szCs w:val="24"/>
        </w:rPr>
      </w:pPr>
      <w:r w:rsidRPr="00416867">
        <w:rPr>
          <w:rFonts w:ascii="ＭＳ 明朝" w:eastAsia="ＭＳ 明朝" w:hAnsi="Times New Roman" w:cs="Times New Roman" w:hint="eastAsia"/>
          <w:color w:val="000000"/>
          <w:spacing w:val="2"/>
          <w:kern w:val="0"/>
          <w:sz w:val="24"/>
          <w:szCs w:val="24"/>
        </w:rPr>
        <w:t>【参考文献】</w:t>
      </w:r>
    </w:p>
    <w:p w:rsidR="0088753D" w:rsidRDefault="0088753D" w:rsidP="0088753D">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 xml:space="preserve">　・『生徒指導提要』（平成22年3月　文部科学省）</w:t>
      </w:r>
    </w:p>
    <w:p w:rsidR="0088753D" w:rsidRDefault="0088753D" w:rsidP="0088753D">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 xml:space="preserve">　・『生徒指導を理解する～</w:t>
      </w:r>
      <w:r w:rsidR="00B867F1">
        <w:rPr>
          <w:rFonts w:ascii="ＭＳ 明朝" w:eastAsia="ＭＳ 明朝" w:hAnsi="Times New Roman" w:cs="Times New Roman" w:hint="eastAsia"/>
          <w:color w:val="000000"/>
          <w:spacing w:val="2"/>
          <w:kern w:val="0"/>
          <w:sz w:val="24"/>
          <w:szCs w:val="24"/>
        </w:rPr>
        <w:t>「</w:t>
      </w:r>
      <w:r>
        <w:rPr>
          <w:rFonts w:ascii="ＭＳ 明朝" w:eastAsia="ＭＳ 明朝" w:hAnsi="Times New Roman" w:cs="Times New Roman" w:hint="eastAsia"/>
          <w:color w:val="000000"/>
          <w:spacing w:val="2"/>
          <w:kern w:val="0"/>
          <w:sz w:val="24"/>
          <w:szCs w:val="24"/>
        </w:rPr>
        <w:t>生徒指導提要</w:t>
      </w:r>
      <w:r w:rsidR="00B867F1">
        <w:rPr>
          <w:rFonts w:ascii="ＭＳ 明朝" w:eastAsia="ＭＳ 明朝" w:hAnsi="Times New Roman" w:cs="Times New Roman" w:hint="eastAsia"/>
          <w:color w:val="000000"/>
          <w:spacing w:val="2"/>
          <w:kern w:val="0"/>
          <w:sz w:val="24"/>
          <w:szCs w:val="24"/>
        </w:rPr>
        <w:t>」</w:t>
      </w:r>
      <w:r>
        <w:rPr>
          <w:rFonts w:ascii="ＭＳ 明朝" w:eastAsia="ＭＳ 明朝" w:hAnsi="Times New Roman" w:cs="Times New Roman" w:hint="eastAsia"/>
          <w:color w:val="000000"/>
          <w:spacing w:val="2"/>
          <w:kern w:val="0"/>
          <w:sz w:val="24"/>
          <w:szCs w:val="24"/>
        </w:rPr>
        <w:t>入門～』</w:t>
      </w:r>
    </w:p>
    <w:p w:rsidR="0088753D" w:rsidRDefault="0088753D" w:rsidP="0088753D">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 xml:space="preserve">　　　（平成23年３月　『国立教育政策研究所紀要第140集』）</w:t>
      </w:r>
    </w:p>
    <w:p w:rsidR="0088753D" w:rsidRDefault="0088753D" w:rsidP="0088753D">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 xml:space="preserve">　・『月刊生徒指導』（学事出版）</w:t>
      </w:r>
    </w:p>
    <w:p w:rsidR="0088753D" w:rsidRDefault="0088753D" w:rsidP="0088753D">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 xml:space="preserve">　・『生徒指導リーフシリーズ』</w:t>
      </w:r>
    </w:p>
    <w:p w:rsidR="0088753D" w:rsidRDefault="0088753D" w:rsidP="0088753D">
      <w:pPr>
        <w:overflowPunct w:val="0"/>
        <w:ind w:firstLineChars="300" w:firstLine="732"/>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（国立教育政策研究所生徒指導・進路指導研究センター）</w:t>
      </w:r>
    </w:p>
    <w:p w:rsidR="0088753D" w:rsidRPr="00A10262" w:rsidRDefault="0088753D" w:rsidP="0088753D">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 xml:space="preserve">　・</w:t>
      </w:r>
      <w:r>
        <w:rPr>
          <w:rFonts w:asciiTheme="minorEastAsia" w:hAnsiTheme="minorEastAsia" w:cs="ＭＳゴシック" w:hint="eastAsia"/>
          <w:kern w:val="0"/>
          <w:sz w:val="24"/>
          <w:szCs w:val="24"/>
        </w:rPr>
        <w:t>『子供に伝えたい自殺予防』（平成26年７月　文部科学省）</w:t>
      </w:r>
    </w:p>
    <w:p w:rsidR="0088753D" w:rsidRDefault="0088753D" w:rsidP="0088753D">
      <w:pPr>
        <w:overflowPunct w:val="0"/>
        <w:ind w:firstLineChars="100" w:firstLine="244"/>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・『保護者、地域と学校の協力のために【保護者等対応事例集】』</w:t>
      </w:r>
    </w:p>
    <w:p w:rsidR="0088753D" w:rsidRDefault="0088753D" w:rsidP="0088753D">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 xml:space="preserve">　　　（平成25年12月　広島県教育委員会）</w:t>
      </w:r>
    </w:p>
    <w:p w:rsidR="0088753D" w:rsidRPr="00BF14E2" w:rsidRDefault="00BF14E2" w:rsidP="00BF14E2">
      <w:pPr>
        <w:overflowPunct w:val="0"/>
        <w:ind w:firstLineChars="100" w:firstLine="240"/>
        <w:textAlignment w:val="baseline"/>
        <w:rPr>
          <w:rFonts w:asciiTheme="minorEastAsia" w:hAnsiTheme="minorEastAsia" w:cs="Times New Roman"/>
          <w:color w:val="000000"/>
          <w:spacing w:val="2"/>
          <w:kern w:val="0"/>
          <w:sz w:val="24"/>
          <w:szCs w:val="24"/>
        </w:rPr>
      </w:pPr>
      <w:r w:rsidRPr="00BF14E2">
        <w:rPr>
          <w:rFonts w:asciiTheme="minorEastAsia" w:hAnsiTheme="minorEastAsia" w:cs="ＭＳ 明朝" w:hint="eastAsia"/>
          <w:color w:val="000000"/>
          <w:kern w:val="0"/>
          <w:sz w:val="24"/>
          <w:szCs w:val="24"/>
        </w:rPr>
        <w:t>・『教師が知っておきたい子どもの自殺予防』</w:t>
      </w:r>
      <w:r>
        <w:rPr>
          <w:rFonts w:asciiTheme="minorEastAsia" w:hAnsiTheme="minorEastAsia" w:cs="ＭＳ 明朝" w:hint="eastAsia"/>
          <w:color w:val="000000"/>
          <w:kern w:val="0"/>
          <w:sz w:val="24"/>
          <w:szCs w:val="24"/>
        </w:rPr>
        <w:t>（</w:t>
      </w:r>
      <w:r w:rsidRPr="00BF14E2">
        <w:rPr>
          <w:rFonts w:asciiTheme="minorEastAsia" w:hAnsiTheme="minorEastAsia" w:cs="ＭＳ 明朝" w:hint="eastAsia"/>
          <w:color w:val="000000"/>
          <w:kern w:val="0"/>
          <w:sz w:val="24"/>
          <w:szCs w:val="24"/>
        </w:rPr>
        <w:t>平成21年３月</w:t>
      </w:r>
      <w:r>
        <w:rPr>
          <w:rFonts w:asciiTheme="minorEastAsia" w:hAnsiTheme="minorEastAsia" w:cs="ＭＳ 明朝" w:hint="eastAsia"/>
          <w:color w:val="000000"/>
          <w:kern w:val="0"/>
          <w:sz w:val="24"/>
          <w:szCs w:val="24"/>
        </w:rPr>
        <w:t xml:space="preserve">　文部科学省）</w:t>
      </w:r>
    </w:p>
    <w:p w:rsidR="0088753D" w:rsidRDefault="0088753D" w:rsidP="0088753D">
      <w:pPr>
        <w:overflowPunct w:val="0"/>
        <w:textAlignment w:val="baseline"/>
        <w:rPr>
          <w:rFonts w:ascii="ＭＳ 明朝" w:eastAsia="ＭＳ 明朝" w:hAnsi="Times New Roman" w:cs="Times New Roman"/>
          <w:color w:val="000000"/>
          <w:spacing w:val="2"/>
          <w:kern w:val="0"/>
          <w:sz w:val="24"/>
          <w:szCs w:val="24"/>
        </w:rPr>
      </w:pPr>
    </w:p>
    <w:p w:rsidR="0088753D" w:rsidRDefault="0088753D" w:rsidP="0088753D">
      <w:pPr>
        <w:overflowPunct w:val="0"/>
        <w:textAlignment w:val="baseline"/>
        <w:rPr>
          <w:rFonts w:ascii="ＭＳ 明朝" w:eastAsia="ＭＳ 明朝" w:hAnsi="Times New Roman" w:cs="Times New Roman"/>
          <w:color w:val="000000"/>
          <w:spacing w:val="2"/>
          <w:kern w:val="0"/>
          <w:sz w:val="24"/>
          <w:szCs w:val="24"/>
        </w:rPr>
      </w:pPr>
    </w:p>
    <w:p w:rsidR="0088753D" w:rsidRDefault="0088753D" w:rsidP="0088753D">
      <w:pPr>
        <w:overflowPunct w:val="0"/>
        <w:textAlignment w:val="baseline"/>
        <w:rPr>
          <w:rFonts w:ascii="ＭＳ 明朝" w:eastAsia="ＭＳ 明朝" w:hAnsi="Times New Roman" w:cs="Times New Roman"/>
          <w:color w:val="000000"/>
          <w:spacing w:val="2"/>
          <w:kern w:val="0"/>
          <w:sz w:val="24"/>
          <w:szCs w:val="24"/>
        </w:rPr>
      </w:pPr>
    </w:p>
    <w:p w:rsidR="0088753D" w:rsidRDefault="0088753D" w:rsidP="0088753D">
      <w:pPr>
        <w:overflowPunct w:val="0"/>
        <w:textAlignment w:val="baseline"/>
        <w:rPr>
          <w:rFonts w:ascii="ＭＳ 明朝" w:eastAsia="ＭＳ 明朝" w:hAnsi="Times New Roman" w:cs="Times New Roman"/>
          <w:color w:val="000000"/>
          <w:spacing w:val="2"/>
          <w:kern w:val="0"/>
          <w:sz w:val="24"/>
          <w:szCs w:val="24"/>
        </w:rPr>
      </w:pPr>
    </w:p>
    <w:p w:rsidR="0088753D" w:rsidRDefault="0088753D" w:rsidP="0088753D">
      <w:pPr>
        <w:overflowPunct w:val="0"/>
        <w:textAlignment w:val="baseline"/>
        <w:rPr>
          <w:rFonts w:ascii="ＭＳ 明朝" w:eastAsia="ＭＳ 明朝" w:hAnsi="Times New Roman" w:cs="Times New Roman"/>
          <w:color w:val="000000"/>
          <w:spacing w:val="2"/>
          <w:kern w:val="0"/>
          <w:sz w:val="24"/>
          <w:szCs w:val="24"/>
        </w:rPr>
      </w:pPr>
    </w:p>
    <w:p w:rsidR="0088753D" w:rsidRDefault="0088753D" w:rsidP="0088753D">
      <w:pPr>
        <w:overflowPunct w:val="0"/>
        <w:textAlignment w:val="baseline"/>
        <w:rPr>
          <w:rFonts w:ascii="ＭＳ 明朝" w:eastAsia="ＭＳ 明朝" w:hAnsi="Times New Roman" w:cs="Times New Roman"/>
          <w:color w:val="000000"/>
          <w:spacing w:val="2"/>
          <w:kern w:val="0"/>
          <w:sz w:val="24"/>
          <w:szCs w:val="24"/>
        </w:rPr>
      </w:pPr>
    </w:p>
    <w:p w:rsidR="0088753D" w:rsidRDefault="0088753D" w:rsidP="0088753D">
      <w:pPr>
        <w:overflowPunct w:val="0"/>
        <w:textAlignment w:val="baseline"/>
        <w:rPr>
          <w:rFonts w:ascii="ＭＳ 明朝" w:eastAsia="ＭＳ 明朝" w:hAnsi="Times New Roman" w:cs="Times New Roman"/>
          <w:color w:val="000000"/>
          <w:spacing w:val="2"/>
          <w:kern w:val="0"/>
          <w:sz w:val="24"/>
          <w:szCs w:val="24"/>
        </w:rPr>
      </w:pPr>
    </w:p>
    <w:p w:rsidR="0088753D" w:rsidRDefault="0088753D" w:rsidP="0088753D">
      <w:pPr>
        <w:overflowPunct w:val="0"/>
        <w:textAlignment w:val="baseline"/>
        <w:rPr>
          <w:rFonts w:ascii="ＭＳ 明朝" w:eastAsia="ＭＳ 明朝" w:hAnsi="Times New Roman" w:cs="Times New Roman"/>
          <w:color w:val="000000"/>
          <w:spacing w:val="2"/>
          <w:kern w:val="0"/>
          <w:sz w:val="24"/>
          <w:szCs w:val="24"/>
        </w:rPr>
      </w:pPr>
    </w:p>
    <w:p w:rsidR="0088753D" w:rsidRDefault="0088753D" w:rsidP="0088753D">
      <w:pPr>
        <w:overflowPunct w:val="0"/>
        <w:textAlignment w:val="baseline"/>
        <w:rPr>
          <w:rFonts w:ascii="ＭＳ 明朝" w:eastAsia="ＭＳ 明朝" w:hAnsi="Times New Roman" w:cs="Times New Roman"/>
          <w:color w:val="000000"/>
          <w:spacing w:val="2"/>
          <w:kern w:val="0"/>
          <w:sz w:val="24"/>
          <w:szCs w:val="24"/>
        </w:rPr>
      </w:pPr>
    </w:p>
    <w:p w:rsidR="0088753D" w:rsidRDefault="0088753D" w:rsidP="0088753D">
      <w:pPr>
        <w:overflowPunct w:val="0"/>
        <w:textAlignment w:val="baseline"/>
        <w:rPr>
          <w:rFonts w:ascii="ＭＳ 明朝" w:eastAsia="ＭＳ 明朝" w:hAnsi="Times New Roman" w:cs="Times New Roman"/>
          <w:color w:val="000000"/>
          <w:spacing w:val="2"/>
          <w:kern w:val="0"/>
          <w:sz w:val="24"/>
          <w:szCs w:val="24"/>
        </w:rPr>
      </w:pPr>
    </w:p>
    <w:p w:rsidR="0088753D" w:rsidRDefault="0088753D" w:rsidP="0088753D">
      <w:pPr>
        <w:overflowPunct w:val="0"/>
        <w:textAlignment w:val="baseline"/>
        <w:rPr>
          <w:rFonts w:ascii="ＭＳ 明朝" w:eastAsia="ＭＳ 明朝" w:hAnsi="Times New Roman" w:cs="Times New Roman"/>
          <w:color w:val="000000"/>
          <w:spacing w:val="2"/>
          <w:kern w:val="0"/>
          <w:sz w:val="24"/>
          <w:szCs w:val="24"/>
        </w:rPr>
      </w:pPr>
    </w:p>
    <w:p w:rsidR="0088753D" w:rsidRDefault="0088753D" w:rsidP="0088753D">
      <w:pPr>
        <w:overflowPunct w:val="0"/>
        <w:textAlignment w:val="baseline"/>
        <w:rPr>
          <w:rFonts w:ascii="ＭＳ 明朝" w:eastAsia="ＭＳ 明朝" w:hAnsi="Times New Roman" w:cs="Times New Roman"/>
          <w:color w:val="000000"/>
          <w:spacing w:val="2"/>
          <w:kern w:val="0"/>
          <w:sz w:val="24"/>
          <w:szCs w:val="24"/>
        </w:rPr>
      </w:pPr>
    </w:p>
    <w:p w:rsidR="0088753D" w:rsidRDefault="0088753D" w:rsidP="0088753D">
      <w:pPr>
        <w:overflowPunct w:val="0"/>
        <w:textAlignment w:val="baseline"/>
        <w:rPr>
          <w:rFonts w:ascii="ＭＳ 明朝" w:eastAsia="ＭＳ 明朝" w:hAnsi="Times New Roman" w:cs="Times New Roman"/>
          <w:color w:val="000000"/>
          <w:spacing w:val="2"/>
          <w:kern w:val="0"/>
          <w:sz w:val="24"/>
          <w:szCs w:val="24"/>
        </w:rPr>
      </w:pPr>
    </w:p>
    <w:p w:rsidR="0088753D" w:rsidRDefault="0088753D" w:rsidP="0088753D">
      <w:pPr>
        <w:overflowPunct w:val="0"/>
        <w:textAlignment w:val="baseline"/>
        <w:rPr>
          <w:rFonts w:ascii="ＭＳ 明朝" w:eastAsia="ＭＳ 明朝" w:hAnsi="Times New Roman" w:cs="Times New Roman"/>
          <w:color w:val="000000"/>
          <w:spacing w:val="2"/>
          <w:kern w:val="0"/>
          <w:sz w:val="24"/>
          <w:szCs w:val="24"/>
        </w:rPr>
      </w:pPr>
    </w:p>
    <w:tbl>
      <w:tblPr>
        <w:tblStyle w:val="ac"/>
        <w:tblW w:w="0" w:type="auto"/>
        <w:tblInd w:w="1717" w:type="dxa"/>
        <w:tblLook w:val="04A0" w:firstRow="1" w:lastRow="0" w:firstColumn="1" w:lastColumn="0" w:noHBand="0" w:noVBand="1"/>
      </w:tblPr>
      <w:tblGrid>
        <w:gridCol w:w="5103"/>
      </w:tblGrid>
      <w:tr w:rsidR="002B5107" w:rsidTr="002B5107">
        <w:tc>
          <w:tcPr>
            <w:tcW w:w="5103" w:type="dxa"/>
          </w:tcPr>
          <w:p w:rsidR="002B5107" w:rsidRDefault="002B5107" w:rsidP="001A0B8F">
            <w:pPr>
              <w:pStyle w:val="a9"/>
              <w:autoSpaceDE w:val="0"/>
              <w:autoSpaceDN w:val="0"/>
              <w:adjustRightInd w:val="0"/>
              <w:ind w:leftChars="0" w:left="0"/>
              <w:jc w:val="left"/>
              <w:rPr>
                <w:rFonts w:asciiTheme="minorEastAsia" w:hAnsiTheme="minorEastAsia" w:cs="TT33o00"/>
                <w:kern w:val="0"/>
                <w:sz w:val="24"/>
                <w:szCs w:val="24"/>
              </w:rPr>
            </w:pPr>
            <w:r>
              <w:rPr>
                <w:rFonts w:asciiTheme="minorEastAsia" w:hAnsiTheme="minorEastAsia" w:cs="TT33o00" w:hint="eastAsia"/>
                <w:kern w:val="0"/>
                <w:sz w:val="24"/>
                <w:szCs w:val="24"/>
              </w:rPr>
              <w:t>生徒指導研修資料</w:t>
            </w:r>
            <w:r w:rsidR="00D56651">
              <w:rPr>
                <w:rFonts w:asciiTheme="minorEastAsia" w:hAnsiTheme="minorEastAsia" w:cs="TT33o00" w:hint="eastAsia"/>
                <w:kern w:val="0"/>
                <w:sz w:val="24"/>
                <w:szCs w:val="24"/>
              </w:rPr>
              <w:t xml:space="preserve">　</w:t>
            </w:r>
            <w:r>
              <w:rPr>
                <w:rFonts w:asciiTheme="minorEastAsia" w:hAnsiTheme="minorEastAsia" w:cs="TT33o00" w:hint="eastAsia"/>
                <w:kern w:val="0"/>
                <w:sz w:val="24"/>
                <w:szCs w:val="24"/>
              </w:rPr>
              <w:t>Vol.１</w:t>
            </w:r>
          </w:p>
          <w:p w:rsidR="002B5107" w:rsidRDefault="002B5107" w:rsidP="001A0B8F">
            <w:pPr>
              <w:pStyle w:val="a9"/>
              <w:autoSpaceDE w:val="0"/>
              <w:autoSpaceDN w:val="0"/>
              <w:adjustRightInd w:val="0"/>
              <w:ind w:leftChars="0" w:left="0"/>
              <w:jc w:val="left"/>
              <w:rPr>
                <w:rFonts w:asciiTheme="minorEastAsia" w:hAnsiTheme="minorEastAsia" w:cs="TT33o00"/>
                <w:kern w:val="0"/>
                <w:sz w:val="24"/>
                <w:szCs w:val="24"/>
              </w:rPr>
            </w:pPr>
          </w:p>
          <w:p w:rsidR="002B5107" w:rsidRDefault="002B5107" w:rsidP="001A0B8F">
            <w:pPr>
              <w:pStyle w:val="a9"/>
              <w:autoSpaceDE w:val="0"/>
              <w:autoSpaceDN w:val="0"/>
              <w:adjustRightInd w:val="0"/>
              <w:ind w:leftChars="0" w:left="0"/>
              <w:jc w:val="left"/>
              <w:rPr>
                <w:rFonts w:asciiTheme="minorEastAsia" w:hAnsiTheme="minorEastAsia" w:cs="TT33o00"/>
                <w:kern w:val="0"/>
                <w:sz w:val="24"/>
                <w:szCs w:val="24"/>
              </w:rPr>
            </w:pPr>
            <w:r>
              <w:rPr>
                <w:rFonts w:asciiTheme="minorEastAsia" w:hAnsiTheme="minorEastAsia" w:cs="TT33o00" w:hint="eastAsia"/>
                <w:kern w:val="0"/>
                <w:sz w:val="24"/>
                <w:szCs w:val="24"/>
              </w:rPr>
              <w:t>平成29</w:t>
            </w:r>
            <w:r w:rsidR="00E62C28">
              <w:rPr>
                <w:rFonts w:asciiTheme="minorEastAsia" w:hAnsiTheme="minorEastAsia" w:cs="TT33o00" w:hint="eastAsia"/>
                <w:kern w:val="0"/>
                <w:sz w:val="24"/>
                <w:szCs w:val="24"/>
              </w:rPr>
              <w:t>年２</w:t>
            </w:r>
            <w:r>
              <w:rPr>
                <w:rFonts w:asciiTheme="minorEastAsia" w:hAnsiTheme="minorEastAsia" w:cs="TT33o00" w:hint="eastAsia"/>
                <w:kern w:val="0"/>
                <w:sz w:val="24"/>
                <w:szCs w:val="24"/>
              </w:rPr>
              <w:t>月</w:t>
            </w:r>
          </w:p>
          <w:p w:rsidR="002B5107" w:rsidRDefault="002B5107" w:rsidP="001A0B8F">
            <w:pPr>
              <w:pStyle w:val="a9"/>
              <w:autoSpaceDE w:val="0"/>
              <w:autoSpaceDN w:val="0"/>
              <w:adjustRightInd w:val="0"/>
              <w:ind w:leftChars="0" w:left="0"/>
              <w:jc w:val="left"/>
              <w:rPr>
                <w:rFonts w:asciiTheme="minorEastAsia" w:hAnsiTheme="minorEastAsia" w:cs="TT33o00"/>
                <w:kern w:val="0"/>
                <w:sz w:val="24"/>
                <w:szCs w:val="24"/>
              </w:rPr>
            </w:pPr>
            <w:r>
              <w:rPr>
                <w:rFonts w:asciiTheme="minorEastAsia" w:hAnsiTheme="minorEastAsia" w:cs="TT33o00" w:hint="eastAsia"/>
                <w:kern w:val="0"/>
                <w:sz w:val="24"/>
                <w:szCs w:val="24"/>
              </w:rPr>
              <w:t>新潟県教育庁高等学校教育課</w:t>
            </w:r>
          </w:p>
          <w:p w:rsidR="002B5107" w:rsidRPr="002B5107" w:rsidRDefault="002B5107" w:rsidP="001A0B8F">
            <w:pPr>
              <w:pStyle w:val="a9"/>
              <w:autoSpaceDE w:val="0"/>
              <w:autoSpaceDN w:val="0"/>
              <w:adjustRightInd w:val="0"/>
              <w:ind w:leftChars="0" w:left="0"/>
              <w:jc w:val="left"/>
              <w:rPr>
                <w:rFonts w:asciiTheme="minorEastAsia" w:hAnsiTheme="minorEastAsia" w:cs="TT33o00"/>
                <w:kern w:val="0"/>
                <w:sz w:val="24"/>
                <w:szCs w:val="24"/>
              </w:rPr>
            </w:pPr>
            <w:r>
              <w:rPr>
                <w:rFonts w:asciiTheme="minorEastAsia" w:hAnsiTheme="minorEastAsia" w:cs="TT33o00" w:hint="eastAsia"/>
                <w:kern w:val="0"/>
                <w:sz w:val="24"/>
                <w:szCs w:val="24"/>
              </w:rPr>
              <w:t>〒950-8570　新潟県新潟市中央区新光町4-1</w:t>
            </w:r>
          </w:p>
          <w:p w:rsidR="002B5107" w:rsidRDefault="002B5107" w:rsidP="001A0B8F">
            <w:pPr>
              <w:pStyle w:val="a9"/>
              <w:autoSpaceDE w:val="0"/>
              <w:autoSpaceDN w:val="0"/>
              <w:adjustRightInd w:val="0"/>
              <w:ind w:leftChars="0" w:left="0"/>
              <w:jc w:val="left"/>
              <w:rPr>
                <w:rFonts w:asciiTheme="minorEastAsia" w:hAnsiTheme="minorEastAsia" w:cs="TT33o00"/>
                <w:kern w:val="0"/>
                <w:sz w:val="24"/>
                <w:szCs w:val="24"/>
              </w:rPr>
            </w:pPr>
            <w:r>
              <w:rPr>
                <w:rFonts w:asciiTheme="minorEastAsia" w:hAnsiTheme="minorEastAsia" w:cs="TT33o00" w:hint="eastAsia"/>
                <w:kern w:val="0"/>
                <w:sz w:val="24"/>
                <w:szCs w:val="24"/>
              </w:rPr>
              <w:t>TEL</w:t>
            </w:r>
            <w:r w:rsidR="00E62C28">
              <w:rPr>
                <w:rFonts w:asciiTheme="minorEastAsia" w:hAnsiTheme="minorEastAsia" w:cs="TT33o00" w:hint="eastAsia"/>
                <w:kern w:val="0"/>
                <w:sz w:val="24"/>
                <w:szCs w:val="24"/>
              </w:rPr>
              <w:t xml:space="preserve">　</w:t>
            </w:r>
            <w:r>
              <w:rPr>
                <w:rFonts w:asciiTheme="minorEastAsia" w:hAnsiTheme="minorEastAsia" w:cs="TT33o00" w:hint="eastAsia"/>
                <w:kern w:val="0"/>
                <w:sz w:val="24"/>
                <w:szCs w:val="24"/>
              </w:rPr>
              <w:t>025-280-5124　FAX</w:t>
            </w:r>
            <w:r w:rsidR="00E62C28">
              <w:rPr>
                <w:rFonts w:asciiTheme="minorEastAsia" w:hAnsiTheme="minorEastAsia" w:cs="TT33o00" w:hint="eastAsia"/>
                <w:kern w:val="0"/>
                <w:sz w:val="24"/>
                <w:szCs w:val="24"/>
              </w:rPr>
              <w:t xml:space="preserve">　</w:t>
            </w:r>
            <w:r>
              <w:rPr>
                <w:rFonts w:asciiTheme="minorEastAsia" w:hAnsiTheme="minorEastAsia" w:cs="TT33o00" w:hint="eastAsia"/>
                <w:kern w:val="0"/>
                <w:sz w:val="24"/>
                <w:szCs w:val="24"/>
              </w:rPr>
              <w:t>025-285-7998</w:t>
            </w:r>
          </w:p>
        </w:tc>
      </w:tr>
    </w:tbl>
    <w:p w:rsidR="0088753D" w:rsidRPr="0088753D" w:rsidRDefault="0088753D" w:rsidP="001A0B8F">
      <w:pPr>
        <w:pStyle w:val="a9"/>
        <w:autoSpaceDE w:val="0"/>
        <w:autoSpaceDN w:val="0"/>
        <w:adjustRightInd w:val="0"/>
        <w:ind w:leftChars="0" w:left="1320"/>
        <w:jc w:val="left"/>
        <w:rPr>
          <w:rFonts w:asciiTheme="minorEastAsia" w:hAnsiTheme="minorEastAsia" w:cs="TT33o00"/>
          <w:kern w:val="0"/>
          <w:sz w:val="24"/>
          <w:szCs w:val="24"/>
        </w:rPr>
      </w:pPr>
    </w:p>
    <w:sectPr w:rsidR="0088753D" w:rsidRPr="0088753D" w:rsidSect="00294AAC">
      <w:footerReference w:type="first" r:id="rId9"/>
      <w:pgSz w:w="11906" w:h="16838"/>
      <w:pgMar w:top="1985" w:right="1701" w:bottom="1701" w:left="1701" w:header="851" w:footer="99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5DA" w:rsidRDefault="008E45DA" w:rsidP="00E7726F">
      <w:r>
        <w:separator/>
      </w:r>
    </w:p>
  </w:endnote>
  <w:endnote w:type="continuationSeparator" w:id="0">
    <w:p w:rsidR="008E45DA" w:rsidRDefault="008E45DA" w:rsidP="00E77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RyuminPro-Regular">
    <w:altName w:val="Arial Unicode MS"/>
    <w:panose1 w:val="00000000000000000000"/>
    <w:charset w:val="80"/>
    <w:family w:val="auto"/>
    <w:notTrueType/>
    <w:pitch w:val="default"/>
    <w:sig w:usb0="00000001" w:usb1="08070000" w:usb2="00000010" w:usb3="00000000" w:csb0="00020000" w:csb1="00000000"/>
  </w:font>
  <w:font w:name="RodinPro-DB">
    <w:altName w:val="Arial Unicode MS"/>
    <w:panose1 w:val="00000000000000000000"/>
    <w:charset w:val="80"/>
    <w:family w:val="auto"/>
    <w:notTrueType/>
    <w:pitch w:val="default"/>
    <w:sig w:usb0="00000001" w:usb1="08070000" w:usb2="00000010" w:usb3="00000000" w:csb0="00020000" w:csb1="00000000"/>
  </w:font>
  <w:font w:name="FutoGoB101Pro-Bold">
    <w:altName w:val="Arial Unicode MS"/>
    <w:panose1 w:val="00000000000000000000"/>
    <w:charset w:val="80"/>
    <w:family w:val="auto"/>
    <w:notTrueType/>
    <w:pitch w:val="default"/>
    <w:sig w:usb0="00000001" w:usb1="08070000" w:usb2="00000010" w:usb3="00000000" w:csb0="00020000" w:csb1="00000000"/>
  </w:font>
  <w:font w:name="RyuminPro-Medium">
    <w:altName w:val="Arial Unicode MS"/>
    <w:panose1 w:val="00000000000000000000"/>
    <w:charset w:val="80"/>
    <w:family w:val="auto"/>
    <w:notTrueType/>
    <w:pitch w:val="default"/>
    <w:sig w:usb0="00000001" w:usb1="08070000" w:usb2="00000010" w:usb3="00000000" w:csb0="00020000" w:csb1="00000000"/>
  </w:font>
  <w:font w:name="Jun101Pro-Light">
    <w:altName w:val="Arial Unicode MS"/>
    <w:panose1 w:val="00000000000000000000"/>
    <w:charset w:val="80"/>
    <w:family w:val="auto"/>
    <w:notTrueType/>
    <w:pitch w:val="default"/>
    <w:sig w:usb0="00000001" w:usb1="08070000" w:usb2="00000010" w:usb3="00000000" w:csb0="00020000" w:csb1="00000000"/>
  </w:font>
  <w:font w:name="GothicMB101Pro-Regular">
    <w:altName w:val="Arial Unicode MS"/>
    <w:panose1 w:val="00000000000000000000"/>
    <w:charset w:val="80"/>
    <w:family w:val="auto"/>
    <w:notTrueType/>
    <w:pitch w:val="default"/>
    <w:sig w:usb0="00000001" w:usb1="08070000" w:usb2="00000010" w:usb3="00000000" w:csb0="00020000" w:csb1="00000000"/>
  </w:font>
  <w:font w:name="TT2Ao00">
    <w:altName w:val="Arial Unicode MS"/>
    <w:panose1 w:val="00000000000000000000"/>
    <w:charset w:val="80"/>
    <w:family w:val="auto"/>
    <w:notTrueType/>
    <w:pitch w:val="default"/>
    <w:sig w:usb0="00000001" w:usb1="08070000" w:usb2="00000010" w:usb3="00000000" w:csb0="00020000" w:csb1="00000000"/>
  </w:font>
  <w:font w:name="TT2Ao01">
    <w:altName w:val="Arial Unicode MS"/>
    <w:panose1 w:val="00000000000000000000"/>
    <w:charset w:val="80"/>
    <w:family w:val="auto"/>
    <w:notTrueType/>
    <w:pitch w:val="default"/>
    <w:sig w:usb0="00000001" w:usb1="08070000" w:usb2="00000010" w:usb3="00000000" w:csb0="00020000" w:csb1="00000000"/>
  </w:font>
  <w:font w:name="TT2Ao02">
    <w:altName w:val="Arial Unicode MS"/>
    <w:panose1 w:val="00000000000000000000"/>
    <w:charset w:val="80"/>
    <w:family w:val="auto"/>
    <w:notTrueType/>
    <w:pitch w:val="default"/>
    <w:sig w:usb0="00000001" w:usb1="08070000" w:usb2="00000010" w:usb3="00000000" w:csb0="00020000" w:csb1="00000000"/>
  </w:font>
  <w:font w:name="TT33o00">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301" w:rsidRDefault="00DF730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5DA" w:rsidRDefault="008E45DA" w:rsidP="00E7726F">
      <w:r>
        <w:separator/>
      </w:r>
    </w:p>
  </w:footnote>
  <w:footnote w:type="continuationSeparator" w:id="0">
    <w:p w:rsidR="008E45DA" w:rsidRDefault="008E45DA" w:rsidP="00E772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E776B"/>
    <w:multiLevelType w:val="hybridMultilevel"/>
    <w:tmpl w:val="4BBCD93E"/>
    <w:lvl w:ilvl="0" w:tplc="BBA64AB2">
      <w:start w:val="1"/>
      <w:numFmt w:val="bullet"/>
      <w:lvlText w:val="•"/>
      <w:lvlJc w:val="left"/>
      <w:pPr>
        <w:tabs>
          <w:tab w:val="num" w:pos="720"/>
        </w:tabs>
        <w:ind w:left="720" w:hanging="360"/>
      </w:pPr>
      <w:rPr>
        <w:rFonts w:ascii="ＭＳ Ｐゴシック" w:hAnsi="ＭＳ Ｐゴシック" w:hint="default"/>
      </w:rPr>
    </w:lvl>
    <w:lvl w:ilvl="1" w:tplc="0A4A3796" w:tentative="1">
      <w:start w:val="1"/>
      <w:numFmt w:val="bullet"/>
      <w:lvlText w:val="•"/>
      <w:lvlJc w:val="left"/>
      <w:pPr>
        <w:tabs>
          <w:tab w:val="num" w:pos="1440"/>
        </w:tabs>
        <w:ind w:left="1440" w:hanging="360"/>
      </w:pPr>
      <w:rPr>
        <w:rFonts w:ascii="ＭＳ Ｐゴシック" w:hAnsi="ＭＳ Ｐゴシック" w:hint="default"/>
      </w:rPr>
    </w:lvl>
    <w:lvl w:ilvl="2" w:tplc="E300088A" w:tentative="1">
      <w:start w:val="1"/>
      <w:numFmt w:val="bullet"/>
      <w:lvlText w:val="•"/>
      <w:lvlJc w:val="left"/>
      <w:pPr>
        <w:tabs>
          <w:tab w:val="num" w:pos="2160"/>
        </w:tabs>
        <w:ind w:left="2160" w:hanging="360"/>
      </w:pPr>
      <w:rPr>
        <w:rFonts w:ascii="ＭＳ Ｐゴシック" w:hAnsi="ＭＳ Ｐゴシック" w:hint="default"/>
      </w:rPr>
    </w:lvl>
    <w:lvl w:ilvl="3" w:tplc="12FA47FE" w:tentative="1">
      <w:start w:val="1"/>
      <w:numFmt w:val="bullet"/>
      <w:lvlText w:val="•"/>
      <w:lvlJc w:val="left"/>
      <w:pPr>
        <w:tabs>
          <w:tab w:val="num" w:pos="2880"/>
        </w:tabs>
        <w:ind w:left="2880" w:hanging="360"/>
      </w:pPr>
      <w:rPr>
        <w:rFonts w:ascii="ＭＳ Ｐゴシック" w:hAnsi="ＭＳ Ｐゴシック" w:hint="default"/>
      </w:rPr>
    </w:lvl>
    <w:lvl w:ilvl="4" w:tplc="651670D8" w:tentative="1">
      <w:start w:val="1"/>
      <w:numFmt w:val="bullet"/>
      <w:lvlText w:val="•"/>
      <w:lvlJc w:val="left"/>
      <w:pPr>
        <w:tabs>
          <w:tab w:val="num" w:pos="3600"/>
        </w:tabs>
        <w:ind w:left="3600" w:hanging="360"/>
      </w:pPr>
      <w:rPr>
        <w:rFonts w:ascii="ＭＳ Ｐゴシック" w:hAnsi="ＭＳ Ｐゴシック" w:hint="default"/>
      </w:rPr>
    </w:lvl>
    <w:lvl w:ilvl="5" w:tplc="7908C104" w:tentative="1">
      <w:start w:val="1"/>
      <w:numFmt w:val="bullet"/>
      <w:lvlText w:val="•"/>
      <w:lvlJc w:val="left"/>
      <w:pPr>
        <w:tabs>
          <w:tab w:val="num" w:pos="4320"/>
        </w:tabs>
        <w:ind w:left="4320" w:hanging="360"/>
      </w:pPr>
      <w:rPr>
        <w:rFonts w:ascii="ＭＳ Ｐゴシック" w:hAnsi="ＭＳ Ｐゴシック" w:hint="default"/>
      </w:rPr>
    </w:lvl>
    <w:lvl w:ilvl="6" w:tplc="6588A6B0" w:tentative="1">
      <w:start w:val="1"/>
      <w:numFmt w:val="bullet"/>
      <w:lvlText w:val="•"/>
      <w:lvlJc w:val="left"/>
      <w:pPr>
        <w:tabs>
          <w:tab w:val="num" w:pos="5040"/>
        </w:tabs>
        <w:ind w:left="5040" w:hanging="360"/>
      </w:pPr>
      <w:rPr>
        <w:rFonts w:ascii="ＭＳ Ｐゴシック" w:hAnsi="ＭＳ Ｐゴシック" w:hint="default"/>
      </w:rPr>
    </w:lvl>
    <w:lvl w:ilvl="7" w:tplc="53CAE3B8" w:tentative="1">
      <w:start w:val="1"/>
      <w:numFmt w:val="bullet"/>
      <w:lvlText w:val="•"/>
      <w:lvlJc w:val="left"/>
      <w:pPr>
        <w:tabs>
          <w:tab w:val="num" w:pos="5760"/>
        </w:tabs>
        <w:ind w:left="5760" w:hanging="360"/>
      </w:pPr>
      <w:rPr>
        <w:rFonts w:ascii="ＭＳ Ｐゴシック" w:hAnsi="ＭＳ Ｐゴシック" w:hint="default"/>
      </w:rPr>
    </w:lvl>
    <w:lvl w:ilvl="8" w:tplc="A07AD85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nsid w:val="0F6D0B73"/>
    <w:multiLevelType w:val="hybridMultilevel"/>
    <w:tmpl w:val="69A8B09C"/>
    <w:lvl w:ilvl="0" w:tplc="72824DC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11841CC7"/>
    <w:multiLevelType w:val="hybridMultilevel"/>
    <w:tmpl w:val="471C51DC"/>
    <w:lvl w:ilvl="0" w:tplc="EB6AED30">
      <w:start w:val="1"/>
      <w:numFmt w:val="bullet"/>
      <w:lvlText w:val="•"/>
      <w:lvlJc w:val="left"/>
      <w:pPr>
        <w:tabs>
          <w:tab w:val="num" w:pos="720"/>
        </w:tabs>
        <w:ind w:left="720" w:hanging="360"/>
      </w:pPr>
      <w:rPr>
        <w:rFonts w:ascii="ＭＳ Ｐゴシック" w:hAnsi="ＭＳ Ｐゴシック" w:hint="default"/>
      </w:rPr>
    </w:lvl>
    <w:lvl w:ilvl="1" w:tplc="D500F5BC" w:tentative="1">
      <w:start w:val="1"/>
      <w:numFmt w:val="bullet"/>
      <w:lvlText w:val="•"/>
      <w:lvlJc w:val="left"/>
      <w:pPr>
        <w:tabs>
          <w:tab w:val="num" w:pos="1440"/>
        </w:tabs>
        <w:ind w:left="1440" w:hanging="360"/>
      </w:pPr>
      <w:rPr>
        <w:rFonts w:ascii="ＭＳ Ｐゴシック" w:hAnsi="ＭＳ Ｐゴシック" w:hint="default"/>
      </w:rPr>
    </w:lvl>
    <w:lvl w:ilvl="2" w:tplc="B0068B76" w:tentative="1">
      <w:start w:val="1"/>
      <w:numFmt w:val="bullet"/>
      <w:lvlText w:val="•"/>
      <w:lvlJc w:val="left"/>
      <w:pPr>
        <w:tabs>
          <w:tab w:val="num" w:pos="2160"/>
        </w:tabs>
        <w:ind w:left="2160" w:hanging="360"/>
      </w:pPr>
      <w:rPr>
        <w:rFonts w:ascii="ＭＳ Ｐゴシック" w:hAnsi="ＭＳ Ｐゴシック" w:hint="default"/>
      </w:rPr>
    </w:lvl>
    <w:lvl w:ilvl="3" w:tplc="8F4CBF5E" w:tentative="1">
      <w:start w:val="1"/>
      <w:numFmt w:val="bullet"/>
      <w:lvlText w:val="•"/>
      <w:lvlJc w:val="left"/>
      <w:pPr>
        <w:tabs>
          <w:tab w:val="num" w:pos="2880"/>
        </w:tabs>
        <w:ind w:left="2880" w:hanging="360"/>
      </w:pPr>
      <w:rPr>
        <w:rFonts w:ascii="ＭＳ Ｐゴシック" w:hAnsi="ＭＳ Ｐゴシック" w:hint="default"/>
      </w:rPr>
    </w:lvl>
    <w:lvl w:ilvl="4" w:tplc="0D7A554E" w:tentative="1">
      <w:start w:val="1"/>
      <w:numFmt w:val="bullet"/>
      <w:lvlText w:val="•"/>
      <w:lvlJc w:val="left"/>
      <w:pPr>
        <w:tabs>
          <w:tab w:val="num" w:pos="3600"/>
        </w:tabs>
        <w:ind w:left="3600" w:hanging="360"/>
      </w:pPr>
      <w:rPr>
        <w:rFonts w:ascii="ＭＳ Ｐゴシック" w:hAnsi="ＭＳ Ｐゴシック" w:hint="default"/>
      </w:rPr>
    </w:lvl>
    <w:lvl w:ilvl="5" w:tplc="F4645680" w:tentative="1">
      <w:start w:val="1"/>
      <w:numFmt w:val="bullet"/>
      <w:lvlText w:val="•"/>
      <w:lvlJc w:val="left"/>
      <w:pPr>
        <w:tabs>
          <w:tab w:val="num" w:pos="4320"/>
        </w:tabs>
        <w:ind w:left="4320" w:hanging="360"/>
      </w:pPr>
      <w:rPr>
        <w:rFonts w:ascii="ＭＳ Ｐゴシック" w:hAnsi="ＭＳ Ｐゴシック" w:hint="default"/>
      </w:rPr>
    </w:lvl>
    <w:lvl w:ilvl="6" w:tplc="EDC2CF5E" w:tentative="1">
      <w:start w:val="1"/>
      <w:numFmt w:val="bullet"/>
      <w:lvlText w:val="•"/>
      <w:lvlJc w:val="left"/>
      <w:pPr>
        <w:tabs>
          <w:tab w:val="num" w:pos="5040"/>
        </w:tabs>
        <w:ind w:left="5040" w:hanging="360"/>
      </w:pPr>
      <w:rPr>
        <w:rFonts w:ascii="ＭＳ Ｐゴシック" w:hAnsi="ＭＳ Ｐゴシック" w:hint="default"/>
      </w:rPr>
    </w:lvl>
    <w:lvl w:ilvl="7" w:tplc="E45C5DB2" w:tentative="1">
      <w:start w:val="1"/>
      <w:numFmt w:val="bullet"/>
      <w:lvlText w:val="•"/>
      <w:lvlJc w:val="left"/>
      <w:pPr>
        <w:tabs>
          <w:tab w:val="num" w:pos="5760"/>
        </w:tabs>
        <w:ind w:left="5760" w:hanging="360"/>
      </w:pPr>
      <w:rPr>
        <w:rFonts w:ascii="ＭＳ Ｐゴシック" w:hAnsi="ＭＳ Ｐゴシック" w:hint="default"/>
      </w:rPr>
    </w:lvl>
    <w:lvl w:ilvl="8" w:tplc="DF68250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
    <w:nsid w:val="138E5AB7"/>
    <w:multiLevelType w:val="hybridMultilevel"/>
    <w:tmpl w:val="3E5CC38E"/>
    <w:lvl w:ilvl="0" w:tplc="D2CC5D2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223C229D"/>
    <w:multiLevelType w:val="hybridMultilevel"/>
    <w:tmpl w:val="A3C2CE72"/>
    <w:lvl w:ilvl="0" w:tplc="99C45E2E">
      <w:start w:val="1"/>
      <w:numFmt w:val="decimalEnclosedCircle"/>
      <w:lvlText w:val="%1"/>
      <w:lvlJc w:val="left"/>
      <w:pPr>
        <w:ind w:left="1476" w:hanging="360"/>
      </w:pPr>
      <w:rPr>
        <w:rFonts w:hint="default"/>
      </w:rPr>
    </w:lvl>
    <w:lvl w:ilvl="1" w:tplc="04090017" w:tentative="1">
      <w:start w:val="1"/>
      <w:numFmt w:val="aiueoFullWidth"/>
      <w:lvlText w:val="(%2)"/>
      <w:lvlJc w:val="left"/>
      <w:pPr>
        <w:ind w:left="1956" w:hanging="420"/>
      </w:pPr>
    </w:lvl>
    <w:lvl w:ilvl="2" w:tplc="04090011" w:tentative="1">
      <w:start w:val="1"/>
      <w:numFmt w:val="decimalEnclosedCircle"/>
      <w:lvlText w:val="%3"/>
      <w:lvlJc w:val="left"/>
      <w:pPr>
        <w:ind w:left="2376" w:hanging="420"/>
      </w:pPr>
    </w:lvl>
    <w:lvl w:ilvl="3" w:tplc="0409000F" w:tentative="1">
      <w:start w:val="1"/>
      <w:numFmt w:val="decimal"/>
      <w:lvlText w:val="%4."/>
      <w:lvlJc w:val="left"/>
      <w:pPr>
        <w:ind w:left="2796" w:hanging="420"/>
      </w:pPr>
    </w:lvl>
    <w:lvl w:ilvl="4" w:tplc="04090017" w:tentative="1">
      <w:start w:val="1"/>
      <w:numFmt w:val="aiueoFullWidth"/>
      <w:lvlText w:val="(%5)"/>
      <w:lvlJc w:val="left"/>
      <w:pPr>
        <w:ind w:left="3216" w:hanging="420"/>
      </w:pPr>
    </w:lvl>
    <w:lvl w:ilvl="5" w:tplc="04090011" w:tentative="1">
      <w:start w:val="1"/>
      <w:numFmt w:val="decimalEnclosedCircle"/>
      <w:lvlText w:val="%6"/>
      <w:lvlJc w:val="left"/>
      <w:pPr>
        <w:ind w:left="3636" w:hanging="420"/>
      </w:pPr>
    </w:lvl>
    <w:lvl w:ilvl="6" w:tplc="0409000F" w:tentative="1">
      <w:start w:val="1"/>
      <w:numFmt w:val="decimal"/>
      <w:lvlText w:val="%7."/>
      <w:lvlJc w:val="left"/>
      <w:pPr>
        <w:ind w:left="4056" w:hanging="420"/>
      </w:pPr>
    </w:lvl>
    <w:lvl w:ilvl="7" w:tplc="04090017" w:tentative="1">
      <w:start w:val="1"/>
      <w:numFmt w:val="aiueoFullWidth"/>
      <w:lvlText w:val="(%8)"/>
      <w:lvlJc w:val="left"/>
      <w:pPr>
        <w:ind w:left="4476" w:hanging="420"/>
      </w:pPr>
    </w:lvl>
    <w:lvl w:ilvl="8" w:tplc="04090011" w:tentative="1">
      <w:start w:val="1"/>
      <w:numFmt w:val="decimalEnclosedCircle"/>
      <w:lvlText w:val="%9"/>
      <w:lvlJc w:val="left"/>
      <w:pPr>
        <w:ind w:left="4896" w:hanging="420"/>
      </w:pPr>
    </w:lvl>
  </w:abstractNum>
  <w:abstractNum w:abstractNumId="5">
    <w:nsid w:val="27360E66"/>
    <w:multiLevelType w:val="hybridMultilevel"/>
    <w:tmpl w:val="340E8A42"/>
    <w:lvl w:ilvl="0" w:tplc="97C84998">
      <w:start w:val="1"/>
      <w:numFmt w:val="bullet"/>
      <w:lvlText w:val="•"/>
      <w:lvlJc w:val="left"/>
      <w:pPr>
        <w:tabs>
          <w:tab w:val="num" w:pos="720"/>
        </w:tabs>
        <w:ind w:left="720" w:hanging="360"/>
      </w:pPr>
      <w:rPr>
        <w:rFonts w:ascii="ＭＳ Ｐゴシック" w:hAnsi="ＭＳ Ｐゴシック" w:hint="default"/>
      </w:rPr>
    </w:lvl>
    <w:lvl w:ilvl="1" w:tplc="ADF4DB14" w:tentative="1">
      <w:start w:val="1"/>
      <w:numFmt w:val="bullet"/>
      <w:lvlText w:val="•"/>
      <w:lvlJc w:val="left"/>
      <w:pPr>
        <w:tabs>
          <w:tab w:val="num" w:pos="1440"/>
        </w:tabs>
        <w:ind w:left="1440" w:hanging="360"/>
      </w:pPr>
      <w:rPr>
        <w:rFonts w:ascii="ＭＳ Ｐゴシック" w:hAnsi="ＭＳ Ｐゴシック" w:hint="default"/>
      </w:rPr>
    </w:lvl>
    <w:lvl w:ilvl="2" w:tplc="35128154" w:tentative="1">
      <w:start w:val="1"/>
      <w:numFmt w:val="bullet"/>
      <w:lvlText w:val="•"/>
      <w:lvlJc w:val="left"/>
      <w:pPr>
        <w:tabs>
          <w:tab w:val="num" w:pos="2160"/>
        </w:tabs>
        <w:ind w:left="2160" w:hanging="360"/>
      </w:pPr>
      <w:rPr>
        <w:rFonts w:ascii="ＭＳ Ｐゴシック" w:hAnsi="ＭＳ Ｐゴシック" w:hint="default"/>
      </w:rPr>
    </w:lvl>
    <w:lvl w:ilvl="3" w:tplc="FAAEB244" w:tentative="1">
      <w:start w:val="1"/>
      <w:numFmt w:val="bullet"/>
      <w:lvlText w:val="•"/>
      <w:lvlJc w:val="left"/>
      <w:pPr>
        <w:tabs>
          <w:tab w:val="num" w:pos="2880"/>
        </w:tabs>
        <w:ind w:left="2880" w:hanging="360"/>
      </w:pPr>
      <w:rPr>
        <w:rFonts w:ascii="ＭＳ Ｐゴシック" w:hAnsi="ＭＳ Ｐゴシック" w:hint="default"/>
      </w:rPr>
    </w:lvl>
    <w:lvl w:ilvl="4" w:tplc="90802C34" w:tentative="1">
      <w:start w:val="1"/>
      <w:numFmt w:val="bullet"/>
      <w:lvlText w:val="•"/>
      <w:lvlJc w:val="left"/>
      <w:pPr>
        <w:tabs>
          <w:tab w:val="num" w:pos="3600"/>
        </w:tabs>
        <w:ind w:left="3600" w:hanging="360"/>
      </w:pPr>
      <w:rPr>
        <w:rFonts w:ascii="ＭＳ Ｐゴシック" w:hAnsi="ＭＳ Ｐゴシック" w:hint="default"/>
      </w:rPr>
    </w:lvl>
    <w:lvl w:ilvl="5" w:tplc="25908CF2" w:tentative="1">
      <w:start w:val="1"/>
      <w:numFmt w:val="bullet"/>
      <w:lvlText w:val="•"/>
      <w:lvlJc w:val="left"/>
      <w:pPr>
        <w:tabs>
          <w:tab w:val="num" w:pos="4320"/>
        </w:tabs>
        <w:ind w:left="4320" w:hanging="360"/>
      </w:pPr>
      <w:rPr>
        <w:rFonts w:ascii="ＭＳ Ｐゴシック" w:hAnsi="ＭＳ Ｐゴシック" w:hint="default"/>
      </w:rPr>
    </w:lvl>
    <w:lvl w:ilvl="6" w:tplc="C41A9E1E" w:tentative="1">
      <w:start w:val="1"/>
      <w:numFmt w:val="bullet"/>
      <w:lvlText w:val="•"/>
      <w:lvlJc w:val="left"/>
      <w:pPr>
        <w:tabs>
          <w:tab w:val="num" w:pos="5040"/>
        </w:tabs>
        <w:ind w:left="5040" w:hanging="360"/>
      </w:pPr>
      <w:rPr>
        <w:rFonts w:ascii="ＭＳ Ｐゴシック" w:hAnsi="ＭＳ Ｐゴシック" w:hint="default"/>
      </w:rPr>
    </w:lvl>
    <w:lvl w:ilvl="7" w:tplc="82348DF2" w:tentative="1">
      <w:start w:val="1"/>
      <w:numFmt w:val="bullet"/>
      <w:lvlText w:val="•"/>
      <w:lvlJc w:val="left"/>
      <w:pPr>
        <w:tabs>
          <w:tab w:val="num" w:pos="5760"/>
        </w:tabs>
        <w:ind w:left="5760" w:hanging="360"/>
      </w:pPr>
      <w:rPr>
        <w:rFonts w:ascii="ＭＳ Ｐゴシック" w:hAnsi="ＭＳ Ｐゴシック" w:hint="default"/>
      </w:rPr>
    </w:lvl>
    <w:lvl w:ilvl="8" w:tplc="E0EECD7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6">
    <w:nsid w:val="29AE3524"/>
    <w:multiLevelType w:val="hybridMultilevel"/>
    <w:tmpl w:val="DE96C802"/>
    <w:lvl w:ilvl="0" w:tplc="9438BBE6">
      <w:start w:val="1"/>
      <w:numFmt w:val="bullet"/>
      <w:lvlText w:val="•"/>
      <w:lvlJc w:val="left"/>
      <w:pPr>
        <w:tabs>
          <w:tab w:val="num" w:pos="720"/>
        </w:tabs>
        <w:ind w:left="720" w:hanging="360"/>
      </w:pPr>
      <w:rPr>
        <w:rFonts w:ascii="ＭＳ Ｐゴシック" w:hAnsi="ＭＳ Ｐゴシック" w:hint="default"/>
      </w:rPr>
    </w:lvl>
    <w:lvl w:ilvl="1" w:tplc="16262ADC" w:tentative="1">
      <w:start w:val="1"/>
      <w:numFmt w:val="bullet"/>
      <w:lvlText w:val="•"/>
      <w:lvlJc w:val="left"/>
      <w:pPr>
        <w:tabs>
          <w:tab w:val="num" w:pos="1440"/>
        </w:tabs>
        <w:ind w:left="1440" w:hanging="360"/>
      </w:pPr>
      <w:rPr>
        <w:rFonts w:ascii="ＭＳ Ｐゴシック" w:hAnsi="ＭＳ Ｐゴシック" w:hint="default"/>
      </w:rPr>
    </w:lvl>
    <w:lvl w:ilvl="2" w:tplc="9EB4E646" w:tentative="1">
      <w:start w:val="1"/>
      <w:numFmt w:val="bullet"/>
      <w:lvlText w:val="•"/>
      <w:lvlJc w:val="left"/>
      <w:pPr>
        <w:tabs>
          <w:tab w:val="num" w:pos="2160"/>
        </w:tabs>
        <w:ind w:left="2160" w:hanging="360"/>
      </w:pPr>
      <w:rPr>
        <w:rFonts w:ascii="ＭＳ Ｐゴシック" w:hAnsi="ＭＳ Ｐゴシック" w:hint="default"/>
      </w:rPr>
    </w:lvl>
    <w:lvl w:ilvl="3" w:tplc="9F646F02" w:tentative="1">
      <w:start w:val="1"/>
      <w:numFmt w:val="bullet"/>
      <w:lvlText w:val="•"/>
      <w:lvlJc w:val="left"/>
      <w:pPr>
        <w:tabs>
          <w:tab w:val="num" w:pos="2880"/>
        </w:tabs>
        <w:ind w:left="2880" w:hanging="360"/>
      </w:pPr>
      <w:rPr>
        <w:rFonts w:ascii="ＭＳ Ｐゴシック" w:hAnsi="ＭＳ Ｐゴシック" w:hint="default"/>
      </w:rPr>
    </w:lvl>
    <w:lvl w:ilvl="4" w:tplc="10EEF152" w:tentative="1">
      <w:start w:val="1"/>
      <w:numFmt w:val="bullet"/>
      <w:lvlText w:val="•"/>
      <w:lvlJc w:val="left"/>
      <w:pPr>
        <w:tabs>
          <w:tab w:val="num" w:pos="3600"/>
        </w:tabs>
        <w:ind w:left="3600" w:hanging="360"/>
      </w:pPr>
      <w:rPr>
        <w:rFonts w:ascii="ＭＳ Ｐゴシック" w:hAnsi="ＭＳ Ｐゴシック" w:hint="default"/>
      </w:rPr>
    </w:lvl>
    <w:lvl w:ilvl="5" w:tplc="634E352E" w:tentative="1">
      <w:start w:val="1"/>
      <w:numFmt w:val="bullet"/>
      <w:lvlText w:val="•"/>
      <w:lvlJc w:val="left"/>
      <w:pPr>
        <w:tabs>
          <w:tab w:val="num" w:pos="4320"/>
        </w:tabs>
        <w:ind w:left="4320" w:hanging="360"/>
      </w:pPr>
      <w:rPr>
        <w:rFonts w:ascii="ＭＳ Ｐゴシック" w:hAnsi="ＭＳ Ｐゴシック" w:hint="default"/>
      </w:rPr>
    </w:lvl>
    <w:lvl w:ilvl="6" w:tplc="714831D0" w:tentative="1">
      <w:start w:val="1"/>
      <w:numFmt w:val="bullet"/>
      <w:lvlText w:val="•"/>
      <w:lvlJc w:val="left"/>
      <w:pPr>
        <w:tabs>
          <w:tab w:val="num" w:pos="5040"/>
        </w:tabs>
        <w:ind w:left="5040" w:hanging="360"/>
      </w:pPr>
      <w:rPr>
        <w:rFonts w:ascii="ＭＳ Ｐゴシック" w:hAnsi="ＭＳ Ｐゴシック" w:hint="default"/>
      </w:rPr>
    </w:lvl>
    <w:lvl w:ilvl="7" w:tplc="4BD80EFA" w:tentative="1">
      <w:start w:val="1"/>
      <w:numFmt w:val="bullet"/>
      <w:lvlText w:val="•"/>
      <w:lvlJc w:val="left"/>
      <w:pPr>
        <w:tabs>
          <w:tab w:val="num" w:pos="5760"/>
        </w:tabs>
        <w:ind w:left="5760" w:hanging="360"/>
      </w:pPr>
      <w:rPr>
        <w:rFonts w:ascii="ＭＳ Ｐゴシック" w:hAnsi="ＭＳ Ｐゴシック" w:hint="default"/>
      </w:rPr>
    </w:lvl>
    <w:lvl w:ilvl="8" w:tplc="C770C02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7">
    <w:nsid w:val="2CDF34E2"/>
    <w:multiLevelType w:val="hybridMultilevel"/>
    <w:tmpl w:val="E4F2A0D4"/>
    <w:lvl w:ilvl="0" w:tplc="692C2760">
      <w:start w:val="1"/>
      <w:numFmt w:val="bullet"/>
      <w:lvlText w:val="•"/>
      <w:lvlJc w:val="left"/>
      <w:pPr>
        <w:tabs>
          <w:tab w:val="num" w:pos="720"/>
        </w:tabs>
        <w:ind w:left="720" w:hanging="360"/>
      </w:pPr>
      <w:rPr>
        <w:rFonts w:ascii="ＭＳ Ｐゴシック" w:hAnsi="ＭＳ Ｐゴシック" w:hint="default"/>
      </w:rPr>
    </w:lvl>
    <w:lvl w:ilvl="1" w:tplc="EBA8490A" w:tentative="1">
      <w:start w:val="1"/>
      <w:numFmt w:val="bullet"/>
      <w:lvlText w:val="•"/>
      <w:lvlJc w:val="left"/>
      <w:pPr>
        <w:tabs>
          <w:tab w:val="num" w:pos="1440"/>
        </w:tabs>
        <w:ind w:left="1440" w:hanging="360"/>
      </w:pPr>
      <w:rPr>
        <w:rFonts w:ascii="ＭＳ Ｐゴシック" w:hAnsi="ＭＳ Ｐゴシック" w:hint="default"/>
      </w:rPr>
    </w:lvl>
    <w:lvl w:ilvl="2" w:tplc="60ECCB6A" w:tentative="1">
      <w:start w:val="1"/>
      <w:numFmt w:val="bullet"/>
      <w:lvlText w:val="•"/>
      <w:lvlJc w:val="left"/>
      <w:pPr>
        <w:tabs>
          <w:tab w:val="num" w:pos="2160"/>
        </w:tabs>
        <w:ind w:left="2160" w:hanging="360"/>
      </w:pPr>
      <w:rPr>
        <w:rFonts w:ascii="ＭＳ Ｐゴシック" w:hAnsi="ＭＳ Ｐゴシック" w:hint="default"/>
      </w:rPr>
    </w:lvl>
    <w:lvl w:ilvl="3" w:tplc="229CFBC0" w:tentative="1">
      <w:start w:val="1"/>
      <w:numFmt w:val="bullet"/>
      <w:lvlText w:val="•"/>
      <w:lvlJc w:val="left"/>
      <w:pPr>
        <w:tabs>
          <w:tab w:val="num" w:pos="2880"/>
        </w:tabs>
        <w:ind w:left="2880" w:hanging="360"/>
      </w:pPr>
      <w:rPr>
        <w:rFonts w:ascii="ＭＳ Ｐゴシック" w:hAnsi="ＭＳ Ｐゴシック" w:hint="default"/>
      </w:rPr>
    </w:lvl>
    <w:lvl w:ilvl="4" w:tplc="A296EC16" w:tentative="1">
      <w:start w:val="1"/>
      <w:numFmt w:val="bullet"/>
      <w:lvlText w:val="•"/>
      <w:lvlJc w:val="left"/>
      <w:pPr>
        <w:tabs>
          <w:tab w:val="num" w:pos="3600"/>
        </w:tabs>
        <w:ind w:left="3600" w:hanging="360"/>
      </w:pPr>
      <w:rPr>
        <w:rFonts w:ascii="ＭＳ Ｐゴシック" w:hAnsi="ＭＳ Ｐゴシック" w:hint="default"/>
      </w:rPr>
    </w:lvl>
    <w:lvl w:ilvl="5" w:tplc="A308D19C" w:tentative="1">
      <w:start w:val="1"/>
      <w:numFmt w:val="bullet"/>
      <w:lvlText w:val="•"/>
      <w:lvlJc w:val="left"/>
      <w:pPr>
        <w:tabs>
          <w:tab w:val="num" w:pos="4320"/>
        </w:tabs>
        <w:ind w:left="4320" w:hanging="360"/>
      </w:pPr>
      <w:rPr>
        <w:rFonts w:ascii="ＭＳ Ｐゴシック" w:hAnsi="ＭＳ Ｐゴシック" w:hint="default"/>
      </w:rPr>
    </w:lvl>
    <w:lvl w:ilvl="6" w:tplc="E49E44A8" w:tentative="1">
      <w:start w:val="1"/>
      <w:numFmt w:val="bullet"/>
      <w:lvlText w:val="•"/>
      <w:lvlJc w:val="left"/>
      <w:pPr>
        <w:tabs>
          <w:tab w:val="num" w:pos="5040"/>
        </w:tabs>
        <w:ind w:left="5040" w:hanging="360"/>
      </w:pPr>
      <w:rPr>
        <w:rFonts w:ascii="ＭＳ Ｐゴシック" w:hAnsi="ＭＳ Ｐゴシック" w:hint="default"/>
      </w:rPr>
    </w:lvl>
    <w:lvl w:ilvl="7" w:tplc="33DC0FD2" w:tentative="1">
      <w:start w:val="1"/>
      <w:numFmt w:val="bullet"/>
      <w:lvlText w:val="•"/>
      <w:lvlJc w:val="left"/>
      <w:pPr>
        <w:tabs>
          <w:tab w:val="num" w:pos="5760"/>
        </w:tabs>
        <w:ind w:left="5760" w:hanging="360"/>
      </w:pPr>
      <w:rPr>
        <w:rFonts w:ascii="ＭＳ Ｐゴシック" w:hAnsi="ＭＳ Ｐゴシック" w:hint="default"/>
      </w:rPr>
    </w:lvl>
    <w:lvl w:ilvl="8" w:tplc="27F41DA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8">
    <w:nsid w:val="39C749E3"/>
    <w:multiLevelType w:val="hybridMultilevel"/>
    <w:tmpl w:val="DD7C8B48"/>
    <w:lvl w:ilvl="0" w:tplc="5B9AA64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446B01FC"/>
    <w:multiLevelType w:val="hybridMultilevel"/>
    <w:tmpl w:val="D2C2D9A4"/>
    <w:lvl w:ilvl="0" w:tplc="5B3ED7F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nsid w:val="4AF54C43"/>
    <w:multiLevelType w:val="hybridMultilevel"/>
    <w:tmpl w:val="D196FD86"/>
    <w:lvl w:ilvl="0" w:tplc="E81E83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B165FA8"/>
    <w:multiLevelType w:val="hybridMultilevel"/>
    <w:tmpl w:val="1408F5FE"/>
    <w:lvl w:ilvl="0" w:tplc="B768B79A">
      <w:start w:val="1"/>
      <w:numFmt w:val="bullet"/>
      <w:lvlText w:val="•"/>
      <w:lvlJc w:val="left"/>
      <w:pPr>
        <w:tabs>
          <w:tab w:val="num" w:pos="720"/>
        </w:tabs>
        <w:ind w:left="720" w:hanging="360"/>
      </w:pPr>
      <w:rPr>
        <w:rFonts w:ascii="ＭＳ Ｐゴシック" w:hAnsi="ＭＳ Ｐゴシック" w:hint="default"/>
      </w:rPr>
    </w:lvl>
    <w:lvl w:ilvl="1" w:tplc="15F48512" w:tentative="1">
      <w:start w:val="1"/>
      <w:numFmt w:val="bullet"/>
      <w:lvlText w:val="•"/>
      <w:lvlJc w:val="left"/>
      <w:pPr>
        <w:tabs>
          <w:tab w:val="num" w:pos="1440"/>
        </w:tabs>
        <w:ind w:left="1440" w:hanging="360"/>
      </w:pPr>
      <w:rPr>
        <w:rFonts w:ascii="ＭＳ Ｐゴシック" w:hAnsi="ＭＳ Ｐゴシック" w:hint="default"/>
      </w:rPr>
    </w:lvl>
    <w:lvl w:ilvl="2" w:tplc="A69E6CF2" w:tentative="1">
      <w:start w:val="1"/>
      <w:numFmt w:val="bullet"/>
      <w:lvlText w:val="•"/>
      <w:lvlJc w:val="left"/>
      <w:pPr>
        <w:tabs>
          <w:tab w:val="num" w:pos="2160"/>
        </w:tabs>
        <w:ind w:left="2160" w:hanging="360"/>
      </w:pPr>
      <w:rPr>
        <w:rFonts w:ascii="ＭＳ Ｐゴシック" w:hAnsi="ＭＳ Ｐゴシック" w:hint="default"/>
      </w:rPr>
    </w:lvl>
    <w:lvl w:ilvl="3" w:tplc="021C4CAC" w:tentative="1">
      <w:start w:val="1"/>
      <w:numFmt w:val="bullet"/>
      <w:lvlText w:val="•"/>
      <w:lvlJc w:val="left"/>
      <w:pPr>
        <w:tabs>
          <w:tab w:val="num" w:pos="2880"/>
        </w:tabs>
        <w:ind w:left="2880" w:hanging="360"/>
      </w:pPr>
      <w:rPr>
        <w:rFonts w:ascii="ＭＳ Ｐゴシック" w:hAnsi="ＭＳ Ｐゴシック" w:hint="default"/>
      </w:rPr>
    </w:lvl>
    <w:lvl w:ilvl="4" w:tplc="D8FE3FD2" w:tentative="1">
      <w:start w:val="1"/>
      <w:numFmt w:val="bullet"/>
      <w:lvlText w:val="•"/>
      <w:lvlJc w:val="left"/>
      <w:pPr>
        <w:tabs>
          <w:tab w:val="num" w:pos="3600"/>
        </w:tabs>
        <w:ind w:left="3600" w:hanging="360"/>
      </w:pPr>
      <w:rPr>
        <w:rFonts w:ascii="ＭＳ Ｐゴシック" w:hAnsi="ＭＳ Ｐゴシック" w:hint="default"/>
      </w:rPr>
    </w:lvl>
    <w:lvl w:ilvl="5" w:tplc="CC1CC48C" w:tentative="1">
      <w:start w:val="1"/>
      <w:numFmt w:val="bullet"/>
      <w:lvlText w:val="•"/>
      <w:lvlJc w:val="left"/>
      <w:pPr>
        <w:tabs>
          <w:tab w:val="num" w:pos="4320"/>
        </w:tabs>
        <w:ind w:left="4320" w:hanging="360"/>
      </w:pPr>
      <w:rPr>
        <w:rFonts w:ascii="ＭＳ Ｐゴシック" w:hAnsi="ＭＳ Ｐゴシック" w:hint="default"/>
      </w:rPr>
    </w:lvl>
    <w:lvl w:ilvl="6" w:tplc="B8482CA6" w:tentative="1">
      <w:start w:val="1"/>
      <w:numFmt w:val="bullet"/>
      <w:lvlText w:val="•"/>
      <w:lvlJc w:val="left"/>
      <w:pPr>
        <w:tabs>
          <w:tab w:val="num" w:pos="5040"/>
        </w:tabs>
        <w:ind w:left="5040" w:hanging="360"/>
      </w:pPr>
      <w:rPr>
        <w:rFonts w:ascii="ＭＳ Ｐゴシック" w:hAnsi="ＭＳ Ｐゴシック" w:hint="default"/>
      </w:rPr>
    </w:lvl>
    <w:lvl w:ilvl="7" w:tplc="239EDF7A" w:tentative="1">
      <w:start w:val="1"/>
      <w:numFmt w:val="bullet"/>
      <w:lvlText w:val="•"/>
      <w:lvlJc w:val="left"/>
      <w:pPr>
        <w:tabs>
          <w:tab w:val="num" w:pos="5760"/>
        </w:tabs>
        <w:ind w:left="5760" w:hanging="360"/>
      </w:pPr>
      <w:rPr>
        <w:rFonts w:ascii="ＭＳ Ｐゴシック" w:hAnsi="ＭＳ Ｐゴシック" w:hint="default"/>
      </w:rPr>
    </w:lvl>
    <w:lvl w:ilvl="8" w:tplc="035656E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2">
    <w:nsid w:val="505B73D3"/>
    <w:multiLevelType w:val="hybridMultilevel"/>
    <w:tmpl w:val="052CD262"/>
    <w:lvl w:ilvl="0" w:tplc="FEA8073C">
      <w:start w:val="1"/>
      <w:numFmt w:val="decimal"/>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3">
    <w:nsid w:val="50A04356"/>
    <w:multiLevelType w:val="hybridMultilevel"/>
    <w:tmpl w:val="07A8F3D2"/>
    <w:lvl w:ilvl="0" w:tplc="5B3EB996">
      <w:start w:val="1"/>
      <w:numFmt w:val="bullet"/>
      <w:lvlText w:val="•"/>
      <w:lvlJc w:val="left"/>
      <w:pPr>
        <w:tabs>
          <w:tab w:val="num" w:pos="720"/>
        </w:tabs>
        <w:ind w:left="720" w:hanging="360"/>
      </w:pPr>
      <w:rPr>
        <w:rFonts w:ascii="ＭＳ Ｐゴシック" w:hAnsi="ＭＳ Ｐゴシック" w:hint="default"/>
      </w:rPr>
    </w:lvl>
    <w:lvl w:ilvl="1" w:tplc="44F25FA6">
      <w:start w:val="3884"/>
      <w:numFmt w:val="bullet"/>
      <w:lvlText w:val="•"/>
      <w:lvlJc w:val="left"/>
      <w:pPr>
        <w:tabs>
          <w:tab w:val="num" w:pos="1440"/>
        </w:tabs>
        <w:ind w:left="1440" w:hanging="360"/>
      </w:pPr>
      <w:rPr>
        <w:rFonts w:ascii="ＭＳ Ｐゴシック" w:hAnsi="ＭＳ Ｐゴシック" w:hint="default"/>
      </w:rPr>
    </w:lvl>
    <w:lvl w:ilvl="2" w:tplc="DA7EA220" w:tentative="1">
      <w:start w:val="1"/>
      <w:numFmt w:val="bullet"/>
      <w:lvlText w:val="•"/>
      <w:lvlJc w:val="left"/>
      <w:pPr>
        <w:tabs>
          <w:tab w:val="num" w:pos="2160"/>
        </w:tabs>
        <w:ind w:left="2160" w:hanging="360"/>
      </w:pPr>
      <w:rPr>
        <w:rFonts w:ascii="ＭＳ Ｐゴシック" w:hAnsi="ＭＳ Ｐゴシック" w:hint="default"/>
      </w:rPr>
    </w:lvl>
    <w:lvl w:ilvl="3" w:tplc="3A8440FA" w:tentative="1">
      <w:start w:val="1"/>
      <w:numFmt w:val="bullet"/>
      <w:lvlText w:val="•"/>
      <w:lvlJc w:val="left"/>
      <w:pPr>
        <w:tabs>
          <w:tab w:val="num" w:pos="2880"/>
        </w:tabs>
        <w:ind w:left="2880" w:hanging="360"/>
      </w:pPr>
      <w:rPr>
        <w:rFonts w:ascii="ＭＳ Ｐゴシック" w:hAnsi="ＭＳ Ｐゴシック" w:hint="default"/>
      </w:rPr>
    </w:lvl>
    <w:lvl w:ilvl="4" w:tplc="1422C616" w:tentative="1">
      <w:start w:val="1"/>
      <w:numFmt w:val="bullet"/>
      <w:lvlText w:val="•"/>
      <w:lvlJc w:val="left"/>
      <w:pPr>
        <w:tabs>
          <w:tab w:val="num" w:pos="3600"/>
        </w:tabs>
        <w:ind w:left="3600" w:hanging="360"/>
      </w:pPr>
      <w:rPr>
        <w:rFonts w:ascii="ＭＳ Ｐゴシック" w:hAnsi="ＭＳ Ｐゴシック" w:hint="default"/>
      </w:rPr>
    </w:lvl>
    <w:lvl w:ilvl="5" w:tplc="B7801B52" w:tentative="1">
      <w:start w:val="1"/>
      <w:numFmt w:val="bullet"/>
      <w:lvlText w:val="•"/>
      <w:lvlJc w:val="left"/>
      <w:pPr>
        <w:tabs>
          <w:tab w:val="num" w:pos="4320"/>
        </w:tabs>
        <w:ind w:left="4320" w:hanging="360"/>
      </w:pPr>
      <w:rPr>
        <w:rFonts w:ascii="ＭＳ Ｐゴシック" w:hAnsi="ＭＳ Ｐゴシック" w:hint="default"/>
      </w:rPr>
    </w:lvl>
    <w:lvl w:ilvl="6" w:tplc="82764AA8" w:tentative="1">
      <w:start w:val="1"/>
      <w:numFmt w:val="bullet"/>
      <w:lvlText w:val="•"/>
      <w:lvlJc w:val="left"/>
      <w:pPr>
        <w:tabs>
          <w:tab w:val="num" w:pos="5040"/>
        </w:tabs>
        <w:ind w:left="5040" w:hanging="360"/>
      </w:pPr>
      <w:rPr>
        <w:rFonts w:ascii="ＭＳ Ｐゴシック" w:hAnsi="ＭＳ Ｐゴシック" w:hint="default"/>
      </w:rPr>
    </w:lvl>
    <w:lvl w:ilvl="7" w:tplc="985C9F12" w:tentative="1">
      <w:start w:val="1"/>
      <w:numFmt w:val="bullet"/>
      <w:lvlText w:val="•"/>
      <w:lvlJc w:val="left"/>
      <w:pPr>
        <w:tabs>
          <w:tab w:val="num" w:pos="5760"/>
        </w:tabs>
        <w:ind w:left="5760" w:hanging="360"/>
      </w:pPr>
      <w:rPr>
        <w:rFonts w:ascii="ＭＳ Ｐゴシック" w:hAnsi="ＭＳ Ｐゴシック" w:hint="default"/>
      </w:rPr>
    </w:lvl>
    <w:lvl w:ilvl="8" w:tplc="E596356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4">
    <w:nsid w:val="62E776B2"/>
    <w:multiLevelType w:val="hybridMultilevel"/>
    <w:tmpl w:val="FB4A0498"/>
    <w:lvl w:ilvl="0" w:tplc="5B9AA64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nsid w:val="66F93A42"/>
    <w:multiLevelType w:val="hybridMultilevel"/>
    <w:tmpl w:val="29E003EE"/>
    <w:lvl w:ilvl="0" w:tplc="EF80CA0E">
      <w:start w:val="1"/>
      <w:numFmt w:val="decimalEnclosedCircle"/>
      <w:lvlText w:val="%1"/>
      <w:lvlJc w:val="left"/>
      <w:pPr>
        <w:ind w:left="840" w:hanging="360"/>
      </w:pPr>
      <w:rPr>
        <w:rFonts w:ascii="Times New Roman" w:cs="ＭＳ 明朝" w:hint="default"/>
        <w:sz w:val="24"/>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nsid w:val="725571AC"/>
    <w:multiLevelType w:val="hybridMultilevel"/>
    <w:tmpl w:val="33D24F7A"/>
    <w:lvl w:ilvl="0" w:tplc="99C45E2E">
      <w:start w:val="1"/>
      <w:numFmt w:val="decimalEnclosedCircle"/>
      <w:lvlText w:val="%1"/>
      <w:lvlJc w:val="left"/>
      <w:pPr>
        <w:ind w:left="1476" w:hanging="360"/>
      </w:pPr>
      <w:rPr>
        <w:rFonts w:hint="default"/>
      </w:rPr>
    </w:lvl>
    <w:lvl w:ilvl="1" w:tplc="04090017" w:tentative="1">
      <w:start w:val="1"/>
      <w:numFmt w:val="aiueoFullWidth"/>
      <w:lvlText w:val="(%2)"/>
      <w:lvlJc w:val="left"/>
      <w:pPr>
        <w:ind w:left="1956" w:hanging="420"/>
      </w:pPr>
    </w:lvl>
    <w:lvl w:ilvl="2" w:tplc="04090011" w:tentative="1">
      <w:start w:val="1"/>
      <w:numFmt w:val="decimalEnclosedCircle"/>
      <w:lvlText w:val="%3"/>
      <w:lvlJc w:val="left"/>
      <w:pPr>
        <w:ind w:left="2376" w:hanging="420"/>
      </w:pPr>
    </w:lvl>
    <w:lvl w:ilvl="3" w:tplc="0409000F" w:tentative="1">
      <w:start w:val="1"/>
      <w:numFmt w:val="decimal"/>
      <w:lvlText w:val="%4."/>
      <w:lvlJc w:val="left"/>
      <w:pPr>
        <w:ind w:left="2796" w:hanging="420"/>
      </w:pPr>
    </w:lvl>
    <w:lvl w:ilvl="4" w:tplc="04090017" w:tentative="1">
      <w:start w:val="1"/>
      <w:numFmt w:val="aiueoFullWidth"/>
      <w:lvlText w:val="(%5)"/>
      <w:lvlJc w:val="left"/>
      <w:pPr>
        <w:ind w:left="3216" w:hanging="420"/>
      </w:pPr>
    </w:lvl>
    <w:lvl w:ilvl="5" w:tplc="04090011" w:tentative="1">
      <w:start w:val="1"/>
      <w:numFmt w:val="decimalEnclosedCircle"/>
      <w:lvlText w:val="%6"/>
      <w:lvlJc w:val="left"/>
      <w:pPr>
        <w:ind w:left="3636" w:hanging="420"/>
      </w:pPr>
    </w:lvl>
    <w:lvl w:ilvl="6" w:tplc="0409000F" w:tentative="1">
      <w:start w:val="1"/>
      <w:numFmt w:val="decimal"/>
      <w:lvlText w:val="%7."/>
      <w:lvlJc w:val="left"/>
      <w:pPr>
        <w:ind w:left="4056" w:hanging="420"/>
      </w:pPr>
    </w:lvl>
    <w:lvl w:ilvl="7" w:tplc="04090017" w:tentative="1">
      <w:start w:val="1"/>
      <w:numFmt w:val="aiueoFullWidth"/>
      <w:lvlText w:val="(%8)"/>
      <w:lvlJc w:val="left"/>
      <w:pPr>
        <w:ind w:left="4476" w:hanging="420"/>
      </w:pPr>
    </w:lvl>
    <w:lvl w:ilvl="8" w:tplc="04090011" w:tentative="1">
      <w:start w:val="1"/>
      <w:numFmt w:val="decimalEnclosedCircle"/>
      <w:lvlText w:val="%9"/>
      <w:lvlJc w:val="left"/>
      <w:pPr>
        <w:ind w:left="4896" w:hanging="420"/>
      </w:pPr>
    </w:lvl>
  </w:abstractNum>
  <w:abstractNum w:abstractNumId="17">
    <w:nsid w:val="786C16A2"/>
    <w:multiLevelType w:val="hybridMultilevel"/>
    <w:tmpl w:val="94A270FA"/>
    <w:lvl w:ilvl="0" w:tplc="2C48213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nsid w:val="7CE073AE"/>
    <w:multiLevelType w:val="hybridMultilevel"/>
    <w:tmpl w:val="B09E0BD2"/>
    <w:lvl w:ilvl="0" w:tplc="99C45E2E">
      <w:start w:val="1"/>
      <w:numFmt w:val="decimalEnclosedCircle"/>
      <w:lvlText w:val="%1"/>
      <w:lvlJc w:val="left"/>
      <w:pPr>
        <w:ind w:left="1476" w:hanging="360"/>
      </w:pPr>
      <w:rPr>
        <w:rFonts w:hint="default"/>
      </w:rPr>
    </w:lvl>
    <w:lvl w:ilvl="1" w:tplc="04090017" w:tentative="1">
      <w:start w:val="1"/>
      <w:numFmt w:val="aiueoFullWidth"/>
      <w:lvlText w:val="(%2)"/>
      <w:lvlJc w:val="left"/>
      <w:pPr>
        <w:ind w:left="1956" w:hanging="420"/>
      </w:pPr>
    </w:lvl>
    <w:lvl w:ilvl="2" w:tplc="04090011" w:tentative="1">
      <w:start w:val="1"/>
      <w:numFmt w:val="decimalEnclosedCircle"/>
      <w:lvlText w:val="%3"/>
      <w:lvlJc w:val="left"/>
      <w:pPr>
        <w:ind w:left="2376" w:hanging="420"/>
      </w:pPr>
    </w:lvl>
    <w:lvl w:ilvl="3" w:tplc="0409000F" w:tentative="1">
      <w:start w:val="1"/>
      <w:numFmt w:val="decimal"/>
      <w:lvlText w:val="%4."/>
      <w:lvlJc w:val="left"/>
      <w:pPr>
        <w:ind w:left="2796" w:hanging="420"/>
      </w:pPr>
    </w:lvl>
    <w:lvl w:ilvl="4" w:tplc="04090017" w:tentative="1">
      <w:start w:val="1"/>
      <w:numFmt w:val="aiueoFullWidth"/>
      <w:lvlText w:val="(%5)"/>
      <w:lvlJc w:val="left"/>
      <w:pPr>
        <w:ind w:left="3216" w:hanging="420"/>
      </w:pPr>
    </w:lvl>
    <w:lvl w:ilvl="5" w:tplc="04090011" w:tentative="1">
      <w:start w:val="1"/>
      <w:numFmt w:val="decimalEnclosedCircle"/>
      <w:lvlText w:val="%6"/>
      <w:lvlJc w:val="left"/>
      <w:pPr>
        <w:ind w:left="3636" w:hanging="420"/>
      </w:pPr>
    </w:lvl>
    <w:lvl w:ilvl="6" w:tplc="0409000F" w:tentative="1">
      <w:start w:val="1"/>
      <w:numFmt w:val="decimal"/>
      <w:lvlText w:val="%7."/>
      <w:lvlJc w:val="left"/>
      <w:pPr>
        <w:ind w:left="4056" w:hanging="420"/>
      </w:pPr>
    </w:lvl>
    <w:lvl w:ilvl="7" w:tplc="04090017" w:tentative="1">
      <w:start w:val="1"/>
      <w:numFmt w:val="aiueoFullWidth"/>
      <w:lvlText w:val="(%8)"/>
      <w:lvlJc w:val="left"/>
      <w:pPr>
        <w:ind w:left="4476" w:hanging="420"/>
      </w:pPr>
    </w:lvl>
    <w:lvl w:ilvl="8" w:tplc="04090011" w:tentative="1">
      <w:start w:val="1"/>
      <w:numFmt w:val="decimalEnclosedCircle"/>
      <w:lvlText w:val="%9"/>
      <w:lvlJc w:val="left"/>
      <w:pPr>
        <w:ind w:left="4896" w:hanging="420"/>
      </w:pPr>
    </w:lvl>
  </w:abstractNum>
  <w:abstractNum w:abstractNumId="19">
    <w:nsid w:val="7D3F34D5"/>
    <w:multiLevelType w:val="hybridMultilevel"/>
    <w:tmpl w:val="1C207CB0"/>
    <w:lvl w:ilvl="0" w:tplc="CCCADBDE">
      <w:start w:val="1"/>
      <w:numFmt w:val="bullet"/>
      <w:lvlText w:val="•"/>
      <w:lvlJc w:val="left"/>
      <w:pPr>
        <w:tabs>
          <w:tab w:val="num" w:pos="720"/>
        </w:tabs>
        <w:ind w:left="720" w:hanging="360"/>
      </w:pPr>
      <w:rPr>
        <w:rFonts w:ascii="ＭＳ Ｐゴシック" w:hAnsi="ＭＳ Ｐゴシック" w:hint="default"/>
      </w:rPr>
    </w:lvl>
    <w:lvl w:ilvl="1" w:tplc="774E789C" w:tentative="1">
      <w:start w:val="1"/>
      <w:numFmt w:val="bullet"/>
      <w:lvlText w:val="•"/>
      <w:lvlJc w:val="left"/>
      <w:pPr>
        <w:tabs>
          <w:tab w:val="num" w:pos="1440"/>
        </w:tabs>
        <w:ind w:left="1440" w:hanging="360"/>
      </w:pPr>
      <w:rPr>
        <w:rFonts w:ascii="ＭＳ Ｐゴシック" w:hAnsi="ＭＳ Ｐゴシック" w:hint="default"/>
      </w:rPr>
    </w:lvl>
    <w:lvl w:ilvl="2" w:tplc="69D46384" w:tentative="1">
      <w:start w:val="1"/>
      <w:numFmt w:val="bullet"/>
      <w:lvlText w:val="•"/>
      <w:lvlJc w:val="left"/>
      <w:pPr>
        <w:tabs>
          <w:tab w:val="num" w:pos="2160"/>
        </w:tabs>
        <w:ind w:left="2160" w:hanging="360"/>
      </w:pPr>
      <w:rPr>
        <w:rFonts w:ascii="ＭＳ Ｐゴシック" w:hAnsi="ＭＳ Ｐゴシック" w:hint="default"/>
      </w:rPr>
    </w:lvl>
    <w:lvl w:ilvl="3" w:tplc="4F0CD632" w:tentative="1">
      <w:start w:val="1"/>
      <w:numFmt w:val="bullet"/>
      <w:lvlText w:val="•"/>
      <w:lvlJc w:val="left"/>
      <w:pPr>
        <w:tabs>
          <w:tab w:val="num" w:pos="2880"/>
        </w:tabs>
        <w:ind w:left="2880" w:hanging="360"/>
      </w:pPr>
      <w:rPr>
        <w:rFonts w:ascii="ＭＳ Ｐゴシック" w:hAnsi="ＭＳ Ｐゴシック" w:hint="default"/>
      </w:rPr>
    </w:lvl>
    <w:lvl w:ilvl="4" w:tplc="F962C652" w:tentative="1">
      <w:start w:val="1"/>
      <w:numFmt w:val="bullet"/>
      <w:lvlText w:val="•"/>
      <w:lvlJc w:val="left"/>
      <w:pPr>
        <w:tabs>
          <w:tab w:val="num" w:pos="3600"/>
        </w:tabs>
        <w:ind w:left="3600" w:hanging="360"/>
      </w:pPr>
      <w:rPr>
        <w:rFonts w:ascii="ＭＳ Ｐゴシック" w:hAnsi="ＭＳ Ｐゴシック" w:hint="default"/>
      </w:rPr>
    </w:lvl>
    <w:lvl w:ilvl="5" w:tplc="DF44B4C4" w:tentative="1">
      <w:start w:val="1"/>
      <w:numFmt w:val="bullet"/>
      <w:lvlText w:val="•"/>
      <w:lvlJc w:val="left"/>
      <w:pPr>
        <w:tabs>
          <w:tab w:val="num" w:pos="4320"/>
        </w:tabs>
        <w:ind w:left="4320" w:hanging="360"/>
      </w:pPr>
      <w:rPr>
        <w:rFonts w:ascii="ＭＳ Ｐゴシック" w:hAnsi="ＭＳ Ｐゴシック" w:hint="default"/>
      </w:rPr>
    </w:lvl>
    <w:lvl w:ilvl="6" w:tplc="5BB0F964" w:tentative="1">
      <w:start w:val="1"/>
      <w:numFmt w:val="bullet"/>
      <w:lvlText w:val="•"/>
      <w:lvlJc w:val="left"/>
      <w:pPr>
        <w:tabs>
          <w:tab w:val="num" w:pos="5040"/>
        </w:tabs>
        <w:ind w:left="5040" w:hanging="360"/>
      </w:pPr>
      <w:rPr>
        <w:rFonts w:ascii="ＭＳ Ｐゴシック" w:hAnsi="ＭＳ Ｐゴシック" w:hint="default"/>
      </w:rPr>
    </w:lvl>
    <w:lvl w:ilvl="7" w:tplc="F49E0862" w:tentative="1">
      <w:start w:val="1"/>
      <w:numFmt w:val="bullet"/>
      <w:lvlText w:val="•"/>
      <w:lvlJc w:val="left"/>
      <w:pPr>
        <w:tabs>
          <w:tab w:val="num" w:pos="5760"/>
        </w:tabs>
        <w:ind w:left="5760" w:hanging="360"/>
      </w:pPr>
      <w:rPr>
        <w:rFonts w:ascii="ＭＳ Ｐゴシック" w:hAnsi="ＭＳ Ｐゴシック" w:hint="default"/>
      </w:rPr>
    </w:lvl>
    <w:lvl w:ilvl="8" w:tplc="EADC8D0A"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5"/>
  </w:num>
  <w:num w:numId="2">
    <w:abstractNumId w:val="19"/>
  </w:num>
  <w:num w:numId="3">
    <w:abstractNumId w:val="2"/>
  </w:num>
  <w:num w:numId="4">
    <w:abstractNumId w:val="12"/>
  </w:num>
  <w:num w:numId="5">
    <w:abstractNumId w:val="10"/>
  </w:num>
  <w:num w:numId="6">
    <w:abstractNumId w:val="1"/>
  </w:num>
  <w:num w:numId="7">
    <w:abstractNumId w:val="3"/>
  </w:num>
  <w:num w:numId="8">
    <w:abstractNumId w:val="8"/>
  </w:num>
  <w:num w:numId="9">
    <w:abstractNumId w:val="14"/>
  </w:num>
  <w:num w:numId="10">
    <w:abstractNumId w:val="9"/>
  </w:num>
  <w:num w:numId="11">
    <w:abstractNumId w:val="15"/>
  </w:num>
  <w:num w:numId="12">
    <w:abstractNumId w:val="17"/>
  </w:num>
  <w:num w:numId="13">
    <w:abstractNumId w:val="16"/>
  </w:num>
  <w:num w:numId="14">
    <w:abstractNumId w:val="4"/>
  </w:num>
  <w:num w:numId="15">
    <w:abstractNumId w:val="18"/>
  </w:num>
  <w:num w:numId="16">
    <w:abstractNumId w:val="7"/>
  </w:num>
  <w:num w:numId="17">
    <w:abstractNumId w:val="11"/>
  </w:num>
  <w:num w:numId="18">
    <w:abstractNumId w:val="6"/>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64E"/>
    <w:rsid w:val="00000F21"/>
    <w:rsid w:val="0002488C"/>
    <w:rsid w:val="00025CA3"/>
    <w:rsid w:val="00032283"/>
    <w:rsid w:val="00045C01"/>
    <w:rsid w:val="000471FF"/>
    <w:rsid w:val="000503EA"/>
    <w:rsid w:val="0006028C"/>
    <w:rsid w:val="00074B8D"/>
    <w:rsid w:val="000806CF"/>
    <w:rsid w:val="00087046"/>
    <w:rsid w:val="00090B0D"/>
    <w:rsid w:val="000A4885"/>
    <w:rsid w:val="000A51C9"/>
    <w:rsid w:val="000B5FC4"/>
    <w:rsid w:val="000B75B7"/>
    <w:rsid w:val="000C064E"/>
    <w:rsid w:val="000C6112"/>
    <w:rsid w:val="00105CF2"/>
    <w:rsid w:val="00111AA8"/>
    <w:rsid w:val="00133D44"/>
    <w:rsid w:val="0013660B"/>
    <w:rsid w:val="0014144B"/>
    <w:rsid w:val="001447AE"/>
    <w:rsid w:val="00151F2E"/>
    <w:rsid w:val="00190B8A"/>
    <w:rsid w:val="001A0B8F"/>
    <w:rsid w:val="001B4322"/>
    <w:rsid w:val="001C358A"/>
    <w:rsid w:val="001D2DDF"/>
    <w:rsid w:val="001E4BEE"/>
    <w:rsid w:val="0021314D"/>
    <w:rsid w:val="00233982"/>
    <w:rsid w:val="00236455"/>
    <w:rsid w:val="00236E5B"/>
    <w:rsid w:val="0025260C"/>
    <w:rsid w:val="00252978"/>
    <w:rsid w:val="00262E60"/>
    <w:rsid w:val="002715E9"/>
    <w:rsid w:val="0027404C"/>
    <w:rsid w:val="00294AAC"/>
    <w:rsid w:val="002A1BE8"/>
    <w:rsid w:val="002A6718"/>
    <w:rsid w:val="002A6BD4"/>
    <w:rsid w:val="002B5107"/>
    <w:rsid w:val="002C3889"/>
    <w:rsid w:val="002D38EF"/>
    <w:rsid w:val="002F35AA"/>
    <w:rsid w:val="003058A5"/>
    <w:rsid w:val="0031588D"/>
    <w:rsid w:val="00316702"/>
    <w:rsid w:val="003205A2"/>
    <w:rsid w:val="00354747"/>
    <w:rsid w:val="0035764E"/>
    <w:rsid w:val="00370C1D"/>
    <w:rsid w:val="003750DC"/>
    <w:rsid w:val="003754E5"/>
    <w:rsid w:val="00391703"/>
    <w:rsid w:val="00396FF9"/>
    <w:rsid w:val="003A2CEF"/>
    <w:rsid w:val="003A3055"/>
    <w:rsid w:val="003C72F4"/>
    <w:rsid w:val="00416867"/>
    <w:rsid w:val="00420063"/>
    <w:rsid w:val="00443FF7"/>
    <w:rsid w:val="004469C4"/>
    <w:rsid w:val="00450BCF"/>
    <w:rsid w:val="00463549"/>
    <w:rsid w:val="004960FF"/>
    <w:rsid w:val="004D77A6"/>
    <w:rsid w:val="004E1D1B"/>
    <w:rsid w:val="00502171"/>
    <w:rsid w:val="00521332"/>
    <w:rsid w:val="005342FE"/>
    <w:rsid w:val="005448B7"/>
    <w:rsid w:val="00570694"/>
    <w:rsid w:val="00572E79"/>
    <w:rsid w:val="00574ADA"/>
    <w:rsid w:val="00574EB4"/>
    <w:rsid w:val="005823CE"/>
    <w:rsid w:val="005839A4"/>
    <w:rsid w:val="005A02C7"/>
    <w:rsid w:val="005B55F7"/>
    <w:rsid w:val="005C415F"/>
    <w:rsid w:val="005D39FA"/>
    <w:rsid w:val="006001FB"/>
    <w:rsid w:val="00624C12"/>
    <w:rsid w:val="00640629"/>
    <w:rsid w:val="0064175A"/>
    <w:rsid w:val="00654B31"/>
    <w:rsid w:val="00663AF4"/>
    <w:rsid w:val="0067484B"/>
    <w:rsid w:val="006769F4"/>
    <w:rsid w:val="006778CC"/>
    <w:rsid w:val="00681EC5"/>
    <w:rsid w:val="00684446"/>
    <w:rsid w:val="0069454E"/>
    <w:rsid w:val="006A34F8"/>
    <w:rsid w:val="006A4A65"/>
    <w:rsid w:val="006C7D42"/>
    <w:rsid w:val="006D194C"/>
    <w:rsid w:val="0070151E"/>
    <w:rsid w:val="00701695"/>
    <w:rsid w:val="007151BF"/>
    <w:rsid w:val="00727CD7"/>
    <w:rsid w:val="007604C4"/>
    <w:rsid w:val="00764F1E"/>
    <w:rsid w:val="00780937"/>
    <w:rsid w:val="007A27AF"/>
    <w:rsid w:val="007A535B"/>
    <w:rsid w:val="007B1BC8"/>
    <w:rsid w:val="007D38CD"/>
    <w:rsid w:val="007F0095"/>
    <w:rsid w:val="0080167E"/>
    <w:rsid w:val="0081577F"/>
    <w:rsid w:val="00823B07"/>
    <w:rsid w:val="008278FE"/>
    <w:rsid w:val="00830F7A"/>
    <w:rsid w:val="00832809"/>
    <w:rsid w:val="00833638"/>
    <w:rsid w:val="008420E4"/>
    <w:rsid w:val="00843635"/>
    <w:rsid w:val="00853218"/>
    <w:rsid w:val="00863877"/>
    <w:rsid w:val="008732F7"/>
    <w:rsid w:val="008761C1"/>
    <w:rsid w:val="00881C37"/>
    <w:rsid w:val="0088753D"/>
    <w:rsid w:val="008A4B97"/>
    <w:rsid w:val="008C0AF8"/>
    <w:rsid w:val="008D42F7"/>
    <w:rsid w:val="008E45DA"/>
    <w:rsid w:val="008F3742"/>
    <w:rsid w:val="009154C0"/>
    <w:rsid w:val="00917C20"/>
    <w:rsid w:val="00930A8E"/>
    <w:rsid w:val="00935670"/>
    <w:rsid w:val="009375B2"/>
    <w:rsid w:val="009413EB"/>
    <w:rsid w:val="0094389C"/>
    <w:rsid w:val="00953145"/>
    <w:rsid w:val="009805B7"/>
    <w:rsid w:val="009838E0"/>
    <w:rsid w:val="00987907"/>
    <w:rsid w:val="00997207"/>
    <w:rsid w:val="009B31E1"/>
    <w:rsid w:val="009D0731"/>
    <w:rsid w:val="009D0997"/>
    <w:rsid w:val="009D49E1"/>
    <w:rsid w:val="00A10262"/>
    <w:rsid w:val="00A165E4"/>
    <w:rsid w:val="00A25585"/>
    <w:rsid w:val="00A322CC"/>
    <w:rsid w:val="00A50255"/>
    <w:rsid w:val="00A510E5"/>
    <w:rsid w:val="00A5628E"/>
    <w:rsid w:val="00A634CB"/>
    <w:rsid w:val="00A93A2F"/>
    <w:rsid w:val="00AA41E4"/>
    <w:rsid w:val="00AA68AA"/>
    <w:rsid w:val="00AC1537"/>
    <w:rsid w:val="00AC5893"/>
    <w:rsid w:val="00AE5125"/>
    <w:rsid w:val="00B0361C"/>
    <w:rsid w:val="00B07ACC"/>
    <w:rsid w:val="00B102C4"/>
    <w:rsid w:val="00B22C2A"/>
    <w:rsid w:val="00B3640D"/>
    <w:rsid w:val="00B36445"/>
    <w:rsid w:val="00B4255B"/>
    <w:rsid w:val="00B56C42"/>
    <w:rsid w:val="00B705A6"/>
    <w:rsid w:val="00B7529B"/>
    <w:rsid w:val="00B86628"/>
    <w:rsid w:val="00B867F1"/>
    <w:rsid w:val="00BA1595"/>
    <w:rsid w:val="00BA19FE"/>
    <w:rsid w:val="00BA56D3"/>
    <w:rsid w:val="00BC08EB"/>
    <w:rsid w:val="00BC349C"/>
    <w:rsid w:val="00BE5B05"/>
    <w:rsid w:val="00BE5C6A"/>
    <w:rsid w:val="00BE6830"/>
    <w:rsid w:val="00BF14E2"/>
    <w:rsid w:val="00C00D7C"/>
    <w:rsid w:val="00C02A6A"/>
    <w:rsid w:val="00C05829"/>
    <w:rsid w:val="00C072C9"/>
    <w:rsid w:val="00C22A61"/>
    <w:rsid w:val="00C24B91"/>
    <w:rsid w:val="00C30B50"/>
    <w:rsid w:val="00C439F7"/>
    <w:rsid w:val="00C5763F"/>
    <w:rsid w:val="00C6713F"/>
    <w:rsid w:val="00C70B58"/>
    <w:rsid w:val="00C97773"/>
    <w:rsid w:val="00CA2068"/>
    <w:rsid w:val="00CA5338"/>
    <w:rsid w:val="00CA53BF"/>
    <w:rsid w:val="00CB32CE"/>
    <w:rsid w:val="00CD629F"/>
    <w:rsid w:val="00D1066F"/>
    <w:rsid w:val="00D172C9"/>
    <w:rsid w:val="00D175DE"/>
    <w:rsid w:val="00D2767D"/>
    <w:rsid w:val="00D32E41"/>
    <w:rsid w:val="00D56651"/>
    <w:rsid w:val="00D76E57"/>
    <w:rsid w:val="00D77AF2"/>
    <w:rsid w:val="00D83682"/>
    <w:rsid w:val="00D97DCF"/>
    <w:rsid w:val="00DA15A9"/>
    <w:rsid w:val="00DA3F64"/>
    <w:rsid w:val="00DB1FB1"/>
    <w:rsid w:val="00DF0415"/>
    <w:rsid w:val="00DF7301"/>
    <w:rsid w:val="00E121DC"/>
    <w:rsid w:val="00E43452"/>
    <w:rsid w:val="00E50257"/>
    <w:rsid w:val="00E52627"/>
    <w:rsid w:val="00E62C28"/>
    <w:rsid w:val="00E63ECD"/>
    <w:rsid w:val="00E641D1"/>
    <w:rsid w:val="00E7726F"/>
    <w:rsid w:val="00E7768C"/>
    <w:rsid w:val="00E82DA2"/>
    <w:rsid w:val="00E857C2"/>
    <w:rsid w:val="00E918F7"/>
    <w:rsid w:val="00EA232B"/>
    <w:rsid w:val="00EA6DBB"/>
    <w:rsid w:val="00EC09C2"/>
    <w:rsid w:val="00EC477F"/>
    <w:rsid w:val="00ED238E"/>
    <w:rsid w:val="00EE2611"/>
    <w:rsid w:val="00EF210F"/>
    <w:rsid w:val="00EF49A2"/>
    <w:rsid w:val="00F06E05"/>
    <w:rsid w:val="00F2169C"/>
    <w:rsid w:val="00F2644A"/>
    <w:rsid w:val="00F4635C"/>
    <w:rsid w:val="00F46473"/>
    <w:rsid w:val="00F7557C"/>
    <w:rsid w:val="00F92D9E"/>
    <w:rsid w:val="00F97208"/>
    <w:rsid w:val="00FB7FC8"/>
    <w:rsid w:val="00FC4049"/>
    <w:rsid w:val="00FD245C"/>
    <w:rsid w:val="00FD268C"/>
    <w:rsid w:val="00FD50A4"/>
    <w:rsid w:val="00FF3E4F"/>
    <w:rsid w:val="00FF7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764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764E"/>
    <w:rPr>
      <w:rFonts w:asciiTheme="majorHAnsi" w:eastAsiaTheme="majorEastAsia" w:hAnsiTheme="majorHAnsi" w:cstheme="majorBidi"/>
      <w:sz w:val="18"/>
      <w:szCs w:val="18"/>
    </w:rPr>
  </w:style>
  <w:style w:type="paragraph" w:styleId="Web">
    <w:name w:val="Normal (Web)"/>
    <w:basedOn w:val="a"/>
    <w:uiPriority w:val="99"/>
    <w:unhideWhenUsed/>
    <w:rsid w:val="003576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E7726F"/>
    <w:pPr>
      <w:tabs>
        <w:tab w:val="center" w:pos="4252"/>
        <w:tab w:val="right" w:pos="8504"/>
      </w:tabs>
      <w:snapToGrid w:val="0"/>
    </w:pPr>
  </w:style>
  <w:style w:type="character" w:customStyle="1" w:styleId="a6">
    <w:name w:val="ヘッダー (文字)"/>
    <w:basedOn w:val="a0"/>
    <w:link w:val="a5"/>
    <w:uiPriority w:val="99"/>
    <w:rsid w:val="00E7726F"/>
  </w:style>
  <w:style w:type="paragraph" w:styleId="a7">
    <w:name w:val="footer"/>
    <w:basedOn w:val="a"/>
    <w:link w:val="a8"/>
    <w:uiPriority w:val="99"/>
    <w:unhideWhenUsed/>
    <w:rsid w:val="00E7726F"/>
    <w:pPr>
      <w:tabs>
        <w:tab w:val="center" w:pos="4252"/>
        <w:tab w:val="right" w:pos="8504"/>
      </w:tabs>
      <w:snapToGrid w:val="0"/>
    </w:pPr>
  </w:style>
  <w:style w:type="character" w:customStyle="1" w:styleId="a8">
    <w:name w:val="フッター (文字)"/>
    <w:basedOn w:val="a0"/>
    <w:link w:val="a7"/>
    <w:uiPriority w:val="99"/>
    <w:rsid w:val="00E7726F"/>
  </w:style>
  <w:style w:type="paragraph" w:styleId="a9">
    <w:name w:val="List Paragraph"/>
    <w:basedOn w:val="a"/>
    <w:uiPriority w:val="34"/>
    <w:qFormat/>
    <w:rsid w:val="000A51C9"/>
    <w:pPr>
      <w:ind w:leftChars="400" w:left="840"/>
    </w:pPr>
  </w:style>
  <w:style w:type="paragraph" w:styleId="aa">
    <w:name w:val="Date"/>
    <w:basedOn w:val="a"/>
    <w:next w:val="a"/>
    <w:link w:val="ab"/>
    <w:uiPriority w:val="99"/>
    <w:semiHidden/>
    <w:unhideWhenUsed/>
    <w:rsid w:val="00EE2611"/>
  </w:style>
  <w:style w:type="character" w:customStyle="1" w:styleId="ab">
    <w:name w:val="日付 (文字)"/>
    <w:basedOn w:val="a0"/>
    <w:link w:val="aa"/>
    <w:uiPriority w:val="99"/>
    <w:semiHidden/>
    <w:rsid w:val="00EE2611"/>
  </w:style>
  <w:style w:type="table" w:styleId="ac">
    <w:name w:val="Table Grid"/>
    <w:basedOn w:val="a1"/>
    <w:uiPriority w:val="59"/>
    <w:rsid w:val="002B5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semiHidden/>
    <w:unhideWhenUsed/>
    <w:rsid w:val="00B56C42"/>
    <w:rPr>
      <w:color w:val="0088CC"/>
      <w:u w:val="single"/>
    </w:rPr>
  </w:style>
  <w:style w:type="paragraph" w:styleId="HTML">
    <w:name w:val="HTML Preformatted"/>
    <w:basedOn w:val="a"/>
    <w:link w:val="HTML0"/>
    <w:uiPriority w:val="99"/>
    <w:semiHidden/>
    <w:unhideWhenUsed/>
    <w:rsid w:val="00FB7FC8"/>
    <w:rPr>
      <w:rFonts w:ascii="Courier New" w:hAnsi="Courier New" w:cs="Courier New"/>
      <w:sz w:val="20"/>
      <w:szCs w:val="20"/>
    </w:rPr>
  </w:style>
  <w:style w:type="character" w:customStyle="1" w:styleId="HTML0">
    <w:name w:val="HTML 書式付き (文字)"/>
    <w:basedOn w:val="a0"/>
    <w:link w:val="HTML"/>
    <w:uiPriority w:val="99"/>
    <w:semiHidden/>
    <w:rsid w:val="00FB7FC8"/>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764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764E"/>
    <w:rPr>
      <w:rFonts w:asciiTheme="majorHAnsi" w:eastAsiaTheme="majorEastAsia" w:hAnsiTheme="majorHAnsi" w:cstheme="majorBidi"/>
      <w:sz w:val="18"/>
      <w:szCs w:val="18"/>
    </w:rPr>
  </w:style>
  <w:style w:type="paragraph" w:styleId="Web">
    <w:name w:val="Normal (Web)"/>
    <w:basedOn w:val="a"/>
    <w:uiPriority w:val="99"/>
    <w:unhideWhenUsed/>
    <w:rsid w:val="003576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E7726F"/>
    <w:pPr>
      <w:tabs>
        <w:tab w:val="center" w:pos="4252"/>
        <w:tab w:val="right" w:pos="8504"/>
      </w:tabs>
      <w:snapToGrid w:val="0"/>
    </w:pPr>
  </w:style>
  <w:style w:type="character" w:customStyle="1" w:styleId="a6">
    <w:name w:val="ヘッダー (文字)"/>
    <w:basedOn w:val="a0"/>
    <w:link w:val="a5"/>
    <w:uiPriority w:val="99"/>
    <w:rsid w:val="00E7726F"/>
  </w:style>
  <w:style w:type="paragraph" w:styleId="a7">
    <w:name w:val="footer"/>
    <w:basedOn w:val="a"/>
    <w:link w:val="a8"/>
    <w:uiPriority w:val="99"/>
    <w:unhideWhenUsed/>
    <w:rsid w:val="00E7726F"/>
    <w:pPr>
      <w:tabs>
        <w:tab w:val="center" w:pos="4252"/>
        <w:tab w:val="right" w:pos="8504"/>
      </w:tabs>
      <w:snapToGrid w:val="0"/>
    </w:pPr>
  </w:style>
  <w:style w:type="character" w:customStyle="1" w:styleId="a8">
    <w:name w:val="フッター (文字)"/>
    <w:basedOn w:val="a0"/>
    <w:link w:val="a7"/>
    <w:uiPriority w:val="99"/>
    <w:rsid w:val="00E7726F"/>
  </w:style>
  <w:style w:type="paragraph" w:styleId="a9">
    <w:name w:val="List Paragraph"/>
    <w:basedOn w:val="a"/>
    <w:uiPriority w:val="34"/>
    <w:qFormat/>
    <w:rsid w:val="000A51C9"/>
    <w:pPr>
      <w:ind w:leftChars="400" w:left="840"/>
    </w:pPr>
  </w:style>
  <w:style w:type="paragraph" w:styleId="aa">
    <w:name w:val="Date"/>
    <w:basedOn w:val="a"/>
    <w:next w:val="a"/>
    <w:link w:val="ab"/>
    <w:uiPriority w:val="99"/>
    <w:semiHidden/>
    <w:unhideWhenUsed/>
    <w:rsid w:val="00EE2611"/>
  </w:style>
  <w:style w:type="character" w:customStyle="1" w:styleId="ab">
    <w:name w:val="日付 (文字)"/>
    <w:basedOn w:val="a0"/>
    <w:link w:val="aa"/>
    <w:uiPriority w:val="99"/>
    <w:semiHidden/>
    <w:rsid w:val="00EE2611"/>
  </w:style>
  <w:style w:type="table" w:styleId="ac">
    <w:name w:val="Table Grid"/>
    <w:basedOn w:val="a1"/>
    <w:uiPriority w:val="59"/>
    <w:rsid w:val="002B5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semiHidden/>
    <w:unhideWhenUsed/>
    <w:rsid w:val="00B56C42"/>
    <w:rPr>
      <w:color w:val="0088CC"/>
      <w:u w:val="single"/>
    </w:rPr>
  </w:style>
  <w:style w:type="paragraph" w:styleId="HTML">
    <w:name w:val="HTML Preformatted"/>
    <w:basedOn w:val="a"/>
    <w:link w:val="HTML0"/>
    <w:uiPriority w:val="99"/>
    <w:semiHidden/>
    <w:unhideWhenUsed/>
    <w:rsid w:val="00FB7FC8"/>
    <w:rPr>
      <w:rFonts w:ascii="Courier New" w:hAnsi="Courier New" w:cs="Courier New"/>
      <w:sz w:val="20"/>
      <w:szCs w:val="20"/>
    </w:rPr>
  </w:style>
  <w:style w:type="character" w:customStyle="1" w:styleId="HTML0">
    <w:name w:val="HTML 書式付き (文字)"/>
    <w:basedOn w:val="a0"/>
    <w:link w:val="HTML"/>
    <w:uiPriority w:val="99"/>
    <w:semiHidden/>
    <w:rsid w:val="00FB7FC8"/>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85229">
      <w:bodyDiv w:val="1"/>
      <w:marLeft w:val="0"/>
      <w:marRight w:val="0"/>
      <w:marTop w:val="0"/>
      <w:marBottom w:val="0"/>
      <w:divBdr>
        <w:top w:val="none" w:sz="0" w:space="0" w:color="auto"/>
        <w:left w:val="none" w:sz="0" w:space="0" w:color="auto"/>
        <w:bottom w:val="none" w:sz="0" w:space="0" w:color="auto"/>
        <w:right w:val="none" w:sz="0" w:space="0" w:color="auto"/>
      </w:divBdr>
    </w:div>
    <w:div w:id="237835768">
      <w:bodyDiv w:val="1"/>
      <w:marLeft w:val="0"/>
      <w:marRight w:val="0"/>
      <w:marTop w:val="0"/>
      <w:marBottom w:val="0"/>
      <w:divBdr>
        <w:top w:val="none" w:sz="0" w:space="0" w:color="auto"/>
        <w:left w:val="none" w:sz="0" w:space="0" w:color="auto"/>
        <w:bottom w:val="none" w:sz="0" w:space="0" w:color="auto"/>
        <w:right w:val="none" w:sz="0" w:space="0" w:color="auto"/>
      </w:divBdr>
    </w:div>
    <w:div w:id="284847711">
      <w:bodyDiv w:val="1"/>
      <w:marLeft w:val="0"/>
      <w:marRight w:val="0"/>
      <w:marTop w:val="0"/>
      <w:marBottom w:val="0"/>
      <w:divBdr>
        <w:top w:val="none" w:sz="0" w:space="0" w:color="auto"/>
        <w:left w:val="none" w:sz="0" w:space="0" w:color="auto"/>
        <w:bottom w:val="none" w:sz="0" w:space="0" w:color="auto"/>
        <w:right w:val="none" w:sz="0" w:space="0" w:color="auto"/>
      </w:divBdr>
      <w:divsChild>
        <w:div w:id="1186285847">
          <w:marLeft w:val="547"/>
          <w:marRight w:val="0"/>
          <w:marTop w:val="0"/>
          <w:marBottom w:val="0"/>
          <w:divBdr>
            <w:top w:val="none" w:sz="0" w:space="0" w:color="auto"/>
            <w:left w:val="none" w:sz="0" w:space="0" w:color="auto"/>
            <w:bottom w:val="none" w:sz="0" w:space="0" w:color="auto"/>
            <w:right w:val="none" w:sz="0" w:space="0" w:color="auto"/>
          </w:divBdr>
        </w:div>
      </w:divsChild>
    </w:div>
    <w:div w:id="289557505">
      <w:bodyDiv w:val="1"/>
      <w:marLeft w:val="0"/>
      <w:marRight w:val="0"/>
      <w:marTop w:val="0"/>
      <w:marBottom w:val="0"/>
      <w:divBdr>
        <w:top w:val="none" w:sz="0" w:space="0" w:color="auto"/>
        <w:left w:val="none" w:sz="0" w:space="0" w:color="auto"/>
        <w:bottom w:val="none" w:sz="0" w:space="0" w:color="auto"/>
        <w:right w:val="none" w:sz="0" w:space="0" w:color="auto"/>
      </w:divBdr>
    </w:div>
    <w:div w:id="366685424">
      <w:bodyDiv w:val="1"/>
      <w:marLeft w:val="0"/>
      <w:marRight w:val="0"/>
      <w:marTop w:val="0"/>
      <w:marBottom w:val="0"/>
      <w:divBdr>
        <w:top w:val="none" w:sz="0" w:space="0" w:color="auto"/>
        <w:left w:val="none" w:sz="0" w:space="0" w:color="auto"/>
        <w:bottom w:val="none" w:sz="0" w:space="0" w:color="auto"/>
        <w:right w:val="none" w:sz="0" w:space="0" w:color="auto"/>
      </w:divBdr>
      <w:divsChild>
        <w:div w:id="1838184484">
          <w:marLeft w:val="547"/>
          <w:marRight w:val="0"/>
          <w:marTop w:val="0"/>
          <w:marBottom w:val="0"/>
          <w:divBdr>
            <w:top w:val="none" w:sz="0" w:space="0" w:color="auto"/>
            <w:left w:val="none" w:sz="0" w:space="0" w:color="auto"/>
            <w:bottom w:val="none" w:sz="0" w:space="0" w:color="auto"/>
            <w:right w:val="none" w:sz="0" w:space="0" w:color="auto"/>
          </w:divBdr>
        </w:div>
      </w:divsChild>
    </w:div>
    <w:div w:id="480469365">
      <w:bodyDiv w:val="1"/>
      <w:marLeft w:val="0"/>
      <w:marRight w:val="0"/>
      <w:marTop w:val="0"/>
      <w:marBottom w:val="0"/>
      <w:divBdr>
        <w:top w:val="none" w:sz="0" w:space="0" w:color="auto"/>
        <w:left w:val="none" w:sz="0" w:space="0" w:color="auto"/>
        <w:bottom w:val="none" w:sz="0" w:space="0" w:color="auto"/>
        <w:right w:val="none" w:sz="0" w:space="0" w:color="auto"/>
      </w:divBdr>
    </w:div>
    <w:div w:id="528615552">
      <w:bodyDiv w:val="1"/>
      <w:marLeft w:val="0"/>
      <w:marRight w:val="0"/>
      <w:marTop w:val="0"/>
      <w:marBottom w:val="0"/>
      <w:divBdr>
        <w:top w:val="none" w:sz="0" w:space="0" w:color="auto"/>
        <w:left w:val="none" w:sz="0" w:space="0" w:color="auto"/>
        <w:bottom w:val="none" w:sz="0" w:space="0" w:color="auto"/>
        <w:right w:val="none" w:sz="0" w:space="0" w:color="auto"/>
      </w:divBdr>
      <w:divsChild>
        <w:div w:id="1242567705">
          <w:marLeft w:val="547"/>
          <w:marRight w:val="0"/>
          <w:marTop w:val="0"/>
          <w:marBottom w:val="0"/>
          <w:divBdr>
            <w:top w:val="none" w:sz="0" w:space="0" w:color="auto"/>
            <w:left w:val="none" w:sz="0" w:space="0" w:color="auto"/>
            <w:bottom w:val="none" w:sz="0" w:space="0" w:color="auto"/>
            <w:right w:val="none" w:sz="0" w:space="0" w:color="auto"/>
          </w:divBdr>
        </w:div>
      </w:divsChild>
    </w:div>
    <w:div w:id="1078937392">
      <w:bodyDiv w:val="1"/>
      <w:marLeft w:val="0"/>
      <w:marRight w:val="0"/>
      <w:marTop w:val="0"/>
      <w:marBottom w:val="0"/>
      <w:divBdr>
        <w:top w:val="none" w:sz="0" w:space="0" w:color="auto"/>
        <w:left w:val="none" w:sz="0" w:space="0" w:color="auto"/>
        <w:bottom w:val="none" w:sz="0" w:space="0" w:color="auto"/>
        <w:right w:val="none" w:sz="0" w:space="0" w:color="auto"/>
      </w:divBdr>
    </w:div>
    <w:div w:id="1136144140">
      <w:bodyDiv w:val="1"/>
      <w:marLeft w:val="0"/>
      <w:marRight w:val="0"/>
      <w:marTop w:val="0"/>
      <w:marBottom w:val="0"/>
      <w:divBdr>
        <w:top w:val="none" w:sz="0" w:space="0" w:color="auto"/>
        <w:left w:val="none" w:sz="0" w:space="0" w:color="auto"/>
        <w:bottom w:val="none" w:sz="0" w:space="0" w:color="auto"/>
        <w:right w:val="none" w:sz="0" w:space="0" w:color="auto"/>
      </w:divBdr>
      <w:divsChild>
        <w:div w:id="930893121">
          <w:marLeft w:val="547"/>
          <w:marRight w:val="0"/>
          <w:marTop w:val="0"/>
          <w:marBottom w:val="0"/>
          <w:divBdr>
            <w:top w:val="none" w:sz="0" w:space="0" w:color="auto"/>
            <w:left w:val="none" w:sz="0" w:space="0" w:color="auto"/>
            <w:bottom w:val="none" w:sz="0" w:space="0" w:color="auto"/>
            <w:right w:val="none" w:sz="0" w:space="0" w:color="auto"/>
          </w:divBdr>
        </w:div>
        <w:div w:id="1918587888">
          <w:marLeft w:val="1166"/>
          <w:marRight w:val="0"/>
          <w:marTop w:val="0"/>
          <w:marBottom w:val="0"/>
          <w:divBdr>
            <w:top w:val="none" w:sz="0" w:space="0" w:color="auto"/>
            <w:left w:val="none" w:sz="0" w:space="0" w:color="auto"/>
            <w:bottom w:val="none" w:sz="0" w:space="0" w:color="auto"/>
            <w:right w:val="none" w:sz="0" w:space="0" w:color="auto"/>
          </w:divBdr>
        </w:div>
      </w:divsChild>
    </w:div>
    <w:div w:id="1521971740">
      <w:bodyDiv w:val="1"/>
      <w:marLeft w:val="0"/>
      <w:marRight w:val="0"/>
      <w:marTop w:val="0"/>
      <w:marBottom w:val="0"/>
      <w:divBdr>
        <w:top w:val="none" w:sz="0" w:space="0" w:color="auto"/>
        <w:left w:val="none" w:sz="0" w:space="0" w:color="auto"/>
        <w:bottom w:val="none" w:sz="0" w:space="0" w:color="auto"/>
        <w:right w:val="none" w:sz="0" w:space="0" w:color="auto"/>
      </w:divBdr>
      <w:divsChild>
        <w:div w:id="166944680">
          <w:marLeft w:val="547"/>
          <w:marRight w:val="0"/>
          <w:marTop w:val="0"/>
          <w:marBottom w:val="0"/>
          <w:divBdr>
            <w:top w:val="none" w:sz="0" w:space="0" w:color="auto"/>
            <w:left w:val="none" w:sz="0" w:space="0" w:color="auto"/>
            <w:bottom w:val="none" w:sz="0" w:space="0" w:color="auto"/>
            <w:right w:val="none" w:sz="0" w:space="0" w:color="auto"/>
          </w:divBdr>
        </w:div>
      </w:divsChild>
    </w:div>
    <w:div w:id="1584726141">
      <w:bodyDiv w:val="1"/>
      <w:marLeft w:val="0"/>
      <w:marRight w:val="0"/>
      <w:marTop w:val="0"/>
      <w:marBottom w:val="0"/>
      <w:divBdr>
        <w:top w:val="none" w:sz="0" w:space="0" w:color="auto"/>
        <w:left w:val="none" w:sz="0" w:space="0" w:color="auto"/>
        <w:bottom w:val="none" w:sz="0" w:space="0" w:color="auto"/>
        <w:right w:val="none" w:sz="0" w:space="0" w:color="auto"/>
      </w:divBdr>
    </w:div>
    <w:div w:id="1637367269">
      <w:bodyDiv w:val="1"/>
      <w:marLeft w:val="0"/>
      <w:marRight w:val="0"/>
      <w:marTop w:val="0"/>
      <w:marBottom w:val="0"/>
      <w:divBdr>
        <w:top w:val="none" w:sz="0" w:space="0" w:color="auto"/>
        <w:left w:val="none" w:sz="0" w:space="0" w:color="auto"/>
        <w:bottom w:val="none" w:sz="0" w:space="0" w:color="auto"/>
        <w:right w:val="none" w:sz="0" w:space="0" w:color="auto"/>
      </w:divBdr>
      <w:divsChild>
        <w:div w:id="2011787925">
          <w:marLeft w:val="547"/>
          <w:marRight w:val="0"/>
          <w:marTop w:val="0"/>
          <w:marBottom w:val="0"/>
          <w:divBdr>
            <w:top w:val="none" w:sz="0" w:space="0" w:color="auto"/>
            <w:left w:val="none" w:sz="0" w:space="0" w:color="auto"/>
            <w:bottom w:val="none" w:sz="0" w:space="0" w:color="auto"/>
            <w:right w:val="none" w:sz="0" w:space="0" w:color="auto"/>
          </w:divBdr>
        </w:div>
      </w:divsChild>
    </w:div>
    <w:div w:id="1851017560">
      <w:bodyDiv w:val="1"/>
      <w:marLeft w:val="0"/>
      <w:marRight w:val="0"/>
      <w:marTop w:val="0"/>
      <w:marBottom w:val="0"/>
      <w:divBdr>
        <w:top w:val="none" w:sz="0" w:space="0" w:color="auto"/>
        <w:left w:val="none" w:sz="0" w:space="0" w:color="auto"/>
        <w:bottom w:val="none" w:sz="0" w:space="0" w:color="auto"/>
        <w:right w:val="none" w:sz="0" w:space="0" w:color="auto"/>
      </w:divBdr>
      <w:divsChild>
        <w:div w:id="1490634413">
          <w:marLeft w:val="547"/>
          <w:marRight w:val="0"/>
          <w:marTop w:val="0"/>
          <w:marBottom w:val="0"/>
          <w:divBdr>
            <w:top w:val="none" w:sz="0" w:space="0" w:color="auto"/>
            <w:left w:val="none" w:sz="0" w:space="0" w:color="auto"/>
            <w:bottom w:val="none" w:sz="0" w:space="0" w:color="auto"/>
            <w:right w:val="none" w:sz="0" w:space="0" w:color="auto"/>
          </w:divBdr>
        </w:div>
      </w:divsChild>
    </w:div>
    <w:div w:id="1986083610">
      <w:bodyDiv w:val="1"/>
      <w:marLeft w:val="0"/>
      <w:marRight w:val="0"/>
      <w:marTop w:val="0"/>
      <w:marBottom w:val="0"/>
      <w:divBdr>
        <w:top w:val="none" w:sz="0" w:space="0" w:color="auto"/>
        <w:left w:val="none" w:sz="0" w:space="0" w:color="auto"/>
        <w:bottom w:val="none" w:sz="0" w:space="0" w:color="auto"/>
        <w:right w:val="none" w:sz="0" w:space="0" w:color="auto"/>
      </w:divBdr>
      <w:divsChild>
        <w:div w:id="8318476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386BA-937E-4FB1-93BB-071F0836E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2291</Words>
  <Characters>13062</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15323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新潟県</dc:creator>
  <cp:lastModifiedBy>新潟県</cp:lastModifiedBy>
  <cp:revision>3</cp:revision>
  <cp:lastPrinted>2017-03-24T00:08:00Z</cp:lastPrinted>
  <dcterms:created xsi:type="dcterms:W3CDTF">2017-03-27T07:18:00Z</dcterms:created>
  <dcterms:modified xsi:type="dcterms:W3CDTF">2017-03-27T22:51:00Z</dcterms:modified>
</cp:coreProperties>
</file>